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B4" w:rsidRDefault="007D7A4C">
      <w:pPr>
        <w:pStyle w:val="ad"/>
        <w:ind w:left="0" w:firstLine="0"/>
        <w:jc w:val="left"/>
      </w:pPr>
      <w:bookmarkStart w:id="0" w:name="sub_1000"/>
      <w:r>
        <w:rPr>
          <w:noProof/>
        </w:rPr>
        <w:drawing>
          <wp:inline distT="0" distB="0" distL="0" distR="0" wp14:anchorId="0A9192BA" wp14:editId="32B93B44">
            <wp:extent cx="6010275" cy="72675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a:extLst>
                        <a:ext uri="{28A0092B-C50C-407E-A947-70E740481C1C}">
                          <a14:useLocalDpi xmlns:a14="http://schemas.microsoft.com/office/drawing/2010/main" val="0"/>
                        </a:ext>
                      </a:extLst>
                    </a:blip>
                    <a:srcRect t="4261" r="3221" b="7897"/>
                    <a:stretch/>
                  </pic:blipFill>
                  <pic:spPr bwMode="auto">
                    <a:xfrm>
                      <a:off x="0" y="0"/>
                      <a:ext cx="6010275" cy="7267575"/>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bookmarkEnd w:id="0"/>
    <w:p w:rsidR="00E20EB4" w:rsidRDefault="00E20EB4">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noProof/>
          <w:sz w:val="28"/>
          <w:szCs w:val="28"/>
        </w:rPr>
      </w:pPr>
    </w:p>
    <w:p w:rsidR="007D7A4C" w:rsidRDefault="007D7A4C">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E20EB4">
        <w:tc>
          <w:tcPr>
            <w:tcW w:w="1305"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 п</w:t>
            </w:r>
            <w:r>
              <w:rPr>
                <w:rFonts w:ascii="Times New Roman" w:hAnsi="Times New Roman" w:cs="Times New Roman"/>
                <w:b/>
                <w:bCs/>
                <w:sz w:val="28"/>
                <w:szCs w:val="28"/>
                <w:lang w:val="en-US"/>
              </w:rPr>
              <w:t>/</w:t>
            </w:r>
            <w:r>
              <w:rPr>
                <w:rFonts w:ascii="Times New Roman" w:hAnsi="Times New Roman" w:cs="Times New Roman"/>
                <w:b/>
                <w:bCs/>
                <w:sz w:val="28"/>
                <w:szCs w:val="28"/>
              </w:rPr>
              <w:t>п</w:t>
            </w:r>
          </w:p>
        </w:tc>
        <w:tc>
          <w:tcPr>
            <w:tcW w:w="7513"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Содержание </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Стр.</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E20EB4" w:rsidRDefault="009857C0">
            <w:pPr>
              <w:ind w:firstLine="0"/>
              <w:jc w:val="left"/>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4-5</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5-6</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E20EB4" w:rsidRDefault="009857C0">
            <w:pPr>
              <w:ind w:firstLine="0"/>
              <w:rPr>
                <w:rFonts w:ascii="Times New Roman" w:hAnsi="Times New Roman" w:cs="Times New Roman"/>
                <w:sz w:val="28"/>
                <w:szCs w:val="28"/>
              </w:rPr>
            </w:pPr>
            <w:r>
              <w:rPr>
                <w:rFonts w:ascii="Times New Roman" w:hAnsi="Times New Roman" w:cs="Times New Roman"/>
                <w:bCs/>
                <w:sz w:val="28"/>
                <w:szCs w:val="28"/>
              </w:rPr>
              <w:t>Принципы и подходы к формированию Программы</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6-7</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sz w:val="28"/>
                <w:szCs w:val="28"/>
              </w:rPr>
              <w:t>1.1.3 </w:t>
            </w:r>
          </w:p>
        </w:tc>
        <w:tc>
          <w:tcPr>
            <w:tcW w:w="7513" w:type="dxa"/>
          </w:tcPr>
          <w:p w:rsidR="00E20EB4" w:rsidRDefault="009857C0">
            <w:pPr>
              <w:pStyle w:val="af0"/>
              <w:spacing w:before="0" w:beforeAutospacing="0" w:after="0" w:afterAutospacing="0"/>
              <w:jc w:val="both"/>
              <w:rPr>
                <w:sz w:val="28"/>
                <w:szCs w:val="28"/>
              </w:rPr>
            </w:pPr>
            <w:r>
              <w:rPr>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1.1.3.1</w:t>
            </w:r>
          </w:p>
        </w:tc>
        <w:tc>
          <w:tcPr>
            <w:tcW w:w="7513" w:type="dxa"/>
          </w:tcPr>
          <w:p w:rsidR="00E20EB4" w:rsidRDefault="009857C0">
            <w:pPr>
              <w:ind w:firstLine="0"/>
              <w:rPr>
                <w:i/>
                <w:sz w:val="28"/>
                <w:szCs w:val="28"/>
              </w:rPr>
            </w:pPr>
            <w:r>
              <w:rPr>
                <w:i/>
                <w:sz w:val="28"/>
                <w:szCs w:val="28"/>
              </w:rPr>
              <w:t>Характеристика контингента обучающихся</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1.1.3.2</w:t>
            </w:r>
          </w:p>
        </w:tc>
        <w:tc>
          <w:tcPr>
            <w:tcW w:w="7513" w:type="dxa"/>
          </w:tcPr>
          <w:p w:rsidR="00E20EB4" w:rsidRDefault="009857C0">
            <w:pPr>
              <w:ind w:firstLine="0"/>
              <w:rPr>
                <w:i/>
                <w:sz w:val="28"/>
                <w:szCs w:val="28"/>
              </w:rPr>
            </w:pPr>
            <w:r>
              <w:rPr>
                <w:i/>
                <w:sz w:val="28"/>
                <w:szCs w:val="28"/>
              </w:rPr>
              <w:t>Особенности развития детей старшего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8-11</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lastRenderedPageBreak/>
              <w:t>1.1.3.3</w:t>
            </w:r>
          </w:p>
        </w:tc>
        <w:tc>
          <w:tcPr>
            <w:tcW w:w="7513" w:type="dxa"/>
          </w:tcPr>
          <w:p w:rsidR="00E20EB4" w:rsidRDefault="009857C0">
            <w:pPr>
              <w:ind w:firstLine="0"/>
              <w:rPr>
                <w:i/>
                <w:sz w:val="28"/>
                <w:szCs w:val="28"/>
              </w:rPr>
            </w:pPr>
            <w:r>
              <w:rPr>
                <w:rFonts w:eastAsia="Calibri"/>
                <w:i/>
                <w:sz w:val="28"/>
                <w:szCs w:val="28"/>
                <w:lang w:eastAsia="en-US"/>
              </w:rPr>
              <w:t>Особенности развития детей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11-13</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1.1.3.4</w:t>
            </w:r>
          </w:p>
        </w:tc>
        <w:tc>
          <w:tcPr>
            <w:tcW w:w="7513" w:type="dxa"/>
          </w:tcPr>
          <w:p w:rsidR="00E20EB4" w:rsidRDefault="009857C0">
            <w:pPr>
              <w:ind w:firstLine="0"/>
              <w:rPr>
                <w:bCs/>
                <w:i/>
                <w:sz w:val="28"/>
                <w:szCs w:val="28"/>
              </w:rPr>
            </w:pPr>
            <w:r>
              <w:rPr>
                <w:i/>
                <w:sz w:val="28"/>
                <w:szCs w:val="28"/>
              </w:rPr>
              <w:t>Особые образовательные потребности детей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14</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Планируемые результаты реализации Программы</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1.2.1</w:t>
            </w:r>
          </w:p>
        </w:tc>
        <w:tc>
          <w:tcPr>
            <w:tcW w:w="7513" w:type="dxa"/>
          </w:tcPr>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15-16</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1.2.2</w:t>
            </w:r>
          </w:p>
        </w:tc>
        <w:tc>
          <w:tcPr>
            <w:tcW w:w="7513" w:type="dxa"/>
          </w:tcPr>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1.2.3</w:t>
            </w:r>
          </w:p>
        </w:tc>
        <w:tc>
          <w:tcPr>
            <w:tcW w:w="7513" w:type="dxa"/>
          </w:tcPr>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18-20</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Развивающее оценивание качества образовательной деятельности по Программе</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21-24</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 xml:space="preserve">СОДЕРЖАТЕЛЬНЫЙ РАЗДЕЛ </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25</w:t>
            </w:r>
          </w:p>
        </w:tc>
      </w:tr>
      <w:tr w:rsidR="00E20EB4">
        <w:tc>
          <w:tcPr>
            <w:tcW w:w="1305" w:type="dxa"/>
          </w:tcPr>
          <w:p w:rsidR="00E20EB4" w:rsidRDefault="00E20EB4">
            <w:pPr>
              <w:widowControl/>
              <w:tabs>
                <w:tab w:val="left" w:pos="426"/>
              </w:tabs>
              <w:autoSpaceDE/>
              <w:autoSpaceDN/>
              <w:adjustRightInd/>
              <w:ind w:firstLine="0"/>
              <w:rPr>
                <w:rFonts w:ascii="Times New Roman" w:hAnsi="Times New Roman" w:cs="Times New Roman"/>
                <w:b/>
                <w:sz w:val="28"/>
                <w:szCs w:val="28"/>
              </w:rPr>
            </w:pP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Общие положения</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25-27</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E20EB4" w:rsidRDefault="009857C0">
            <w:pPr>
              <w:widowControl/>
              <w:autoSpaceDE/>
              <w:autoSpaceDN/>
              <w:adjustRightInd/>
              <w:ind w:firstLine="0"/>
              <w:rPr>
                <w:rFonts w:ascii="Times New Roman" w:hAnsi="Times New Roman" w:cs="Times New Roman"/>
                <w:b/>
                <w:i/>
                <w:sz w:val="28"/>
                <w:szCs w:val="28"/>
              </w:rPr>
            </w:pPr>
            <w:r>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27</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t>2.1.1</w:t>
            </w:r>
          </w:p>
        </w:tc>
        <w:tc>
          <w:tcPr>
            <w:tcW w:w="7513" w:type="dxa"/>
          </w:tcPr>
          <w:p w:rsidR="00E20EB4" w:rsidRDefault="009857C0">
            <w:pPr>
              <w:ind w:firstLine="0"/>
              <w:jc w:val="left"/>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2.1.1.1</w:t>
            </w:r>
          </w:p>
        </w:tc>
        <w:tc>
          <w:tcPr>
            <w:tcW w:w="7513" w:type="dxa"/>
          </w:tcPr>
          <w:p w:rsidR="00E20EB4" w:rsidRDefault="009857C0">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с детьми старшего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28</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t>2.1.2</w:t>
            </w:r>
          </w:p>
        </w:tc>
        <w:tc>
          <w:tcPr>
            <w:tcW w:w="7513" w:type="dxa"/>
          </w:tcPr>
          <w:p w:rsidR="00E20EB4" w:rsidRDefault="009857C0">
            <w:pPr>
              <w:ind w:firstLine="0"/>
              <w:jc w:val="left"/>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30</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2.1.2.1</w:t>
            </w:r>
          </w:p>
        </w:tc>
        <w:tc>
          <w:tcPr>
            <w:tcW w:w="7513" w:type="dxa"/>
          </w:tcPr>
          <w:p w:rsidR="00E20EB4" w:rsidRDefault="009857C0">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с детьми старшего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30</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t>2.1.3</w:t>
            </w:r>
          </w:p>
        </w:tc>
        <w:tc>
          <w:tcPr>
            <w:tcW w:w="7513" w:type="dxa"/>
          </w:tcPr>
          <w:p w:rsidR="00E20EB4" w:rsidRDefault="009857C0">
            <w:pPr>
              <w:ind w:firstLine="0"/>
              <w:jc w:val="left"/>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2.1.3.1</w:t>
            </w:r>
          </w:p>
        </w:tc>
        <w:tc>
          <w:tcPr>
            <w:tcW w:w="7513" w:type="dxa"/>
          </w:tcPr>
          <w:p w:rsidR="00E20EB4" w:rsidRDefault="009857C0">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с детьми старшего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31-33</w:t>
            </w:r>
          </w:p>
        </w:tc>
      </w:tr>
    </w:tbl>
    <w:p w:rsidR="00E20EB4" w:rsidRDefault="00E20EB4">
      <w:pPr>
        <w:widowControl/>
        <w:tabs>
          <w:tab w:val="left" w:pos="426"/>
        </w:tabs>
        <w:autoSpaceDE/>
        <w:autoSpaceDN/>
        <w:adjustRightInd/>
        <w:ind w:firstLine="0"/>
        <w:jc w:val="left"/>
        <w:rPr>
          <w:rFonts w:ascii="Times New Roman" w:hAnsi="Times New Roman" w:cs="Times New Roman"/>
          <w:bCs/>
          <w:i/>
          <w:sz w:val="28"/>
          <w:szCs w:val="28"/>
        </w:rPr>
        <w:sectPr w:rsidR="00E20EB4">
          <w:footerReference w:type="default" r:id="rId9"/>
          <w:pgSz w:w="11906" w:h="16838"/>
          <w:pgMar w:top="856" w:right="707" w:bottom="851" w:left="1419" w:header="720" w:footer="296" w:gutter="0"/>
          <w:pgNumType w:start="2"/>
          <w:cols w:space="720"/>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lastRenderedPageBreak/>
              <w:t>2.1.4</w:t>
            </w:r>
          </w:p>
        </w:tc>
        <w:tc>
          <w:tcPr>
            <w:tcW w:w="7513" w:type="dxa"/>
          </w:tcPr>
          <w:p w:rsidR="00E20EB4" w:rsidRDefault="009857C0">
            <w:pPr>
              <w:ind w:firstLine="0"/>
              <w:jc w:val="left"/>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33</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2.1.4.1</w:t>
            </w:r>
          </w:p>
        </w:tc>
        <w:tc>
          <w:tcPr>
            <w:tcW w:w="7513" w:type="dxa"/>
          </w:tcPr>
          <w:p w:rsidR="00E20EB4" w:rsidRDefault="009857C0">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с детьми старшего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33-35</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sz w:val="28"/>
                <w:szCs w:val="28"/>
              </w:rPr>
            </w:pPr>
            <w:r>
              <w:rPr>
                <w:rFonts w:ascii="Times New Roman" w:hAnsi="Times New Roman" w:cs="Times New Roman"/>
                <w:bCs/>
                <w:sz w:val="28"/>
                <w:szCs w:val="28"/>
              </w:rPr>
              <w:t>2.1.5</w:t>
            </w:r>
          </w:p>
        </w:tc>
        <w:tc>
          <w:tcPr>
            <w:tcW w:w="7513" w:type="dxa"/>
          </w:tcPr>
          <w:p w:rsidR="00E20EB4" w:rsidRDefault="009857C0">
            <w:pPr>
              <w:ind w:firstLine="0"/>
              <w:jc w:val="left"/>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35</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2.1.5.1</w:t>
            </w:r>
          </w:p>
        </w:tc>
        <w:tc>
          <w:tcPr>
            <w:tcW w:w="7513" w:type="dxa"/>
          </w:tcPr>
          <w:p w:rsidR="00E20EB4" w:rsidRDefault="009857C0">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с детьми старшего дошкольного возраста</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36-37</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
                <w:iCs/>
                <w:sz w:val="28"/>
                <w:szCs w:val="28"/>
              </w:rPr>
              <w:t>2.2</w:t>
            </w:r>
          </w:p>
        </w:tc>
        <w:tc>
          <w:tcPr>
            <w:tcW w:w="7513" w:type="dxa"/>
          </w:tcPr>
          <w:p w:rsidR="00E20EB4" w:rsidRDefault="009857C0">
            <w:pPr>
              <w:ind w:firstLine="0"/>
              <w:rPr>
                <w:rFonts w:ascii="Times New Roman" w:hAnsi="Times New Roman" w:cs="Times New Roman"/>
                <w:i/>
                <w:sz w:val="28"/>
                <w:szCs w:val="28"/>
              </w:rPr>
            </w:pPr>
            <w:r>
              <w:rPr>
                <w:rFonts w:ascii="Times New Roman" w:hAnsi="Times New Roman" w:cs="Times New Roman"/>
                <w:b/>
                <w:sz w:val="28"/>
                <w:szCs w:val="28"/>
              </w:rPr>
              <w:t>Вариативные формы, способы, методы и средства реализации Программы с учетом возрастных и индивидуальных особенностей воспитанников в освоении Программы, специфики их образовательных потребностей и интересов</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iCs/>
                <w:sz w:val="28"/>
                <w:szCs w:val="28"/>
              </w:rPr>
            </w:pPr>
            <w:r>
              <w:rPr>
                <w:rFonts w:ascii="Times New Roman" w:hAnsi="Times New Roman" w:cs="Times New Roman"/>
                <w:b/>
                <w:iCs/>
                <w:sz w:val="28"/>
                <w:szCs w:val="28"/>
              </w:rPr>
              <w:t>38-43</w:t>
            </w:r>
          </w:p>
        </w:tc>
      </w:tr>
      <w:tr w:rsidR="00E20EB4">
        <w:tc>
          <w:tcPr>
            <w:tcW w:w="1305" w:type="dxa"/>
          </w:tcPr>
          <w:p w:rsidR="00E20EB4" w:rsidRDefault="009857C0">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
                <w:iCs/>
                <w:sz w:val="28"/>
                <w:szCs w:val="28"/>
              </w:rPr>
              <w:t>2.3</w:t>
            </w:r>
          </w:p>
        </w:tc>
        <w:tc>
          <w:tcPr>
            <w:tcW w:w="7513" w:type="dxa"/>
          </w:tcPr>
          <w:p w:rsidR="00E20EB4" w:rsidRDefault="009857C0">
            <w:pPr>
              <w:ind w:firstLine="0"/>
              <w:rPr>
                <w:rFonts w:ascii="Times New Roman" w:hAnsi="Times New Roman" w:cs="Times New Roman"/>
                <w:b/>
                <w:bCs/>
                <w:iCs/>
                <w:sz w:val="28"/>
                <w:szCs w:val="28"/>
              </w:rPr>
            </w:pPr>
            <w:r>
              <w:rPr>
                <w:rFonts w:ascii="Times New Roman" w:hAnsi="Times New Roman" w:cs="Times New Roman"/>
                <w:b/>
                <w:bCs/>
                <w:iCs/>
                <w:sz w:val="28"/>
                <w:szCs w:val="28"/>
              </w:rPr>
              <w:t>Особенности образовательной деятельности разных видов и культурных практик</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iCs/>
                <w:sz w:val="28"/>
                <w:szCs w:val="28"/>
              </w:rPr>
            </w:pPr>
            <w:r>
              <w:rPr>
                <w:rFonts w:ascii="Times New Roman" w:hAnsi="Times New Roman" w:cs="Times New Roman"/>
                <w:b/>
                <w:iCs/>
                <w:sz w:val="28"/>
                <w:szCs w:val="28"/>
              </w:rPr>
              <w:t>43-47</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2.4</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Взаимодействие педагогических работников с детьми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47-50</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2.5</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Взаимодействие педагогического коллектива с семьями обучающихся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51-54</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2.6</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Программа коррекционно-развивающей работы с детьми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i/>
                <w:sz w:val="28"/>
                <w:szCs w:val="28"/>
              </w:rPr>
            </w:pPr>
            <w:r>
              <w:rPr>
                <w:rFonts w:ascii="Times New Roman" w:hAnsi="Times New Roman" w:cs="Times New Roman"/>
                <w:b/>
                <w:bCs/>
                <w:iCs/>
                <w:sz w:val="28"/>
                <w:szCs w:val="28"/>
              </w:rPr>
              <w:t>55</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2.7</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iCs/>
                <w:sz w:val="28"/>
                <w:szCs w:val="28"/>
              </w:rPr>
              <w:t>75-111</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112</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Организационное обеспечение образования обучающихся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112</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Психолого-педагогические условия, обеспечивающие развитие ребенка с ТНР</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113</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Организация развивающей предметно-пространственной среды</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114</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Кадровые, финансовые услови  реализации Программы</w:t>
            </w:r>
          </w:p>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условия реализации Программы и материально-техническое обеспечение Программы, обеспеченность методическими материалами и средствами обучения и воспитания</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118-130</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3.5</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Планирование образовательной деятельности</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132</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3.6</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136</w:t>
            </w:r>
          </w:p>
        </w:tc>
      </w:tr>
      <w:tr w:rsidR="00E20EB4">
        <w:tc>
          <w:tcPr>
            <w:tcW w:w="1305" w:type="dxa"/>
          </w:tcPr>
          <w:p w:rsidR="00E20EB4" w:rsidRDefault="009857C0">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141</w:t>
            </w:r>
          </w:p>
        </w:tc>
      </w:tr>
      <w:tr w:rsidR="00E20EB4">
        <w:tc>
          <w:tcPr>
            <w:tcW w:w="1305" w:type="dxa"/>
          </w:tcPr>
          <w:p w:rsidR="00E20EB4" w:rsidRDefault="00E20EB4">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Дополнительный раздел. Краткая презентация</w:t>
            </w:r>
          </w:p>
        </w:tc>
        <w:tc>
          <w:tcPr>
            <w:tcW w:w="821" w:type="dxa"/>
          </w:tcPr>
          <w:p w:rsidR="00E20EB4" w:rsidRDefault="009857C0">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104</w:t>
            </w:r>
          </w:p>
        </w:tc>
      </w:tr>
    </w:tbl>
    <w:p w:rsidR="00E20EB4" w:rsidRDefault="00E20EB4">
      <w:pPr>
        <w:widowControl/>
        <w:autoSpaceDE/>
        <w:autoSpaceDN/>
        <w:adjustRightInd/>
        <w:ind w:firstLine="567"/>
        <w:rPr>
          <w:rFonts w:ascii="Times New Roman" w:eastAsiaTheme="minorEastAsia" w:hAnsi="Times New Roman" w:cs="Times New Roman"/>
          <w:bCs/>
          <w:sz w:val="28"/>
          <w:szCs w:val="28"/>
        </w:rPr>
      </w:pPr>
    </w:p>
    <w:p w:rsidR="00E20EB4" w:rsidRDefault="00E20EB4">
      <w:pPr>
        <w:widowControl/>
        <w:autoSpaceDE/>
        <w:autoSpaceDN/>
        <w:adjustRightInd/>
        <w:ind w:firstLine="567"/>
        <w:jc w:val="center"/>
        <w:rPr>
          <w:rFonts w:ascii="Times New Roman" w:hAnsi="Times New Roman" w:cs="Times New Roman"/>
          <w:b/>
          <w:sz w:val="28"/>
          <w:szCs w:val="28"/>
        </w:rPr>
      </w:pPr>
      <w:bookmarkStart w:id="2" w:name="sub_1055"/>
    </w:p>
    <w:p w:rsidR="00E20EB4" w:rsidRDefault="00E20EB4">
      <w:pPr>
        <w:widowControl/>
        <w:autoSpaceDE/>
        <w:autoSpaceDN/>
        <w:adjustRightInd/>
        <w:ind w:firstLine="567"/>
        <w:jc w:val="center"/>
        <w:rPr>
          <w:rFonts w:ascii="Times New Roman" w:hAnsi="Times New Roman" w:cs="Times New Roman"/>
          <w:b/>
          <w:sz w:val="28"/>
          <w:szCs w:val="28"/>
        </w:rPr>
      </w:pPr>
    </w:p>
    <w:p w:rsidR="00E20EB4" w:rsidRDefault="00E20EB4">
      <w:pPr>
        <w:widowControl/>
        <w:autoSpaceDE/>
        <w:autoSpaceDN/>
        <w:adjustRightInd/>
        <w:ind w:firstLine="567"/>
        <w:jc w:val="center"/>
        <w:rPr>
          <w:rFonts w:ascii="Times New Roman" w:hAnsi="Times New Roman" w:cs="Times New Roman"/>
          <w:b/>
          <w:sz w:val="28"/>
          <w:szCs w:val="28"/>
        </w:rPr>
      </w:pPr>
    </w:p>
    <w:p w:rsidR="00E20EB4" w:rsidRDefault="00E20EB4">
      <w:pPr>
        <w:widowControl/>
        <w:autoSpaceDE/>
        <w:autoSpaceDN/>
        <w:adjustRightInd/>
        <w:ind w:firstLine="567"/>
        <w:jc w:val="center"/>
        <w:rPr>
          <w:rFonts w:ascii="Times New Roman" w:hAnsi="Times New Roman" w:cs="Times New Roman"/>
          <w:b/>
          <w:sz w:val="28"/>
          <w:szCs w:val="28"/>
        </w:rPr>
      </w:pPr>
    </w:p>
    <w:p w:rsidR="00E20EB4" w:rsidRDefault="00E20EB4">
      <w:pPr>
        <w:widowControl/>
        <w:autoSpaceDE/>
        <w:autoSpaceDN/>
        <w:adjustRightInd/>
        <w:ind w:firstLine="567"/>
        <w:jc w:val="center"/>
        <w:rPr>
          <w:rFonts w:ascii="Times New Roman" w:hAnsi="Times New Roman" w:cs="Times New Roman"/>
          <w:b/>
          <w:sz w:val="28"/>
          <w:szCs w:val="28"/>
        </w:rPr>
      </w:pPr>
    </w:p>
    <w:p w:rsidR="00E20EB4" w:rsidRDefault="00E20EB4">
      <w:pPr>
        <w:widowControl/>
        <w:autoSpaceDE/>
        <w:autoSpaceDN/>
        <w:adjustRightInd/>
        <w:ind w:firstLine="0"/>
        <w:rPr>
          <w:rFonts w:ascii="Times New Roman" w:hAnsi="Times New Roman" w:cs="Times New Roman"/>
          <w:b/>
          <w:sz w:val="28"/>
          <w:szCs w:val="28"/>
        </w:rPr>
      </w:pPr>
    </w:p>
    <w:p w:rsidR="00E20EB4" w:rsidRDefault="00E20EB4">
      <w:pPr>
        <w:widowControl/>
        <w:autoSpaceDE/>
        <w:autoSpaceDN/>
        <w:adjustRightInd/>
        <w:ind w:firstLine="0"/>
        <w:rPr>
          <w:rFonts w:ascii="Times New Roman" w:hAnsi="Times New Roman" w:cs="Times New Roman"/>
          <w:b/>
          <w:sz w:val="28"/>
          <w:szCs w:val="28"/>
        </w:rPr>
      </w:pPr>
    </w:p>
    <w:p w:rsidR="00E20EB4" w:rsidRDefault="00E20EB4">
      <w:pPr>
        <w:widowControl/>
        <w:autoSpaceDE/>
        <w:autoSpaceDN/>
        <w:adjustRightInd/>
        <w:ind w:firstLine="0"/>
        <w:rPr>
          <w:rFonts w:ascii="Times New Roman" w:hAnsi="Times New Roman" w:cs="Times New Roman"/>
          <w:b/>
          <w:sz w:val="28"/>
          <w:szCs w:val="28"/>
        </w:rPr>
      </w:pPr>
    </w:p>
    <w:p w:rsidR="00E20EB4" w:rsidRDefault="009857C0">
      <w:pPr>
        <w:widowControl/>
        <w:autoSpaceDE/>
        <w:autoSpaceDN/>
        <w:adjustRightInd/>
        <w:ind w:firstLine="567"/>
        <w:jc w:val="center"/>
        <w:rPr>
          <w:rFonts w:ascii="Times New Roman" w:eastAsiaTheme="minorEastAsia" w:hAnsi="Times New Roman" w:cs="Times New Roman"/>
          <w:bCs/>
          <w:sz w:val="28"/>
          <w:szCs w:val="28"/>
        </w:rPr>
      </w:pPr>
      <w:r>
        <w:rPr>
          <w:rFonts w:ascii="Times New Roman" w:hAnsi="Times New Roman" w:cs="Times New Roman"/>
          <w:b/>
          <w:sz w:val="28"/>
          <w:szCs w:val="28"/>
        </w:rPr>
        <w:lastRenderedPageBreak/>
        <w:t>1.</w:t>
      </w:r>
      <w:r>
        <w:rPr>
          <w:rFonts w:ascii="Times New Roman" w:hAnsi="Times New Roman" w:cs="Times New Roman"/>
          <w:sz w:val="28"/>
          <w:szCs w:val="28"/>
        </w:rPr>
        <w:t> </w:t>
      </w:r>
      <w:r>
        <w:rPr>
          <w:rFonts w:ascii="Times New Roman" w:hAnsi="Times New Roman" w:cs="Times New Roman"/>
          <w:b/>
          <w:sz w:val="28"/>
          <w:szCs w:val="28"/>
        </w:rPr>
        <w:t>ЦЕЛЕВОЙ РАЗДЕЛ</w:t>
      </w:r>
      <w:bookmarkEnd w:id="2"/>
    </w:p>
    <w:p w:rsidR="00E20EB4" w:rsidRDefault="00E20EB4">
      <w:pPr>
        <w:pStyle w:val="afc"/>
        <w:ind w:left="1287" w:firstLine="0"/>
        <w:jc w:val="left"/>
        <w:rPr>
          <w:rFonts w:ascii="Times New Roman" w:hAnsi="Times New Roman" w:cs="Times New Roman"/>
          <w:b/>
          <w:sz w:val="28"/>
          <w:szCs w:val="28"/>
        </w:rPr>
      </w:pPr>
    </w:p>
    <w:p w:rsidR="00E20EB4" w:rsidRDefault="009857C0">
      <w:pPr>
        <w:pStyle w:val="afc"/>
        <w:ind w:left="0" w:firstLine="567"/>
        <w:jc w:val="center"/>
        <w:rPr>
          <w:rFonts w:ascii="Times New Roman" w:hAnsi="Times New Roman" w:cs="Times New Roman"/>
          <w:b/>
          <w:sz w:val="28"/>
          <w:szCs w:val="28"/>
        </w:rPr>
      </w:pPr>
      <w:bookmarkStart w:id="3" w:name="sub_1010"/>
      <w:r>
        <w:rPr>
          <w:rFonts w:ascii="Times New Roman" w:hAnsi="Times New Roman" w:cs="Times New Roman"/>
          <w:b/>
          <w:sz w:val="28"/>
          <w:szCs w:val="28"/>
        </w:rPr>
        <w:t>1.1. ПОЯСНИТЕЛЬНАЯ ЗАПИСКА</w:t>
      </w:r>
    </w:p>
    <w:p w:rsidR="00E20EB4" w:rsidRDefault="00E20EB4">
      <w:pPr>
        <w:pStyle w:val="afc"/>
        <w:ind w:left="1287" w:firstLine="0"/>
        <w:rPr>
          <w:rFonts w:ascii="Times New Roman" w:hAnsi="Times New Roman" w:cs="Times New Roman"/>
          <w:b/>
          <w:sz w:val="28"/>
          <w:szCs w:val="28"/>
        </w:rPr>
      </w:pPr>
    </w:p>
    <w:p w:rsidR="00E20EB4" w:rsidRDefault="009857C0">
      <w:pPr>
        <w:widowControl/>
        <w:ind w:firstLineChars="200" w:firstLine="560"/>
        <w:rPr>
          <w:bCs/>
          <w:sz w:val="28"/>
          <w:szCs w:val="28"/>
        </w:rPr>
      </w:pPr>
      <w:bookmarkStart w:id="4" w:name="sub_1065"/>
      <w:bookmarkEnd w:id="3"/>
      <w:r>
        <w:rPr>
          <w:bCs/>
          <w:sz w:val="28"/>
          <w:szCs w:val="28"/>
        </w:rPr>
        <w:t xml:space="preserve">Адаптированная образовательная программа дошкольного образования для обучающихся с тяжелыми нарушениями речи (далее – ТНР) МБДОУ «Центр развития ребенка - детский сад №169» г.Иваново (далее –Программа) разработана в соответствии </w:t>
      </w:r>
      <w:r w:rsidRPr="009857C0">
        <w:rPr>
          <w:bCs/>
          <w:sz w:val="28"/>
          <w:szCs w:val="28"/>
          <w:lang w:eastAsia="zh-CN"/>
        </w:rPr>
        <w:t xml:space="preserve">в соответствии с </w:t>
      </w:r>
      <w:r>
        <w:rPr>
          <w:bCs/>
          <w:sz w:val="28"/>
          <w:szCs w:val="28"/>
          <w:lang w:eastAsia="zh-CN"/>
        </w:rPr>
        <w:t>Ф</w:t>
      </w:r>
      <w:r w:rsidRPr="009857C0">
        <w:rPr>
          <w:bCs/>
          <w:sz w:val="28"/>
          <w:szCs w:val="28"/>
          <w:lang w:eastAsia="zh-CN"/>
        </w:rPr>
        <w:t>едеральным законом от 29 декабря 2012 года № 273-ФЗ «Об образовании в РФ»,</w:t>
      </w:r>
      <w:r>
        <w:rPr>
          <w:bCs/>
          <w:sz w:val="28"/>
          <w:szCs w:val="28"/>
          <w:lang w:eastAsia="zh-CN"/>
        </w:rPr>
        <w:t xml:space="preserve">  на основе</w:t>
      </w:r>
      <w:r>
        <w:rPr>
          <w:bCs/>
          <w:sz w:val="28"/>
          <w:szCs w:val="28"/>
        </w:rPr>
        <w:t xml:space="preserve"> Федерального</w:t>
      </w:r>
      <w:r w:rsidRPr="009857C0">
        <w:rPr>
          <w:bCs/>
          <w:sz w:val="28"/>
          <w:szCs w:val="28"/>
        </w:rPr>
        <w:t xml:space="preserve"> государственного образовательного стандарта </w:t>
      </w:r>
      <w:r>
        <w:rPr>
          <w:bCs/>
          <w:sz w:val="28"/>
          <w:szCs w:val="28"/>
        </w:rPr>
        <w:t xml:space="preserve"> дошкольного образования </w:t>
      </w:r>
      <w:r w:rsidRPr="009857C0">
        <w:rPr>
          <w:bCs/>
          <w:sz w:val="28"/>
          <w:szCs w:val="28"/>
          <w:lang w:eastAsia="zh-CN"/>
        </w:rPr>
        <w:t>(приказ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w:t>
      </w:r>
      <w:r>
        <w:rPr>
          <w:bCs/>
          <w:sz w:val="28"/>
          <w:szCs w:val="28"/>
          <w:lang w:eastAsia="zh-CN"/>
        </w:rPr>
        <w:t xml:space="preserve"> - (далее - ФГОС ДО)</w:t>
      </w:r>
      <w:r w:rsidRPr="009857C0">
        <w:rPr>
          <w:bCs/>
          <w:sz w:val="28"/>
          <w:szCs w:val="28"/>
          <w:lang w:eastAsia="zh-CN"/>
        </w:rPr>
        <w:t xml:space="preserve"> </w:t>
      </w:r>
      <w:r>
        <w:rPr>
          <w:bCs/>
          <w:sz w:val="28"/>
          <w:szCs w:val="28"/>
        </w:rPr>
        <w:t>и с учетом Федеральной адаптированной образовательной программы дошкольного образования для обучающихся с ограниченными возможностями здоровья (приказ Министерства просвещения РФ от 24.11.2022 г. №1022) - (далее – ФАОП ДО).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Обязательная часть Программы соответствует ФАОП ДО, ее объем составляет не менее 60% от ее общего объема. </w:t>
      </w:r>
    </w:p>
    <w:p w:rsidR="00E20EB4" w:rsidRDefault="009857C0">
      <w:pPr>
        <w:pStyle w:val="af0"/>
        <w:spacing w:before="0" w:beforeAutospacing="0" w:after="0" w:afterAutospacing="0"/>
        <w:ind w:firstLine="567"/>
        <w:jc w:val="both"/>
        <w:rPr>
          <w:sz w:val="28"/>
          <w:szCs w:val="28"/>
        </w:rPr>
      </w:pPr>
      <w:r>
        <w:rPr>
          <w:sz w:val="28"/>
          <w:szCs w:val="28"/>
        </w:rPr>
        <w:t>Часть, формируемая участниками образовательных отношений, составляет не более 40% и ориентирована:</w:t>
      </w:r>
    </w:p>
    <w:p w:rsidR="00E20EB4" w:rsidRDefault="009857C0">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E20EB4" w:rsidRDefault="009857C0">
      <w:pPr>
        <w:pStyle w:val="af0"/>
        <w:spacing w:before="0" w:beforeAutospacing="0" w:after="0" w:afterAutospacing="0"/>
        <w:ind w:firstLine="567"/>
        <w:jc w:val="both"/>
        <w:rPr>
          <w:sz w:val="28"/>
          <w:szCs w:val="28"/>
        </w:rPr>
      </w:pPr>
      <w:r>
        <w:rPr>
          <w:sz w:val="28"/>
          <w:szCs w:val="28"/>
        </w:rPr>
        <w:t>- на специфику (национальных, социокультурных и иных условий, в т.ч. региональных, в которых осуществляется образовательная деятельность – выбрать);</w:t>
      </w:r>
    </w:p>
    <w:p w:rsidR="00E20EB4" w:rsidRDefault="009857C0">
      <w:pPr>
        <w:pStyle w:val="af0"/>
        <w:spacing w:before="0" w:beforeAutospacing="0" w:after="0" w:afterAutospacing="0"/>
        <w:ind w:firstLine="567"/>
        <w:jc w:val="both"/>
        <w:rPr>
          <w:sz w:val="28"/>
          <w:szCs w:val="28"/>
        </w:rPr>
      </w:pPr>
      <w:r>
        <w:rPr>
          <w:sz w:val="28"/>
          <w:szCs w:val="28"/>
        </w:rPr>
        <w:t>-</w:t>
      </w:r>
      <w:r>
        <w:rPr>
          <w:sz w:val="28"/>
          <w:szCs w:val="28"/>
          <w:lang w:val="en-US"/>
        </w:rPr>
        <w:t> </w:t>
      </w:r>
      <w:r>
        <w:rPr>
          <w:sz w:val="28"/>
          <w:szCs w:val="28"/>
        </w:rPr>
        <w:t xml:space="preserve">на сложившиеся традиции ДОО; </w:t>
      </w:r>
    </w:p>
    <w:p w:rsidR="00E20EB4" w:rsidRDefault="009857C0">
      <w:pPr>
        <w:pStyle w:val="af0"/>
        <w:spacing w:before="0" w:beforeAutospacing="0" w:after="0" w:afterAutospacing="0"/>
        <w:ind w:firstLine="567"/>
        <w:jc w:val="both"/>
        <w:rPr>
          <w:sz w:val="28"/>
          <w:szCs w:val="28"/>
        </w:rPr>
      </w:pPr>
      <w:r>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E20EB4" w:rsidRPr="009857C0" w:rsidRDefault="009857C0">
      <w:pPr>
        <w:widowControl/>
        <w:ind w:firstLineChars="200" w:firstLine="560"/>
        <w:rPr>
          <w:bCs/>
          <w:sz w:val="28"/>
          <w:szCs w:val="28"/>
        </w:rPr>
      </w:pPr>
      <w:r w:rsidRPr="009857C0">
        <w:rPr>
          <w:bCs/>
          <w:sz w:val="28"/>
          <w:szCs w:val="28"/>
          <w:lang w:eastAsia="zh-CN"/>
        </w:rPr>
        <w:t>Программа содержит материал для организации коррекционно-развивающей деятельности с каждой возрастной группой детей (</w:t>
      </w:r>
      <w:r>
        <w:rPr>
          <w:bCs/>
          <w:sz w:val="28"/>
          <w:szCs w:val="28"/>
          <w:lang w:eastAsia="zh-CN"/>
        </w:rPr>
        <w:t>5</w:t>
      </w:r>
      <w:r w:rsidRPr="009857C0">
        <w:rPr>
          <w:bCs/>
          <w:sz w:val="28"/>
          <w:szCs w:val="28"/>
          <w:lang w:eastAsia="zh-CN"/>
        </w:rPr>
        <w:t xml:space="preserve"> – 7 (8) лет). </w:t>
      </w:r>
    </w:p>
    <w:p w:rsidR="00E20EB4" w:rsidRPr="009857C0" w:rsidRDefault="009857C0">
      <w:pPr>
        <w:widowControl/>
        <w:rPr>
          <w:bCs/>
          <w:sz w:val="28"/>
          <w:szCs w:val="28"/>
        </w:rPr>
      </w:pPr>
      <w:r w:rsidRPr="009857C0">
        <w:rPr>
          <w:bCs/>
          <w:sz w:val="28"/>
          <w:szCs w:val="28"/>
          <w:lang w:eastAsia="zh-CN"/>
        </w:rPr>
        <w:t xml:space="preserve">Коррекционная деятельность включает логопедическую работу и работу по </w:t>
      </w:r>
    </w:p>
    <w:p w:rsidR="00E20EB4" w:rsidRPr="009857C0" w:rsidRDefault="009857C0">
      <w:pPr>
        <w:widowControl/>
        <w:rPr>
          <w:bCs/>
          <w:sz w:val="28"/>
          <w:szCs w:val="28"/>
        </w:rPr>
      </w:pPr>
      <w:r w:rsidRPr="009857C0">
        <w:rPr>
          <w:bCs/>
          <w:sz w:val="28"/>
          <w:szCs w:val="28"/>
          <w:lang w:eastAsia="zh-CN"/>
        </w:rPr>
        <w:t>образовательным областям, соответствующим ФГОС Д</w:t>
      </w:r>
      <w:r>
        <w:rPr>
          <w:bCs/>
          <w:sz w:val="28"/>
          <w:szCs w:val="28"/>
          <w:lang w:eastAsia="zh-CN"/>
        </w:rPr>
        <w:t>О</w:t>
      </w:r>
      <w:r w:rsidRPr="009857C0">
        <w:rPr>
          <w:bCs/>
          <w:sz w:val="28"/>
          <w:szCs w:val="28"/>
          <w:lang w:eastAsia="zh-CN"/>
        </w:rPr>
        <w:t xml:space="preserve">, представляющему собой совокупность обязательных требований к дошкольному образованию. </w:t>
      </w:r>
    </w:p>
    <w:p w:rsidR="00E20EB4" w:rsidRPr="009857C0" w:rsidRDefault="009857C0">
      <w:pPr>
        <w:widowControl/>
        <w:rPr>
          <w:bCs/>
          <w:sz w:val="28"/>
          <w:szCs w:val="28"/>
        </w:rPr>
      </w:pPr>
      <w:r w:rsidRPr="009857C0">
        <w:rPr>
          <w:bCs/>
          <w:sz w:val="28"/>
          <w:szCs w:val="28"/>
          <w:lang w:eastAsia="zh-CN"/>
        </w:rPr>
        <w:t xml:space="preserve">Программа предусматривается разностороннее развитие детей, коррекцию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 Программа включает следующие образовательные области: </w:t>
      </w:r>
    </w:p>
    <w:p w:rsidR="00E20EB4" w:rsidRPr="009857C0" w:rsidRDefault="009857C0">
      <w:pPr>
        <w:widowControl/>
        <w:rPr>
          <w:bCs/>
          <w:sz w:val="28"/>
          <w:szCs w:val="28"/>
        </w:rPr>
      </w:pPr>
      <w:r>
        <w:rPr>
          <w:bCs/>
          <w:sz w:val="28"/>
          <w:szCs w:val="28"/>
          <w:lang w:val="en-US" w:eastAsia="zh-CN"/>
        </w:rPr>
        <w:t></w:t>
      </w:r>
      <w:r>
        <w:rPr>
          <w:bCs/>
          <w:sz w:val="28"/>
          <w:szCs w:val="28"/>
          <w:lang w:eastAsia="zh-CN"/>
        </w:rPr>
        <w:t>-</w:t>
      </w:r>
      <w:r w:rsidRPr="009857C0">
        <w:rPr>
          <w:bCs/>
          <w:sz w:val="28"/>
          <w:szCs w:val="28"/>
          <w:lang w:eastAsia="zh-CN"/>
        </w:rPr>
        <w:t xml:space="preserve"> социально-коммуникативное развитие; </w:t>
      </w:r>
    </w:p>
    <w:p w:rsidR="00E20EB4" w:rsidRPr="009857C0" w:rsidRDefault="009857C0">
      <w:pPr>
        <w:widowControl/>
        <w:rPr>
          <w:bCs/>
          <w:sz w:val="28"/>
          <w:szCs w:val="28"/>
        </w:rPr>
      </w:pPr>
      <w:r>
        <w:rPr>
          <w:bCs/>
          <w:sz w:val="28"/>
          <w:szCs w:val="28"/>
          <w:lang w:val="en-US" w:eastAsia="zh-CN"/>
        </w:rPr>
        <w:t></w:t>
      </w:r>
      <w:r w:rsidRPr="009857C0">
        <w:rPr>
          <w:bCs/>
          <w:sz w:val="28"/>
          <w:szCs w:val="28"/>
          <w:lang w:eastAsia="zh-CN"/>
        </w:rPr>
        <w:t xml:space="preserve"> </w:t>
      </w:r>
      <w:r>
        <w:rPr>
          <w:bCs/>
          <w:sz w:val="28"/>
          <w:szCs w:val="28"/>
          <w:lang w:eastAsia="zh-CN"/>
        </w:rPr>
        <w:t>-</w:t>
      </w:r>
      <w:r w:rsidRPr="009857C0">
        <w:rPr>
          <w:bCs/>
          <w:sz w:val="28"/>
          <w:szCs w:val="28"/>
          <w:lang w:eastAsia="zh-CN"/>
        </w:rPr>
        <w:t xml:space="preserve">познавательное развитие; </w:t>
      </w:r>
    </w:p>
    <w:p w:rsidR="00E20EB4" w:rsidRPr="009857C0" w:rsidRDefault="009857C0">
      <w:pPr>
        <w:widowControl/>
        <w:rPr>
          <w:bCs/>
          <w:sz w:val="28"/>
          <w:szCs w:val="28"/>
        </w:rPr>
      </w:pPr>
      <w:r>
        <w:rPr>
          <w:bCs/>
          <w:sz w:val="28"/>
          <w:szCs w:val="28"/>
          <w:lang w:val="en-US" w:eastAsia="zh-CN"/>
        </w:rPr>
        <w:t></w:t>
      </w:r>
      <w:r w:rsidRPr="009857C0">
        <w:rPr>
          <w:bCs/>
          <w:sz w:val="28"/>
          <w:szCs w:val="28"/>
          <w:lang w:eastAsia="zh-CN"/>
        </w:rPr>
        <w:t xml:space="preserve"> </w:t>
      </w:r>
      <w:r>
        <w:rPr>
          <w:bCs/>
          <w:sz w:val="28"/>
          <w:szCs w:val="28"/>
          <w:lang w:eastAsia="zh-CN"/>
        </w:rPr>
        <w:t>-</w:t>
      </w:r>
      <w:r w:rsidRPr="009857C0">
        <w:rPr>
          <w:bCs/>
          <w:sz w:val="28"/>
          <w:szCs w:val="28"/>
          <w:lang w:eastAsia="zh-CN"/>
        </w:rPr>
        <w:t xml:space="preserve">речевое развитие; </w:t>
      </w:r>
    </w:p>
    <w:p w:rsidR="00E20EB4" w:rsidRPr="009857C0" w:rsidRDefault="009857C0">
      <w:pPr>
        <w:widowControl/>
        <w:rPr>
          <w:bCs/>
          <w:sz w:val="28"/>
          <w:szCs w:val="28"/>
        </w:rPr>
      </w:pPr>
      <w:r>
        <w:rPr>
          <w:bCs/>
          <w:sz w:val="28"/>
          <w:szCs w:val="28"/>
          <w:lang w:val="en-US" w:eastAsia="zh-CN"/>
        </w:rPr>
        <w:t></w:t>
      </w:r>
      <w:r w:rsidRPr="009857C0">
        <w:rPr>
          <w:bCs/>
          <w:sz w:val="28"/>
          <w:szCs w:val="28"/>
          <w:lang w:eastAsia="zh-CN"/>
        </w:rPr>
        <w:t xml:space="preserve"> </w:t>
      </w:r>
      <w:r>
        <w:rPr>
          <w:bCs/>
          <w:sz w:val="28"/>
          <w:szCs w:val="28"/>
          <w:lang w:eastAsia="zh-CN"/>
        </w:rPr>
        <w:t>-</w:t>
      </w:r>
      <w:r w:rsidRPr="009857C0">
        <w:rPr>
          <w:bCs/>
          <w:sz w:val="28"/>
          <w:szCs w:val="28"/>
          <w:lang w:eastAsia="zh-CN"/>
        </w:rPr>
        <w:t xml:space="preserve">художественно-эстетическое развитие; </w:t>
      </w:r>
    </w:p>
    <w:p w:rsidR="00E20EB4" w:rsidRPr="009857C0" w:rsidRDefault="009857C0">
      <w:pPr>
        <w:widowControl/>
        <w:rPr>
          <w:bCs/>
          <w:sz w:val="28"/>
          <w:szCs w:val="28"/>
        </w:rPr>
      </w:pPr>
      <w:r>
        <w:rPr>
          <w:bCs/>
          <w:sz w:val="28"/>
          <w:szCs w:val="28"/>
          <w:lang w:val="en-US" w:eastAsia="zh-CN"/>
        </w:rPr>
        <w:t></w:t>
      </w:r>
      <w:r w:rsidRPr="009857C0">
        <w:rPr>
          <w:bCs/>
          <w:sz w:val="28"/>
          <w:szCs w:val="28"/>
          <w:lang w:eastAsia="zh-CN"/>
        </w:rPr>
        <w:t xml:space="preserve"> </w:t>
      </w:r>
      <w:r>
        <w:rPr>
          <w:bCs/>
          <w:sz w:val="28"/>
          <w:szCs w:val="28"/>
          <w:lang w:eastAsia="zh-CN"/>
        </w:rPr>
        <w:t>-</w:t>
      </w:r>
      <w:r w:rsidRPr="009857C0">
        <w:rPr>
          <w:bCs/>
          <w:sz w:val="28"/>
          <w:szCs w:val="28"/>
          <w:lang w:eastAsia="zh-CN"/>
        </w:rPr>
        <w:t xml:space="preserve">физическое развитие. </w:t>
      </w:r>
    </w:p>
    <w:p w:rsidR="00E20EB4" w:rsidRPr="009857C0" w:rsidRDefault="009857C0">
      <w:pPr>
        <w:widowControl/>
        <w:ind w:firstLineChars="150" w:firstLine="420"/>
        <w:rPr>
          <w:bCs/>
          <w:sz w:val="28"/>
          <w:szCs w:val="28"/>
        </w:rPr>
      </w:pPr>
      <w:r w:rsidRPr="009857C0">
        <w:rPr>
          <w:bCs/>
          <w:sz w:val="28"/>
          <w:szCs w:val="28"/>
          <w:lang w:eastAsia="zh-CN"/>
        </w:rPr>
        <w:lastRenderedPageBreak/>
        <w:t xml:space="preserve">Дети различных возрастных категорий могут иметь качественно неоднородные уровни речевого развития. Поэтому при выборе образовательного маршрута, определяемого требованиями Программы, учитываются не только возраст ребенка, но и уровень его речевого развития, а также его индивидуально-типологические особенности. </w:t>
      </w:r>
    </w:p>
    <w:p w:rsidR="00E20EB4" w:rsidRDefault="009857C0">
      <w:pPr>
        <w:ind w:firstLineChars="150" w:firstLine="420"/>
        <w:rPr>
          <w:rFonts w:ascii="Times New Roman" w:hAnsi="Times New Roman" w:cs="Times New Roman"/>
          <w:sz w:val="28"/>
          <w:szCs w:val="28"/>
        </w:rPr>
      </w:pPr>
      <w:r>
        <w:rPr>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Pr>
          <w:rFonts w:ascii="Times New Roman" w:hAnsi="Times New Roman" w:cs="Times New Roman"/>
          <w:sz w:val="28"/>
          <w:szCs w:val="28"/>
        </w:rPr>
        <w:t>специфических принципов и подходов к формированию АОП ДО для обучающихся с ТНР.</w:t>
      </w:r>
    </w:p>
    <w:p w:rsidR="00E20EB4" w:rsidRDefault="009857C0">
      <w:pPr>
        <w:ind w:firstLine="567"/>
        <w:rPr>
          <w:sz w:val="28"/>
          <w:szCs w:val="28"/>
        </w:rPr>
      </w:pPr>
      <w:r>
        <w:rPr>
          <w:sz w:val="28"/>
          <w:szCs w:val="28"/>
        </w:rPr>
        <w:t>Программа является основой для преемственности уровней дошкольного и начального общего образования.</w:t>
      </w:r>
    </w:p>
    <w:p w:rsidR="00E20EB4" w:rsidRDefault="00E20EB4">
      <w:pPr>
        <w:ind w:firstLine="567"/>
        <w:rPr>
          <w:sz w:val="28"/>
          <w:szCs w:val="28"/>
        </w:rPr>
      </w:pPr>
    </w:p>
    <w:p w:rsidR="00E20EB4" w:rsidRDefault="009857C0">
      <w:pPr>
        <w:pStyle w:val="afc"/>
        <w:ind w:left="0" w:firstLine="567"/>
        <w:jc w:val="center"/>
        <w:rPr>
          <w:rFonts w:ascii="Times New Roman" w:hAnsi="Times New Roman" w:cs="Times New Roman"/>
          <w:b/>
          <w:sz w:val="28"/>
          <w:szCs w:val="28"/>
        </w:rPr>
      </w:pPr>
      <w:r>
        <w:rPr>
          <w:rFonts w:ascii="Times New Roman" w:hAnsi="Times New Roman" w:cs="Times New Roman"/>
          <w:b/>
          <w:sz w:val="28"/>
          <w:szCs w:val="28"/>
        </w:rPr>
        <w:t>1.1.1. Цели и задачи реализации Программы</w:t>
      </w:r>
    </w:p>
    <w:p w:rsidR="00E20EB4" w:rsidRDefault="00E20EB4">
      <w:pPr>
        <w:ind w:firstLine="567"/>
        <w:rPr>
          <w:sz w:val="28"/>
          <w:szCs w:val="28"/>
        </w:rPr>
      </w:pP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Цель Программы</w:t>
      </w:r>
      <w:r>
        <w:rPr>
          <w:rFonts w:ascii="Times New Roman" w:hAnsi="Times New Roman" w:cs="Times New Roman"/>
          <w:b/>
          <w:sz w:val="28"/>
          <w:szCs w:val="28"/>
        </w:rPr>
        <w:t>:</w:t>
      </w:r>
      <w:r>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bookmarkEnd w:id="4"/>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20EB4" w:rsidRDefault="009857C0">
      <w:pPr>
        <w:ind w:firstLine="567"/>
        <w:rPr>
          <w:rFonts w:ascii="Times New Roman" w:hAnsi="Times New Roman" w:cs="Times New Roman"/>
          <w:b/>
          <w:i/>
          <w:sz w:val="28"/>
          <w:szCs w:val="28"/>
        </w:rPr>
      </w:pPr>
      <w:bookmarkStart w:id="5" w:name="sub_1066"/>
      <w:r>
        <w:rPr>
          <w:rFonts w:ascii="Times New Roman" w:hAnsi="Times New Roman" w:cs="Times New Roman"/>
          <w:b/>
          <w:i/>
          <w:sz w:val="28"/>
          <w:szCs w:val="28"/>
        </w:rPr>
        <w:t>Задачи Программы:</w:t>
      </w:r>
    </w:p>
    <w:bookmarkEnd w:id="5"/>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реализация содержания АОП ДО для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психофизического развития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охрана и укрепление физического и психического здоровья обучающихся с ТНР, в т.ч. их эмоционального благополучия;</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E20EB4" w:rsidRDefault="00E20EB4">
      <w:pPr>
        <w:ind w:firstLine="567"/>
        <w:rPr>
          <w:rFonts w:ascii="Times New Roman" w:hAnsi="Times New Roman" w:cs="Times New Roman"/>
          <w:b/>
          <w:sz w:val="28"/>
          <w:szCs w:val="28"/>
        </w:rPr>
      </w:pPr>
      <w:bookmarkStart w:id="6" w:name="sub_1067"/>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t>1.1.2. </w:t>
      </w:r>
      <w:r>
        <w:rPr>
          <w:rFonts w:ascii="Times New Roman" w:hAnsi="Times New Roman" w:cs="Times New Roman"/>
          <w:b/>
          <w:bCs/>
          <w:sz w:val="28"/>
          <w:szCs w:val="28"/>
        </w:rPr>
        <w:t>Принципы и подходы к формированию Программы</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В соответствии с ФГОС ДО Программа построена на следующих принципах:</w:t>
      </w:r>
    </w:p>
    <w:p w:rsidR="00E20EB4" w:rsidRDefault="00E20EB4">
      <w:pPr>
        <w:ind w:firstLine="567"/>
        <w:rPr>
          <w:rFonts w:ascii="Times New Roman" w:hAnsi="Times New Roman" w:cs="Times New Roman"/>
          <w:b/>
          <w:i/>
          <w:sz w:val="28"/>
          <w:szCs w:val="28"/>
        </w:rPr>
      </w:pPr>
    </w:p>
    <w:bookmarkEnd w:id="6"/>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Поддержка разнообразия детства.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Позитивная социализация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 с семьей.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20EB4" w:rsidRDefault="00E20EB4">
      <w:pPr>
        <w:widowControl/>
        <w:autoSpaceDE/>
        <w:autoSpaceDN/>
        <w:adjustRightInd/>
        <w:ind w:firstLine="0"/>
        <w:jc w:val="left"/>
        <w:rPr>
          <w:rFonts w:ascii="Times New Roman" w:hAnsi="Times New Roman" w:cs="Times New Roman"/>
          <w:b/>
          <w:i/>
          <w:sz w:val="28"/>
          <w:szCs w:val="28"/>
        </w:rPr>
      </w:pPr>
      <w:bookmarkStart w:id="7" w:name="sub_1072"/>
    </w:p>
    <w:p w:rsidR="00E20EB4" w:rsidRDefault="009857C0">
      <w:pPr>
        <w:widowControl/>
        <w:autoSpaceDE/>
        <w:autoSpaceDN/>
        <w:adjustRightInd/>
        <w:ind w:firstLine="0"/>
        <w:jc w:val="left"/>
        <w:rPr>
          <w:rFonts w:ascii="Times New Roman" w:hAnsi="Times New Roman" w:cs="Times New Roman"/>
          <w:b/>
          <w:i/>
          <w:sz w:val="28"/>
          <w:szCs w:val="28"/>
        </w:rPr>
      </w:pPr>
      <w:r>
        <w:rPr>
          <w:rFonts w:ascii="Times New Roman" w:hAnsi="Times New Roman" w:cs="Times New Roman"/>
          <w:b/>
          <w:i/>
          <w:sz w:val="28"/>
          <w:szCs w:val="28"/>
        </w:rPr>
        <w:t>Специфические принципы и подходы к формированию АОП ДО для обучающихся с ТНР:</w:t>
      </w:r>
    </w:p>
    <w:p w:rsidR="00E20EB4" w:rsidRDefault="00E20EB4">
      <w:pPr>
        <w:ind w:firstLine="567"/>
        <w:rPr>
          <w:rFonts w:ascii="Times New Roman" w:hAnsi="Times New Roman" w:cs="Times New Roman"/>
          <w:b/>
          <w:i/>
          <w:sz w:val="28"/>
          <w:szCs w:val="28"/>
        </w:rPr>
      </w:pPr>
    </w:p>
    <w:bookmarkEnd w:id="7"/>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i/>
          <w:sz w:val="28"/>
          <w:szCs w:val="28"/>
        </w:rPr>
        <w:t>Сетевое взаимодействие</w:t>
      </w:r>
      <w:r>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Индивидуализация образовательных программ</w:t>
      </w:r>
      <w:r>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Развивающее вариативное образование</w:t>
      </w:r>
      <w:r>
        <w:rPr>
          <w:rFonts w:ascii="Times New Roman" w:hAnsi="Times New Roman" w:cs="Times New Roman"/>
          <w:sz w:val="28"/>
          <w:szCs w:val="28"/>
        </w:rPr>
        <w:t xml:space="preserve">: принцип предполагает, что содержание образования предлагается ребенку через разные виды деятельности с </w:t>
      </w:r>
      <w:r>
        <w:rPr>
          <w:rFonts w:ascii="Times New Roman" w:hAnsi="Times New Roman" w:cs="Times New Roman"/>
          <w:sz w:val="28"/>
          <w:szCs w:val="28"/>
        </w:rPr>
        <w:lastRenderedPageBreak/>
        <w:t>учетом зон актуального и ближайшего развития ребенка, что способствует развитию, расширению как явных, так и скрытых возможностей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 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5. </w:t>
      </w:r>
      <w:r>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Pr>
          <w:rFonts w:ascii="Times New Roman" w:hAnsi="Times New Roman" w:cs="Times New Roman"/>
          <w:sz w:val="28"/>
          <w:szCs w:val="28"/>
        </w:rPr>
        <w:t xml:space="preserve">: </w:t>
      </w:r>
      <w:r>
        <w:rPr>
          <w:rStyle w:val="af4"/>
          <w:rFonts w:ascii="Times New Roman" w:hAnsi="Times New Roman" w:cs="Times New Roman"/>
          <w:color w:val="auto"/>
          <w:sz w:val="28"/>
          <w:szCs w:val="28"/>
        </w:rPr>
        <w:t>ФГОС ДО</w:t>
      </w:r>
      <w:r>
        <w:rPr>
          <w:rFonts w:ascii="Times New Roman" w:hAnsi="Times New Roman" w:cs="Times New Roman"/>
          <w:sz w:val="28"/>
          <w:szCs w:val="28"/>
        </w:rPr>
        <w:t xml:space="preserve">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20EB4" w:rsidRDefault="00E20EB4">
      <w:pPr>
        <w:pStyle w:val="af0"/>
        <w:spacing w:before="0" w:beforeAutospacing="0" w:after="0" w:afterAutospacing="0"/>
        <w:ind w:firstLine="567"/>
        <w:jc w:val="both"/>
        <w:rPr>
          <w:b/>
          <w:sz w:val="28"/>
          <w:szCs w:val="28"/>
        </w:rPr>
      </w:pPr>
      <w:bookmarkStart w:id="8" w:name="sub_1068"/>
    </w:p>
    <w:p w:rsidR="00E20EB4" w:rsidRDefault="009857C0">
      <w:pPr>
        <w:widowControl/>
        <w:autoSpaceDE/>
        <w:autoSpaceDN/>
        <w:adjustRightInd/>
        <w:ind w:firstLine="0"/>
        <w:jc w:val="left"/>
        <w:rPr>
          <w:rFonts w:ascii="Times New Roman" w:eastAsiaTheme="minorEastAsia" w:hAnsi="Times New Roman" w:cs="Times New Roman"/>
          <w:b/>
          <w:sz w:val="28"/>
          <w:szCs w:val="28"/>
        </w:rPr>
      </w:pPr>
      <w:r>
        <w:rPr>
          <w:b/>
          <w:sz w:val="28"/>
          <w:szCs w:val="28"/>
        </w:rPr>
        <w:br w:type="page"/>
      </w:r>
    </w:p>
    <w:p w:rsidR="00E20EB4" w:rsidRDefault="009857C0">
      <w:pPr>
        <w:pStyle w:val="af0"/>
        <w:spacing w:before="0" w:beforeAutospacing="0" w:after="0" w:afterAutospacing="0"/>
        <w:ind w:firstLine="567"/>
        <w:jc w:val="center"/>
        <w:rPr>
          <w:b/>
          <w:sz w:val="28"/>
          <w:szCs w:val="28"/>
        </w:rPr>
      </w:pPr>
      <w:r>
        <w:rPr>
          <w:b/>
          <w:sz w:val="28"/>
          <w:szCs w:val="28"/>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E20EB4" w:rsidRDefault="009857C0">
      <w:pPr>
        <w:pStyle w:val="af0"/>
        <w:spacing w:before="0" w:beforeAutospacing="0" w:after="0" w:afterAutospacing="0"/>
        <w:ind w:firstLine="567"/>
        <w:jc w:val="both"/>
        <w:rPr>
          <w:sz w:val="28"/>
          <w:szCs w:val="28"/>
        </w:rPr>
      </w:pPr>
      <w:r>
        <w:rPr>
          <w:bCs/>
          <w:sz w:val="28"/>
          <w:szCs w:val="28"/>
        </w:rPr>
        <w:t xml:space="preserve">При разработке Программы учитывались следующие значимые характеристики: контингент воспитанников; </w:t>
      </w:r>
      <w:r>
        <w:rPr>
          <w:sz w:val="28"/>
          <w:szCs w:val="28"/>
        </w:rPr>
        <w:t>характеристики особенностей развития детей раннего и дошкольного возраста с ТНР.</w:t>
      </w:r>
    </w:p>
    <w:p w:rsidR="00E20EB4" w:rsidRDefault="00E20EB4">
      <w:pPr>
        <w:pStyle w:val="af0"/>
        <w:tabs>
          <w:tab w:val="left" w:pos="993"/>
        </w:tabs>
        <w:spacing w:before="0" w:beforeAutospacing="0" w:after="0" w:afterAutospacing="0"/>
        <w:jc w:val="both"/>
        <w:rPr>
          <w:bCs/>
          <w:i/>
          <w:sz w:val="28"/>
          <w:szCs w:val="28"/>
        </w:rPr>
      </w:pPr>
    </w:p>
    <w:p w:rsidR="00E20EB4" w:rsidRDefault="009857C0">
      <w:pPr>
        <w:pStyle w:val="af0"/>
        <w:tabs>
          <w:tab w:val="left" w:pos="993"/>
        </w:tabs>
        <w:spacing w:before="0" w:beforeAutospacing="0" w:after="0" w:afterAutospacing="0"/>
        <w:ind w:firstLine="567"/>
        <w:jc w:val="center"/>
        <w:rPr>
          <w:b/>
          <w:bCs/>
          <w:sz w:val="28"/>
          <w:szCs w:val="28"/>
        </w:rPr>
      </w:pPr>
      <w:r>
        <w:rPr>
          <w:b/>
          <w:bCs/>
          <w:sz w:val="28"/>
          <w:szCs w:val="28"/>
        </w:rPr>
        <w:t>1.1.3.1. Характеристика контингента обучающихся</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В МБДОУ «</w:t>
      </w:r>
      <w:r>
        <w:rPr>
          <w:rFonts w:ascii="Times New Roman" w:eastAsiaTheme="minorEastAsia" w:hAnsi="Times New Roman" w:cs="Times New Roman"/>
          <w:bCs/>
          <w:sz w:val="28"/>
          <w:szCs w:val="28"/>
          <w:lang w:eastAsia="zh-CN"/>
        </w:rPr>
        <w:t>Центр развития ребенка - д</w:t>
      </w:r>
      <w:r w:rsidRPr="009857C0">
        <w:rPr>
          <w:rFonts w:ascii="Times New Roman" w:eastAsiaTheme="minorEastAsia" w:hAnsi="Times New Roman" w:cs="Times New Roman"/>
          <w:bCs/>
          <w:sz w:val="28"/>
          <w:szCs w:val="28"/>
          <w:lang w:eastAsia="zh-CN"/>
        </w:rPr>
        <w:t xml:space="preserve">етский сад  № </w:t>
      </w:r>
      <w:r>
        <w:rPr>
          <w:rFonts w:ascii="Times New Roman" w:eastAsiaTheme="minorEastAsia" w:hAnsi="Times New Roman" w:cs="Times New Roman"/>
          <w:bCs/>
          <w:sz w:val="28"/>
          <w:szCs w:val="28"/>
          <w:lang w:eastAsia="zh-CN"/>
        </w:rPr>
        <w:t>169</w:t>
      </w:r>
      <w:r w:rsidRPr="009857C0">
        <w:rPr>
          <w:rFonts w:ascii="Times New Roman" w:eastAsiaTheme="minorEastAsia" w:hAnsi="Times New Roman" w:cs="Times New Roman"/>
          <w:bCs/>
          <w:sz w:val="28"/>
          <w:szCs w:val="28"/>
          <w:lang w:eastAsia="zh-CN"/>
        </w:rPr>
        <w:t>» в режиме</w:t>
      </w:r>
      <w:r>
        <w:rPr>
          <w:rFonts w:ascii="Times New Roman" w:eastAsiaTheme="minorEastAsia" w:hAnsi="Times New Roman" w:cs="Times New Roman"/>
          <w:bCs/>
          <w:sz w:val="28"/>
          <w:szCs w:val="28"/>
          <w:lang w:eastAsia="zh-CN"/>
        </w:rPr>
        <w:t xml:space="preserve"> </w:t>
      </w:r>
      <w:r w:rsidRPr="009857C0">
        <w:rPr>
          <w:rFonts w:ascii="Times New Roman" w:eastAsiaTheme="minorEastAsia" w:hAnsi="Times New Roman" w:cs="Times New Roman"/>
          <w:bCs/>
          <w:sz w:val="28"/>
          <w:szCs w:val="28"/>
          <w:lang w:eastAsia="zh-CN"/>
        </w:rPr>
        <w:t xml:space="preserve">полного дня (12-ти часового пребывания) функционируют </w:t>
      </w:r>
      <w:r>
        <w:rPr>
          <w:rFonts w:ascii="Times New Roman" w:eastAsiaTheme="minorEastAsia" w:hAnsi="Times New Roman" w:cs="Times New Roman"/>
          <w:bCs/>
          <w:sz w:val="28"/>
          <w:szCs w:val="28"/>
          <w:lang w:eastAsia="zh-CN"/>
        </w:rPr>
        <w:t>2</w:t>
      </w:r>
      <w:r w:rsidRPr="009857C0">
        <w:rPr>
          <w:rFonts w:ascii="Times New Roman" w:eastAsiaTheme="minorEastAsia" w:hAnsi="Times New Roman" w:cs="Times New Roman"/>
          <w:bCs/>
          <w:sz w:val="28"/>
          <w:szCs w:val="28"/>
          <w:lang w:eastAsia="zh-CN"/>
        </w:rPr>
        <w:t xml:space="preserve"> группы компенсирующей направленности для детей с ТНР. </w:t>
      </w:r>
    </w:p>
    <w:p w:rsidR="00E20EB4" w:rsidRPr="009857C0" w:rsidRDefault="009857C0">
      <w:pPr>
        <w:widowControl/>
        <w:ind w:firstLineChars="100" w:firstLine="280"/>
        <w:jc w:val="left"/>
        <w:rPr>
          <w:rFonts w:ascii="Times New Roman" w:eastAsiaTheme="minorEastAsia" w:hAnsi="Times New Roman" w:cs="Times New Roman"/>
          <w:bCs/>
          <w:sz w:val="28"/>
          <w:szCs w:val="28"/>
        </w:rPr>
      </w:pPr>
      <w:r w:rsidRPr="009857C0">
        <w:rPr>
          <w:rFonts w:ascii="Times New Roman" w:eastAsiaTheme="minorEastAsia" w:hAnsi="Times New Roman" w:cs="Times New Roman"/>
          <w:bCs/>
          <w:sz w:val="28"/>
          <w:szCs w:val="28"/>
        </w:rPr>
        <w:t>Старшая группа - возрастная категория (5-6 лет) и подготовительная группа - возрастная категория (6-8 лет).</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В группах компенсирующей направленности для детей с ТНР</w:t>
      </w:r>
      <w:r>
        <w:rPr>
          <w:rFonts w:ascii="Times New Roman" w:eastAsiaTheme="minorEastAsia" w:hAnsi="Times New Roman" w:cs="Times New Roman"/>
          <w:bCs/>
          <w:sz w:val="28"/>
          <w:szCs w:val="28"/>
          <w:lang w:eastAsia="zh-CN"/>
        </w:rPr>
        <w:t xml:space="preserve"> </w:t>
      </w:r>
      <w:r w:rsidRPr="009857C0">
        <w:rPr>
          <w:rFonts w:ascii="Times New Roman" w:eastAsiaTheme="minorEastAsia" w:hAnsi="Times New Roman" w:cs="Times New Roman"/>
          <w:bCs/>
          <w:sz w:val="28"/>
          <w:szCs w:val="28"/>
          <w:lang w:eastAsia="zh-CN"/>
        </w:rPr>
        <w:t>воспитыва</w:t>
      </w:r>
      <w:r>
        <w:rPr>
          <w:rFonts w:ascii="Times New Roman" w:eastAsiaTheme="minorEastAsia" w:hAnsi="Times New Roman" w:cs="Times New Roman"/>
          <w:bCs/>
          <w:sz w:val="28"/>
          <w:szCs w:val="28"/>
          <w:lang w:eastAsia="zh-CN"/>
        </w:rPr>
        <w:t>ю</w:t>
      </w:r>
      <w:r w:rsidRPr="009857C0">
        <w:rPr>
          <w:rFonts w:ascii="Times New Roman" w:eastAsiaTheme="minorEastAsia" w:hAnsi="Times New Roman" w:cs="Times New Roman"/>
          <w:bCs/>
          <w:sz w:val="28"/>
          <w:szCs w:val="28"/>
          <w:lang w:eastAsia="zh-CN"/>
        </w:rPr>
        <w:t xml:space="preserve">тся </w:t>
      </w:r>
      <w:r>
        <w:rPr>
          <w:rFonts w:ascii="Times New Roman" w:eastAsiaTheme="minorEastAsia" w:hAnsi="Times New Roman" w:cs="Times New Roman"/>
          <w:bCs/>
          <w:sz w:val="28"/>
          <w:szCs w:val="28"/>
          <w:lang w:eastAsia="zh-CN"/>
        </w:rPr>
        <w:t>дети,</w:t>
      </w:r>
      <w:r w:rsidRPr="009857C0">
        <w:rPr>
          <w:rFonts w:ascii="Times New Roman" w:eastAsiaTheme="minorEastAsia" w:hAnsi="Times New Roman" w:cs="Times New Roman"/>
          <w:bCs/>
          <w:sz w:val="28"/>
          <w:szCs w:val="28"/>
          <w:lang w:eastAsia="zh-CN"/>
        </w:rPr>
        <w:t xml:space="preserve"> имею</w:t>
      </w:r>
      <w:r>
        <w:rPr>
          <w:rFonts w:ascii="Times New Roman" w:eastAsiaTheme="minorEastAsia" w:hAnsi="Times New Roman" w:cs="Times New Roman"/>
          <w:bCs/>
          <w:sz w:val="28"/>
          <w:szCs w:val="28"/>
          <w:lang w:eastAsia="zh-CN"/>
        </w:rPr>
        <w:t>щие</w:t>
      </w:r>
      <w:r w:rsidRPr="009857C0">
        <w:rPr>
          <w:rFonts w:ascii="Times New Roman" w:eastAsiaTheme="minorEastAsia" w:hAnsi="Times New Roman" w:cs="Times New Roman"/>
          <w:bCs/>
          <w:sz w:val="28"/>
          <w:szCs w:val="28"/>
          <w:lang w:eastAsia="zh-CN"/>
        </w:rPr>
        <w:t xml:space="preserve"> следующие диагнозы: общее недоразвитие речи </w:t>
      </w:r>
      <w:r>
        <w:rPr>
          <w:rFonts w:ascii="Times New Roman" w:eastAsiaTheme="minorEastAsia" w:hAnsi="Times New Roman" w:cs="Times New Roman"/>
          <w:bCs/>
          <w:sz w:val="28"/>
          <w:szCs w:val="28"/>
          <w:lang w:val="en-US" w:eastAsia="zh-CN"/>
        </w:rPr>
        <w:t>I</w:t>
      </w:r>
      <w:r w:rsidRPr="009857C0">
        <w:rPr>
          <w:rFonts w:ascii="Times New Roman" w:eastAsiaTheme="minorEastAsia" w:hAnsi="Times New Roman" w:cs="Times New Roman"/>
          <w:bCs/>
          <w:sz w:val="28"/>
          <w:szCs w:val="28"/>
          <w:lang w:eastAsia="zh-CN"/>
        </w:rPr>
        <w:t xml:space="preserve"> уровня</w:t>
      </w:r>
      <w:r>
        <w:rPr>
          <w:rFonts w:ascii="Times New Roman" w:eastAsiaTheme="minorEastAsia" w:hAnsi="Times New Roman" w:cs="Times New Roman"/>
          <w:bCs/>
          <w:sz w:val="28"/>
          <w:szCs w:val="28"/>
          <w:lang w:eastAsia="zh-CN"/>
        </w:rPr>
        <w:t xml:space="preserve"> - 4,16%, </w:t>
      </w:r>
      <w:r w:rsidRPr="009857C0">
        <w:rPr>
          <w:rFonts w:ascii="Times New Roman" w:eastAsiaTheme="minorEastAsia" w:hAnsi="Times New Roman" w:cs="Times New Roman"/>
          <w:bCs/>
          <w:sz w:val="28"/>
          <w:szCs w:val="28"/>
          <w:lang w:eastAsia="zh-CN"/>
        </w:rPr>
        <w:t xml:space="preserve">общее недоразвитие речи </w:t>
      </w:r>
      <w:r>
        <w:rPr>
          <w:rFonts w:ascii="Times New Roman" w:eastAsiaTheme="minorEastAsia" w:hAnsi="Times New Roman" w:cs="Times New Roman"/>
          <w:bCs/>
          <w:sz w:val="28"/>
          <w:szCs w:val="28"/>
          <w:lang w:val="en-US" w:eastAsia="zh-CN"/>
        </w:rPr>
        <w:t>II</w:t>
      </w:r>
      <w:r w:rsidRPr="009857C0">
        <w:rPr>
          <w:rFonts w:ascii="Times New Roman" w:eastAsiaTheme="minorEastAsia" w:hAnsi="Times New Roman" w:cs="Times New Roman"/>
          <w:bCs/>
          <w:sz w:val="28"/>
          <w:szCs w:val="28"/>
          <w:lang w:eastAsia="zh-CN"/>
        </w:rPr>
        <w:t xml:space="preserve"> уровня – 1</w:t>
      </w:r>
      <w:r>
        <w:rPr>
          <w:rFonts w:ascii="Times New Roman" w:eastAsiaTheme="minorEastAsia" w:hAnsi="Times New Roman" w:cs="Times New Roman"/>
          <w:bCs/>
          <w:sz w:val="28"/>
          <w:szCs w:val="28"/>
          <w:lang w:eastAsia="zh-CN"/>
        </w:rPr>
        <w:t>5</w:t>
      </w:r>
      <w:r w:rsidRPr="009857C0">
        <w:rPr>
          <w:rFonts w:ascii="Times New Roman" w:eastAsiaTheme="minorEastAsia" w:hAnsi="Times New Roman" w:cs="Times New Roman"/>
          <w:bCs/>
          <w:sz w:val="28"/>
          <w:szCs w:val="28"/>
          <w:lang w:eastAsia="zh-CN"/>
        </w:rPr>
        <w:t>,</w:t>
      </w:r>
      <w:r>
        <w:rPr>
          <w:rFonts w:ascii="Times New Roman" w:eastAsiaTheme="minorEastAsia" w:hAnsi="Times New Roman" w:cs="Times New Roman"/>
          <w:bCs/>
          <w:sz w:val="28"/>
          <w:szCs w:val="28"/>
          <w:lang w:eastAsia="zh-CN"/>
        </w:rPr>
        <w:t>6</w:t>
      </w:r>
      <w:r w:rsidRPr="009857C0">
        <w:rPr>
          <w:rFonts w:ascii="Times New Roman" w:eastAsiaTheme="minorEastAsia" w:hAnsi="Times New Roman" w:cs="Times New Roman"/>
          <w:bCs/>
          <w:sz w:val="28"/>
          <w:szCs w:val="28"/>
          <w:lang w:eastAsia="zh-CN"/>
        </w:rPr>
        <w:t xml:space="preserve">%; общее недоразвитие речи </w:t>
      </w:r>
      <w:r>
        <w:rPr>
          <w:rFonts w:ascii="Times New Roman" w:eastAsiaTheme="minorEastAsia" w:hAnsi="Times New Roman" w:cs="Times New Roman"/>
          <w:bCs/>
          <w:sz w:val="28"/>
          <w:szCs w:val="28"/>
          <w:lang w:val="en-US" w:eastAsia="zh-CN"/>
        </w:rPr>
        <w:t>III</w:t>
      </w:r>
      <w:r w:rsidRPr="009857C0">
        <w:rPr>
          <w:rFonts w:ascii="Times New Roman" w:eastAsiaTheme="minorEastAsia" w:hAnsi="Times New Roman" w:cs="Times New Roman"/>
          <w:bCs/>
          <w:sz w:val="28"/>
          <w:szCs w:val="28"/>
          <w:lang w:eastAsia="zh-CN"/>
        </w:rPr>
        <w:t xml:space="preserve"> уровня - </w:t>
      </w:r>
      <w:r>
        <w:rPr>
          <w:rFonts w:ascii="Times New Roman" w:eastAsiaTheme="minorEastAsia" w:hAnsi="Times New Roman" w:cs="Times New Roman"/>
          <w:bCs/>
          <w:sz w:val="28"/>
          <w:szCs w:val="28"/>
          <w:lang w:eastAsia="zh-CN"/>
        </w:rPr>
        <w:t>80</w:t>
      </w:r>
      <w:r w:rsidRPr="009857C0">
        <w:rPr>
          <w:rFonts w:ascii="Times New Roman" w:eastAsiaTheme="minorEastAsia" w:hAnsi="Times New Roman" w:cs="Times New Roman"/>
          <w:bCs/>
          <w:sz w:val="28"/>
          <w:szCs w:val="28"/>
          <w:lang w:eastAsia="zh-CN"/>
        </w:rPr>
        <w:t>,</w:t>
      </w:r>
      <w:r>
        <w:rPr>
          <w:rFonts w:ascii="Times New Roman" w:eastAsiaTheme="minorEastAsia" w:hAnsi="Times New Roman" w:cs="Times New Roman"/>
          <w:bCs/>
          <w:sz w:val="28"/>
          <w:szCs w:val="28"/>
          <w:lang w:eastAsia="zh-CN"/>
        </w:rPr>
        <w:t>24</w:t>
      </w:r>
      <w:r w:rsidRPr="009857C0">
        <w:rPr>
          <w:rFonts w:ascii="Times New Roman" w:eastAsiaTheme="minorEastAsia" w:hAnsi="Times New Roman" w:cs="Times New Roman"/>
          <w:bCs/>
          <w:sz w:val="28"/>
          <w:szCs w:val="28"/>
          <w:lang w:eastAsia="zh-CN"/>
        </w:rPr>
        <w:t>%</w:t>
      </w:r>
      <w:r>
        <w:rPr>
          <w:rFonts w:ascii="Times New Roman" w:eastAsiaTheme="minorEastAsia" w:hAnsi="Times New Roman" w:cs="Times New Roman"/>
          <w:bCs/>
          <w:sz w:val="28"/>
          <w:szCs w:val="28"/>
          <w:lang w:eastAsia="zh-CN"/>
        </w:rPr>
        <w:t>.</w:t>
      </w:r>
      <w:r w:rsidRPr="009857C0">
        <w:rPr>
          <w:rFonts w:ascii="Times New Roman" w:eastAsiaTheme="minorEastAsia" w:hAnsi="Times New Roman" w:cs="Times New Roman"/>
          <w:bCs/>
          <w:sz w:val="28"/>
          <w:szCs w:val="28"/>
          <w:lang w:eastAsia="zh-CN"/>
        </w:rPr>
        <w:t xml:space="preserve"> </w:t>
      </w:r>
    </w:p>
    <w:p w:rsidR="00E20EB4" w:rsidRPr="009857C0" w:rsidRDefault="00E20EB4">
      <w:pPr>
        <w:widowControl/>
        <w:jc w:val="left"/>
        <w:rPr>
          <w:rFonts w:ascii="Times New Roman" w:eastAsiaTheme="minorEastAsia" w:hAnsi="Times New Roman" w:cs="Times New Roman"/>
          <w:bCs/>
          <w:sz w:val="28"/>
          <w:szCs w:val="28"/>
          <w:lang w:eastAsia="zh-CN"/>
        </w:rPr>
      </w:pPr>
    </w:p>
    <w:p w:rsidR="00E20EB4" w:rsidRPr="009857C0" w:rsidRDefault="009857C0">
      <w:pPr>
        <w:widowControl/>
        <w:jc w:val="center"/>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t>1.1.3.2.</w:t>
      </w:r>
      <w:r w:rsidRPr="009857C0">
        <w:rPr>
          <w:rFonts w:ascii="Times New Roman" w:eastAsia="SimSun" w:hAnsi="Times New Roman" w:cs="Times New Roman"/>
          <w:b/>
          <w:bCs/>
          <w:color w:val="000000"/>
          <w:sz w:val="28"/>
          <w:szCs w:val="28"/>
          <w:lang w:eastAsia="zh-CN" w:bidi="ar"/>
        </w:rPr>
        <w:t xml:space="preserve">Особенности развития детей </w:t>
      </w:r>
      <w:r>
        <w:rPr>
          <w:rFonts w:ascii="Times New Roman" w:eastAsia="SimSun" w:hAnsi="Times New Roman" w:cs="Times New Roman"/>
          <w:b/>
          <w:bCs/>
          <w:color w:val="000000"/>
          <w:sz w:val="28"/>
          <w:szCs w:val="28"/>
          <w:lang w:eastAsia="zh-CN" w:bidi="ar"/>
        </w:rPr>
        <w:t>старшего дошкольного возраста.</w:t>
      </w:r>
      <w:r w:rsidRPr="009857C0">
        <w:rPr>
          <w:rFonts w:ascii="Times New Roman" w:eastAsia="SimSun" w:hAnsi="Times New Roman" w:cs="Times New Roman"/>
          <w:b/>
          <w:bCs/>
          <w:color w:val="000000"/>
          <w:sz w:val="28"/>
          <w:szCs w:val="28"/>
          <w:lang w:eastAsia="zh-CN" w:bidi="ar"/>
        </w:rPr>
        <w:t xml:space="preserve"> </w:t>
      </w:r>
    </w:p>
    <w:p w:rsidR="00E20EB4" w:rsidRPr="009857C0" w:rsidRDefault="00E20EB4">
      <w:pPr>
        <w:widowControl/>
        <w:jc w:val="center"/>
        <w:rPr>
          <w:rFonts w:ascii="Times New Roman" w:eastAsia="SimSun" w:hAnsi="Times New Roman" w:cs="Times New Roman"/>
          <w:b/>
          <w:bCs/>
          <w:color w:val="000000"/>
          <w:sz w:val="28"/>
          <w:szCs w:val="28"/>
          <w:lang w:eastAsia="zh-CN" w:bidi="ar"/>
        </w:rPr>
      </w:pP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Особенности развития детей шестого года жизни</w:t>
      </w:r>
      <w:r>
        <w:rPr>
          <w:rFonts w:ascii="Times New Roman" w:eastAsiaTheme="minorEastAsia" w:hAnsi="Times New Roman" w:cs="Times New Roman"/>
          <w:bCs/>
          <w:sz w:val="28"/>
          <w:szCs w:val="28"/>
          <w:lang w:eastAsia="zh-CN"/>
        </w:rPr>
        <w:t>:</w:t>
      </w:r>
      <w:r w:rsidRPr="009857C0">
        <w:rPr>
          <w:rFonts w:ascii="Times New Roman" w:eastAsiaTheme="minorEastAsia" w:hAnsi="Times New Roman" w:cs="Times New Roman"/>
          <w:bCs/>
          <w:sz w:val="28"/>
          <w:szCs w:val="28"/>
          <w:lang w:eastAsia="zh-CN"/>
        </w:rPr>
        <w:t xml:space="preserve">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В старшей группе продолжается формирование у детей интереса и ценностного отношения к занятиям физической культурой. Движения детей становятся все более осмысленными, двигательная активность – более целенаправленной. Дети обладают достаточным запасом двигательных умений, </w:t>
      </w:r>
    </w:p>
    <w:p w:rsidR="00E20EB4" w:rsidRPr="009857C0" w:rsidRDefault="009857C0">
      <w:pPr>
        <w:widowControl/>
        <w:ind w:firstLine="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осознанно пользуются ими в своей деятельности.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По-прежнему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Ребенок может создавать цепочку действий, объединенных одним сюжетом, способен подчиняться правилу, установленному в игре, ролевая речь достаточно четка.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В старшем дошкольном возрасте продолжается развитие продуктивных видов деятельности, таких как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 К старшему дошкольному возрасту,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w:t>
      </w:r>
      <w:r w:rsidRPr="009857C0">
        <w:rPr>
          <w:rFonts w:ascii="Times New Roman" w:eastAsiaTheme="minorEastAsia" w:hAnsi="Times New Roman" w:cs="Times New Roman"/>
          <w:bCs/>
          <w:sz w:val="28"/>
          <w:szCs w:val="28"/>
          <w:lang w:eastAsia="zh-CN"/>
        </w:rPr>
        <w:lastRenderedPageBreak/>
        <w:t xml:space="preserve">связаны друг с другом. В этом возрасте ребенок может создавать сюжетные изображения, сопровождая их словесными комментариями. В конструировании </w:t>
      </w:r>
    </w:p>
    <w:p w:rsidR="00E20EB4" w:rsidRPr="009857C0" w:rsidRDefault="009857C0">
      <w:pPr>
        <w:widowControl/>
        <w:ind w:firstLine="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у детей появляются обобщенные способы действий и обобщенные представления о конструируемых ими объектах. Дети могут целенаправленно изменять конструкции различных объектов в зависимости от целей и их предназначения.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У ребенка шестого года жизни наблюдается прогресс в развитии речи в сравнении с дошкольниками пятого года жизни. Речь становится боле</w:t>
      </w:r>
      <w:r>
        <w:rPr>
          <w:rFonts w:ascii="Times New Roman" w:eastAsiaTheme="minorEastAsia" w:hAnsi="Times New Roman" w:cs="Times New Roman"/>
          <w:bCs/>
          <w:sz w:val="28"/>
          <w:szCs w:val="28"/>
          <w:lang w:eastAsia="zh-CN"/>
        </w:rPr>
        <w:t>е</w:t>
      </w:r>
      <w:r w:rsidRPr="009857C0">
        <w:rPr>
          <w:rFonts w:ascii="Times New Roman" w:eastAsiaTheme="minorEastAsia" w:hAnsi="Times New Roman" w:cs="Times New Roman"/>
          <w:bCs/>
          <w:sz w:val="28"/>
          <w:szCs w:val="28"/>
          <w:lang w:eastAsia="zh-CN"/>
        </w:rPr>
        <w:t xml:space="preserve"> четкой, происходит совершенствование слухового восприятия, развивается фонематический слух. Формируется интонационная выразительность речи. Ребенок 5 – 6 лет уже может использовать сложные грамматические конструкции, ребенок правильно произносит все звуки, замечает ошибки в звукопроизношении; грамотно использует все части речи; использует обобщающие слова, синонимы, антонимы.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со взрослыми людьми. С одной стороны возникают устойчивые связи с другими детьми, которые выступают в роли партнеров по игровой деятельности, с другой стороны – со взрослым. В этом возрасте ребенка волнуют важнейшие вопросы жизни. Им очень нужен собеседник, с которым они могли бы обсудить волнующие темы, этим собеседником и должен стать взрослый человек.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Дети 5 – 6 лет помимо вербальных средств общения овладевают также невербальными (жесты, мимика), способны регулировать темп речи и силу голоса, использовать разнообразные интонации. Выразить свое отношение к действительности ребенку позволяет использование символических средств. Эти средства дают ребенку возможность обобщить и проявить свой эмоционально- познавательный опыт. Освоение символических средств происходит,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w:t>
      </w:r>
    </w:p>
    <w:p w:rsidR="00E20EB4" w:rsidRPr="009857C0" w:rsidRDefault="009857C0">
      <w:pPr>
        <w:widowControl/>
        <w:ind w:firstLine="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средств живописи). В старшем возрасте дети уже находят предметное символическое обозначение для выражения своего эмоционально-познавательного опыта.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В области развития творческих способностей, воображения дети не просто создают образы отдельных предметов, их действий и различных деталей, но переходят к созданию предварительных замыслов своих произведений. Замысел начинает 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Деятельность детей друг с другом носит характер диалога и активного сотрудничества.</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 </w:t>
      </w:r>
    </w:p>
    <w:p w:rsidR="00E20EB4" w:rsidRPr="009857C0" w:rsidRDefault="009857C0">
      <w:pPr>
        <w:widowControl/>
        <w:ind w:firstLineChars="150" w:firstLine="422"/>
        <w:rPr>
          <w:rFonts w:ascii="Times New Roman" w:eastAsiaTheme="minorEastAsia" w:hAnsi="Times New Roman" w:cs="Times New Roman"/>
          <w:b/>
          <w:sz w:val="28"/>
          <w:szCs w:val="28"/>
          <w:lang w:eastAsia="zh-CN"/>
        </w:rPr>
      </w:pPr>
      <w:r w:rsidRPr="009857C0">
        <w:rPr>
          <w:rFonts w:ascii="Times New Roman" w:eastAsiaTheme="minorEastAsia" w:hAnsi="Times New Roman" w:cs="Times New Roman"/>
          <w:b/>
          <w:sz w:val="28"/>
          <w:szCs w:val="28"/>
          <w:lang w:eastAsia="zh-CN"/>
        </w:rPr>
        <w:lastRenderedPageBreak/>
        <w:t>Особенности развития детей седьмого и восьмого года жизни</w:t>
      </w:r>
      <w:r>
        <w:rPr>
          <w:rFonts w:ascii="Times New Roman" w:eastAsiaTheme="minorEastAsia" w:hAnsi="Times New Roman" w:cs="Times New Roman"/>
          <w:b/>
          <w:sz w:val="28"/>
          <w:szCs w:val="28"/>
          <w:lang w:eastAsia="zh-CN"/>
        </w:rPr>
        <w:t>:</w:t>
      </w:r>
      <w:r w:rsidRPr="009857C0">
        <w:rPr>
          <w:rFonts w:ascii="Times New Roman" w:eastAsiaTheme="minorEastAsia" w:hAnsi="Times New Roman" w:cs="Times New Roman"/>
          <w:b/>
          <w:sz w:val="28"/>
          <w:szCs w:val="28"/>
          <w:lang w:eastAsia="zh-CN"/>
        </w:rPr>
        <w:t xml:space="preserve">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Развитие двигательной сферы – одна из основных характеристик достижений семи летнего </w:t>
      </w:r>
      <w:r>
        <w:rPr>
          <w:rFonts w:ascii="Times New Roman" w:eastAsiaTheme="minorEastAsia" w:hAnsi="Times New Roman" w:cs="Times New Roman"/>
          <w:bCs/>
          <w:sz w:val="28"/>
          <w:szCs w:val="28"/>
          <w:lang w:eastAsia="zh-CN"/>
        </w:rPr>
        <w:t>ребёнка</w:t>
      </w:r>
      <w:r w:rsidRPr="009857C0">
        <w:rPr>
          <w:rFonts w:ascii="Times New Roman" w:eastAsiaTheme="minorEastAsia" w:hAnsi="Times New Roman" w:cs="Times New Roman"/>
          <w:bCs/>
          <w:sz w:val="28"/>
          <w:szCs w:val="28"/>
          <w:lang w:eastAsia="zh-CN"/>
        </w:rPr>
        <w:t xml:space="preserve">. 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 Старший дошкольник заинтересован собственно игрой</w:t>
      </w:r>
      <w:r>
        <w:rPr>
          <w:rFonts w:ascii="Times New Roman" w:eastAsiaTheme="minorEastAsia" w:hAnsi="Times New Roman" w:cs="Times New Roman"/>
          <w:bCs/>
          <w:sz w:val="28"/>
          <w:szCs w:val="28"/>
          <w:lang w:eastAsia="zh-CN"/>
        </w:rPr>
        <w:t>,</w:t>
      </w:r>
      <w:r w:rsidRPr="009857C0">
        <w:rPr>
          <w:rFonts w:ascii="Times New Roman" w:eastAsiaTheme="minorEastAsia" w:hAnsi="Times New Roman" w:cs="Times New Roman"/>
          <w:bCs/>
          <w:sz w:val="28"/>
          <w:szCs w:val="28"/>
          <w:lang w:eastAsia="zh-CN"/>
        </w:rPr>
        <w:t xml:space="preserve"> </w:t>
      </w:r>
      <w:r>
        <w:rPr>
          <w:rFonts w:ascii="Times New Roman" w:eastAsiaTheme="minorEastAsia" w:hAnsi="Times New Roman" w:cs="Times New Roman"/>
          <w:bCs/>
          <w:sz w:val="28"/>
          <w:szCs w:val="28"/>
          <w:lang w:eastAsia="zh-CN"/>
        </w:rPr>
        <w:t>е</w:t>
      </w:r>
      <w:r w:rsidRPr="009857C0">
        <w:rPr>
          <w:rFonts w:ascii="Times New Roman" w:eastAsiaTheme="minorEastAsia" w:hAnsi="Times New Roman" w:cs="Times New Roman"/>
          <w:bCs/>
          <w:sz w:val="28"/>
          <w:szCs w:val="28"/>
          <w:lang w:eastAsia="zh-CN"/>
        </w:rPr>
        <w:t xml:space="preserve">е процессом, может создавать замысел игры и реализовать его. Главным в игре становится выполнение роли, отражающее отношение людей друг к другу. Именно в игре ребенок становится полностью субъектом своей деятельности. Игра делает ребенка самостоятельной личностью. Кроме сюжетно-ролевых развиваются и другие формы игры: режиссерская игра, игра с правилами, игра-драматизация.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В продуктивных деятельностях (изобразительной деятельности, конструировании) старшие дошкольники могут создавать и реализовывать собственные замыслы, передавая свое видение</w:t>
      </w:r>
      <w:r>
        <w:rPr>
          <w:rFonts w:ascii="Times New Roman" w:eastAsiaTheme="minorEastAsia" w:hAnsi="Times New Roman" w:cs="Times New Roman"/>
          <w:bCs/>
          <w:sz w:val="28"/>
          <w:szCs w:val="28"/>
          <w:lang w:eastAsia="zh-CN"/>
        </w:rPr>
        <w:t xml:space="preserve"> </w:t>
      </w:r>
      <w:r w:rsidRPr="009857C0">
        <w:rPr>
          <w:rFonts w:ascii="Times New Roman" w:eastAsiaTheme="minorEastAsia" w:hAnsi="Times New Roman" w:cs="Times New Roman"/>
          <w:bCs/>
          <w:sz w:val="28"/>
          <w:szCs w:val="28"/>
          <w:lang w:eastAsia="zh-CN"/>
        </w:rPr>
        <w:t xml:space="preserve">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 Дети этого возраста чутко воспринимают красоту, сами способны создавать красивое.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К семи годам у ребенка хорошо развита диалогическая речь: они четко отвечают и сами задают вопросы, способны построить краткие высказывания. Дети хорошо владеют монологической речью, могут содержательно, грамматически правильно, связно строить свою речь при пересказах и рассказывании, могут передавать свои впечатления, свой опыт в связном повествовании. Общение со сверстниками остается по-прежнему необходимым условие полноценного развития ребенка. В общении и взаимодействии с детьми дети могут согласовывать свои желания, оказывать взаимную поддержку и помощь, более чутко относиться к эмоциональному состоянию другого ребенка, разрешать конфликты, проявлять сочувствие.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Развитие познавательных, коммуникативных и регуляторных способностей происходит в различных деятельностях детей (игре, конструировании, изобразительной, литературно-художественной, художественном конструировании, элементарной трудовой деятельности), при ознакомлении с различными областями действительности (математика, экология, пространственные отношения, логика), в повседневном общении ребенка с взрослыми и детьми.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Для детей подготовительной группы основными средствами, определяющими развитие их умственных способностей, являются наглядные модели. В подготовительной группе происходит интериоризация действий наглядного моделирования, т.е. их перевод во внутренний план.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 xml:space="preserve">В подготовительной группе продолжается также освоение различных форм символизации, позволяющих ребенку выражать свою субъективную позицию по отношению к действительности, решать многие творческие задачи. </w:t>
      </w:r>
    </w:p>
    <w:p w:rsidR="00E20EB4" w:rsidRPr="009857C0" w:rsidRDefault="009857C0">
      <w:pPr>
        <w:widowControl/>
        <w:ind w:firstLineChars="150" w:firstLine="420"/>
        <w:rPr>
          <w:rFonts w:ascii="Times New Roman" w:eastAsiaTheme="minorEastAsia" w:hAnsi="Times New Roman" w:cs="Times New Roman"/>
          <w:bCs/>
          <w:sz w:val="28"/>
          <w:szCs w:val="28"/>
          <w:lang w:eastAsia="zh-CN"/>
        </w:rPr>
      </w:pPr>
      <w:r w:rsidRPr="009857C0">
        <w:rPr>
          <w:rFonts w:ascii="Times New Roman" w:eastAsiaTheme="minorEastAsia" w:hAnsi="Times New Roman" w:cs="Times New Roman"/>
          <w:bCs/>
          <w:sz w:val="28"/>
          <w:szCs w:val="28"/>
          <w:lang w:eastAsia="zh-CN"/>
        </w:rPr>
        <w:t>К семи годам у детей происходит становление высших психических функций, формируется детское сознание. Ребенок овладевает способами работы по пра</w:t>
      </w:r>
      <w:r w:rsidRPr="009857C0">
        <w:rPr>
          <w:rFonts w:ascii="Times New Roman" w:eastAsiaTheme="minorEastAsia" w:hAnsi="Times New Roman" w:cs="Times New Roman"/>
          <w:bCs/>
          <w:sz w:val="28"/>
          <w:szCs w:val="28"/>
          <w:lang w:eastAsia="zh-CN"/>
        </w:rPr>
        <w:lastRenderedPageBreak/>
        <w:t xml:space="preserve">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 </w:t>
      </w:r>
    </w:p>
    <w:p w:rsidR="00E20EB4" w:rsidRPr="009857C0" w:rsidRDefault="00E20EB4">
      <w:pPr>
        <w:widowControl/>
        <w:ind w:firstLine="0"/>
        <w:rPr>
          <w:rFonts w:ascii="Times New Roman" w:eastAsiaTheme="minorEastAsia" w:hAnsi="Times New Roman" w:cs="Times New Roman"/>
          <w:bCs/>
          <w:sz w:val="28"/>
          <w:szCs w:val="28"/>
          <w:lang w:eastAsia="ko-KR"/>
        </w:rPr>
      </w:pPr>
    </w:p>
    <w:p w:rsidR="00E20EB4" w:rsidRDefault="009857C0">
      <w:pPr>
        <w:tabs>
          <w:tab w:val="left" w:pos="8647"/>
        </w:tabs>
        <w:ind w:firstLine="567"/>
        <w:contextualSpacing/>
        <w:jc w:val="center"/>
        <w:rPr>
          <w:b/>
          <w:sz w:val="28"/>
          <w:szCs w:val="28"/>
        </w:rPr>
      </w:pPr>
      <w:r>
        <w:rPr>
          <w:rFonts w:ascii="Times New Roman" w:eastAsia="Batang" w:hAnsi="Times New Roman" w:cs="Times New Roman"/>
          <w:b/>
          <w:sz w:val="28"/>
          <w:szCs w:val="28"/>
          <w:lang w:eastAsia="ko-KR"/>
        </w:rPr>
        <w:t>1.1.3.3. </w:t>
      </w:r>
      <w:r>
        <w:rPr>
          <w:b/>
          <w:sz w:val="28"/>
          <w:szCs w:val="28"/>
        </w:rPr>
        <w:t>Особенности развития детей с ТНР</w:t>
      </w:r>
    </w:p>
    <w:p w:rsidR="00E20EB4" w:rsidRDefault="009857C0">
      <w:pPr>
        <w:autoSpaceDE/>
        <w:autoSpaceDN/>
        <w:adjustRightInd/>
        <w:ind w:firstLine="567"/>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E20EB4" w:rsidRDefault="009857C0">
      <w:pPr>
        <w:autoSpaceDE/>
        <w:autoSpaceDN/>
        <w:adjustRightInd/>
        <w:ind w:firstLine="567"/>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К группе детей с ТНР относятся дети:</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E20EB4" w:rsidRDefault="009857C0">
      <w:pPr>
        <w:autoSpaceDE/>
        <w:autoSpaceDN/>
        <w:adjustRightInd/>
        <w:ind w:firstLine="567"/>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E20EB4" w:rsidRDefault="009857C0">
      <w:pPr>
        <w:autoSpaceDE/>
        <w:autoSpaceDN/>
        <w:adjustRightInd/>
        <w:ind w:firstLine="567"/>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Речь ребёнка оценивается по четырем уровням развития речи.</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На I уровне речевого развития</w:t>
      </w:r>
      <w:r>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На II уровне речевого развития</w:t>
      </w:r>
      <w:r>
        <w:rPr>
          <w:rFonts w:ascii="Times New Roman" w:eastAsia="Calibri" w:hAnsi="Times New Roman" w:cs="Times New Roman"/>
          <w:sz w:val="28"/>
          <w:szCs w:val="28"/>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На III уровне речевого развития</w:t>
      </w:r>
      <w:r>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На I</w:t>
      </w:r>
      <w:r>
        <w:rPr>
          <w:rFonts w:ascii="Times New Roman" w:eastAsia="Calibri" w:hAnsi="Times New Roman" w:cs="Times New Roman"/>
          <w:i/>
          <w:sz w:val="28"/>
          <w:szCs w:val="28"/>
          <w:lang w:val="en-US" w:eastAsia="en-US"/>
        </w:rPr>
        <w:t>V</w:t>
      </w:r>
      <w:r>
        <w:rPr>
          <w:rFonts w:ascii="Times New Roman" w:eastAsia="Calibri" w:hAnsi="Times New Roman" w:cs="Times New Roman"/>
          <w:i/>
          <w:sz w:val="28"/>
          <w:szCs w:val="28"/>
          <w:lang w:eastAsia="en-US"/>
        </w:rPr>
        <w:t xml:space="preserve"> уровне речевого развития</w:t>
      </w:r>
      <w:r>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i/>
          <w:sz w:val="28"/>
          <w:szCs w:val="28"/>
          <w:lang w:eastAsia="en-US"/>
        </w:rPr>
        <w:t xml:space="preserve">Заикание </w:t>
      </w:r>
      <w:r>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дислалия, ринолалия, дизартрия, </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алалия, детская афазия, неврозоподобное заикание (по клинико-педагогической классификации речевых нарушений).</w:t>
      </w:r>
    </w:p>
    <w:p w:rsidR="00E20EB4" w:rsidRDefault="00E20EB4">
      <w:pPr>
        <w:autoSpaceDE/>
        <w:autoSpaceDN/>
        <w:adjustRightInd/>
        <w:ind w:firstLine="567"/>
        <w:rPr>
          <w:rFonts w:ascii="Times New Roman" w:eastAsia="Calibri" w:hAnsi="Times New Roman" w:cs="Times New Roman"/>
          <w:sz w:val="28"/>
          <w:szCs w:val="28"/>
          <w:lang w:eastAsia="en-US"/>
        </w:rPr>
      </w:pPr>
    </w:p>
    <w:p w:rsidR="00E20EB4" w:rsidRPr="009857C0" w:rsidRDefault="009857C0">
      <w:pPr>
        <w:widowControl/>
        <w:jc w:val="left"/>
        <w:rPr>
          <w:rFonts w:ascii="Times New Roman" w:eastAsia="SimSun" w:hAnsi="Times New Roman" w:cs="Times New Roman"/>
          <w:b/>
          <w:bCs/>
          <w:color w:val="000000"/>
          <w:sz w:val="28"/>
          <w:szCs w:val="28"/>
          <w:lang w:eastAsia="zh-CN" w:bidi="ar"/>
        </w:rPr>
      </w:pPr>
      <w:r w:rsidRPr="009857C0">
        <w:rPr>
          <w:rFonts w:ascii="Times New Roman" w:eastAsia="SimSun" w:hAnsi="Times New Roman" w:cs="Times New Roman"/>
          <w:b/>
          <w:bCs/>
          <w:color w:val="000000"/>
          <w:sz w:val="28"/>
          <w:szCs w:val="28"/>
          <w:lang w:eastAsia="zh-CN" w:bidi="ar"/>
        </w:rPr>
        <w:lastRenderedPageBreak/>
        <w:t>П</w:t>
      </w:r>
      <w:r>
        <w:rPr>
          <w:rFonts w:ascii="Times New Roman" w:eastAsia="SimSun" w:hAnsi="Times New Roman" w:cs="Times New Roman"/>
          <w:b/>
          <w:bCs/>
          <w:color w:val="000000"/>
          <w:sz w:val="28"/>
          <w:szCs w:val="28"/>
          <w:lang w:eastAsia="zh-CN" w:bidi="ar"/>
        </w:rPr>
        <w:t>сихологические</w:t>
      </w:r>
      <w:r w:rsidRPr="009857C0">
        <w:rPr>
          <w:rFonts w:ascii="Times New Roman" w:eastAsia="SimSun" w:hAnsi="Times New Roman" w:cs="Times New Roman"/>
          <w:b/>
          <w:bCs/>
          <w:color w:val="000000"/>
          <w:sz w:val="28"/>
          <w:szCs w:val="28"/>
          <w:lang w:eastAsia="zh-CN" w:bidi="ar"/>
        </w:rPr>
        <w:t xml:space="preserve"> </w:t>
      </w:r>
      <w:r>
        <w:rPr>
          <w:rFonts w:ascii="Times New Roman" w:eastAsia="SimSun" w:hAnsi="Times New Roman" w:cs="Times New Roman"/>
          <w:b/>
          <w:bCs/>
          <w:color w:val="000000"/>
          <w:sz w:val="28"/>
          <w:szCs w:val="28"/>
          <w:lang w:eastAsia="zh-CN" w:bidi="ar"/>
        </w:rPr>
        <w:t>особенности</w:t>
      </w:r>
      <w:r w:rsidRPr="009857C0">
        <w:rPr>
          <w:rFonts w:ascii="Times New Roman" w:eastAsia="SimSun" w:hAnsi="Times New Roman" w:cs="Times New Roman"/>
          <w:b/>
          <w:bCs/>
          <w:color w:val="000000"/>
          <w:sz w:val="28"/>
          <w:szCs w:val="28"/>
          <w:lang w:eastAsia="zh-CN" w:bidi="ar"/>
        </w:rPr>
        <w:t xml:space="preserve"> </w:t>
      </w:r>
      <w:r>
        <w:rPr>
          <w:rFonts w:ascii="Times New Roman" w:eastAsia="SimSun" w:hAnsi="Times New Roman" w:cs="Times New Roman"/>
          <w:b/>
          <w:bCs/>
          <w:color w:val="000000"/>
          <w:sz w:val="28"/>
          <w:szCs w:val="28"/>
          <w:lang w:eastAsia="zh-CN" w:bidi="ar"/>
        </w:rPr>
        <w:t>детей</w:t>
      </w:r>
      <w:r w:rsidRPr="009857C0">
        <w:rPr>
          <w:rFonts w:ascii="Times New Roman" w:eastAsia="SimSun" w:hAnsi="Times New Roman" w:cs="Times New Roman"/>
          <w:b/>
          <w:bCs/>
          <w:color w:val="000000"/>
          <w:sz w:val="28"/>
          <w:szCs w:val="28"/>
          <w:lang w:eastAsia="zh-CN" w:bidi="ar"/>
        </w:rPr>
        <w:t xml:space="preserve"> </w:t>
      </w:r>
      <w:r>
        <w:rPr>
          <w:rFonts w:ascii="Times New Roman" w:eastAsia="SimSun" w:hAnsi="Times New Roman" w:cs="Times New Roman"/>
          <w:b/>
          <w:bCs/>
          <w:color w:val="000000"/>
          <w:sz w:val="28"/>
          <w:szCs w:val="28"/>
          <w:lang w:eastAsia="zh-CN" w:bidi="ar"/>
        </w:rPr>
        <w:t>с ТНР:</w:t>
      </w:r>
      <w:r w:rsidRPr="009857C0">
        <w:rPr>
          <w:rFonts w:ascii="Times New Roman" w:eastAsia="SimSun" w:hAnsi="Times New Roman" w:cs="Times New Roman"/>
          <w:b/>
          <w:bCs/>
          <w:color w:val="000000"/>
          <w:sz w:val="28"/>
          <w:szCs w:val="28"/>
          <w:lang w:eastAsia="zh-CN" w:bidi="ar"/>
        </w:rPr>
        <w:t xml:space="preserve"> </w:t>
      </w:r>
    </w:p>
    <w:p w:rsidR="00E20EB4" w:rsidRPr="009857C0" w:rsidRDefault="00E20EB4">
      <w:pPr>
        <w:widowControl/>
        <w:jc w:val="left"/>
        <w:rPr>
          <w:rFonts w:ascii="Times New Roman" w:eastAsia="SimSun" w:hAnsi="Times New Roman" w:cs="Times New Roman"/>
          <w:b/>
          <w:bCs/>
          <w:color w:val="000000"/>
          <w:sz w:val="28"/>
          <w:szCs w:val="28"/>
          <w:lang w:eastAsia="zh-CN" w:bidi="ar"/>
        </w:rPr>
      </w:pP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Специальные исследования детей с ОНР показали клиническое разнообразие проявлений общего недоразвития речи. Схематично их можно разделить на три основные группы.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У детей первой группы имеют место признаки лишь общего недоразвития речи, без других выраженных нарушений нервно-психической деятельности. Это неосложненный вариант ОНР. У этих детей отсутствуют локальные поражения центральной нервной системы. В их анамнезе нет четких указаний на выраженные отклонения в протекании беременности и родов. Лишь у одной трети обследуемых при подробной беседе с матерью, выявляются факты не резко выраженного токсикоза второй половины беременности или недлительной асфиксии в родах. В этих случаях часто можно отметить недоношенность или незрелость ребенка при рождении, его соматическую ослабленность в первые месяцы и годы жизни, подверженность детским и простудным заболеваниям. В психическом облике этих детей отмечаются отдельные черты общей эмоционально волевой незрелости, слабая регуляция произвольной деятельности. Отсутствие парезов и параличей, выраженных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подкорковых и мозжечковых нарушений свидетельствует о сохранности у них первичных (ядерных) зон речедвигательного анализатора. Отличаемые 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несформированностью кинестетического и динамического праксиса. Это преимущественно дизонтогенетический вариант ОНР. Несмотря на отсутствие выраженных нервно- психических нарушений в дошкольном возрасте, дети этой группы нуждаются в длительной логопедической коррекционной работе, а в дальнейшем в особых условиях обучения.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Практика показывает, что направление детей с нерезко выраженными речевыми нарушениями в массовую школу может привести к возникновению вторичных невротических и неврозоподобных расстройств.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У детей второй группы общее недоразвитие речи сочетается с рядом неврологических и психопатологических синдромов. Это осложненный вариант ОНР церебрально-органического генеза, при котором имеет место дизонтогенетически энцефалопатический симптомокомплекс нарушений. При тщательном неврологическом обследовании детей второй группы выявляется ярко выраженная неврологическая симптоматика, свидетельствующая не только о задержке созревания ЦНС, но и о негрубом повреждении отдельных мозговых структур. Среди неврологических синдромов у детей второй группы наиболее частыми являются следующие: гипертензионно- гидроцефальный синдром (синдром повышенного внутричерепного давления); церебрастенический синдром (повышенная нервно-психическая истощаемость) синдромы двигательных расстройств (изменение мышечного тонуса).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Клиническое и психолого-педагогическое обследование детей второй группы выявляет наличие у них характерных нарушений познавательной деятельности, Обусловленных как самим речевым дефектом, так и низкой работоспособностью.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lastRenderedPageBreak/>
        <w:t xml:space="preserve">У детей третьей группы имеет место наиболее стойкое и специфическое речевое недоразвитие, которое клинически обозначается как моторная алалия. У этих детей имеется поражение (или недоразвитие) корковых речевых зон головного мозга и в первую очередь зоны Брока. При моторной аламии имеют место сложные дизонтогенетически- энцефалопатические нарушения в первые годы жизни ребёнка. </w:t>
      </w:r>
    </w:p>
    <w:p w:rsidR="00E20EB4" w:rsidRDefault="009857C0">
      <w:pPr>
        <w:widowControl/>
        <w:ind w:firstLineChars="50" w:firstLine="140"/>
        <w:rPr>
          <w:sz w:val="28"/>
          <w:szCs w:val="28"/>
        </w:rPr>
      </w:pPr>
      <w:r w:rsidRPr="009857C0">
        <w:rPr>
          <w:rFonts w:ascii="Times New Roman" w:eastAsia="SimSun" w:hAnsi="Times New Roman" w:cs="Times New Roman"/>
          <w:color w:val="000000"/>
          <w:sz w:val="28"/>
          <w:szCs w:val="28"/>
          <w:lang w:eastAsia="zh-CN" w:bidi="ar"/>
        </w:rPr>
        <w:t xml:space="preserve"> Чаще всего, говоря про ОНР, подразумевают речевые расстройства детей с нормальным интеллектом и слухом. Дело в том, что при нарушениях слуха или интеллекта недоразвитие речи, разумеется, возникает в большинстве случаев, однако при этом ОНР уже носит характер вторичного дефекта. Поэтому важно различать ОНР от других состояний как более легких, например, от временной задержки речевого развития (ЗРР), обычно не относящегося к ОНР (разные авторы трактуют этот вопрос по- разному), так и от более тяжелых расстройств, например, олигофрении или задержки речевого развития детей со сниженным слухом, при которых ОНР выступает уже в качестве вторичного дефекта</w:t>
      </w: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 </w:t>
      </w: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В практике логопедической работы часто встречаются дети с нарушениями звукопроизношения, имеющими в заключении невропатолога данные об отсутствии в неврологическом статусе очаговой микросимптоматики со стороны артикуляционного аппарата. Однако, устранение дефектов звукопроизношения у таких детей вызывает определенные трудности и проходит в достаточно длительные сроки.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Среди детей дошкольного возраста речевое нарушение – стертая дизартрия – является распространенным и имеет тенденцию к значительному росту. Вместе с тем, она часто сочетается с другими речевыми расстройствами, например, с заиканием, ОНР. Ряд авторов отмечает, что в основе некоторых звукопроизносительных расстройств могут лежать отклонения слухового восприятия, которые могут оказаться производными, то есть носить вторичный характер (Е.Г.Корицкая, В.С.Минашина, Е.Ф.Соботович и др.). Как указывает Р.Е.Левина, «такое явление наблюдается при нарушениях речевых кинестезий,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имеющих место при морфологически двигательных поражениях органов речи. Для предупреждения тяжелых форм общего недоразвития речи в дошкольном возрасте большое значение имеет ранняя диагностика нарушений речевого развития у детей и своевременно оказанная им медико-педагогическая помощь. К группе риска относятся дети первых двух лет жизни, у которых имеется предрасположенность к появлению нарушений речевого  развития, в связи с чем они нуждаются в специальном логопедическом, а часто и медицинском воздействии. Своевременное выявление таких детей и проведение соответствующих коррекционных мероприятий может в значительной степени ускорить ход их речевого и умственного развития. </w:t>
      </w:r>
    </w:p>
    <w:p w:rsidR="00E20EB4" w:rsidRDefault="009857C0">
      <w:pPr>
        <w:widowControl/>
        <w:ind w:firstLineChars="150" w:firstLine="420"/>
        <w:rPr>
          <w:sz w:val="28"/>
          <w:szCs w:val="28"/>
        </w:rPr>
      </w:pPr>
      <w:r>
        <w:rPr>
          <w:rFonts w:ascii="Times New Roman" w:eastAsia="SimSun" w:hAnsi="Times New Roman" w:cs="Times New Roman"/>
          <w:color w:val="000000"/>
          <w:sz w:val="28"/>
          <w:szCs w:val="28"/>
          <w:lang w:eastAsia="zh-CN" w:bidi="ar"/>
        </w:rPr>
        <w:t xml:space="preserve">Таким образом </w:t>
      </w:r>
      <w:r w:rsidRPr="009857C0">
        <w:rPr>
          <w:rFonts w:ascii="Times New Roman" w:eastAsia="SimSun" w:hAnsi="Times New Roman" w:cs="Times New Roman"/>
          <w:color w:val="000000"/>
          <w:sz w:val="28"/>
          <w:szCs w:val="28"/>
          <w:lang w:eastAsia="zh-CN" w:bidi="ar"/>
        </w:rPr>
        <w:t>Программа строится на основе общих закономерностей развития детей дошкольного возраста с учетом сензитивных периодов в развитии психических процессов.</w:t>
      </w:r>
    </w:p>
    <w:p w:rsidR="00E20EB4" w:rsidRDefault="00E20EB4">
      <w:pPr>
        <w:autoSpaceDE/>
        <w:autoSpaceDN/>
        <w:adjustRightInd/>
        <w:ind w:firstLine="567"/>
        <w:rPr>
          <w:rFonts w:ascii="Times New Roman" w:eastAsia="Calibri" w:hAnsi="Times New Roman" w:cs="Times New Roman"/>
          <w:sz w:val="28"/>
          <w:szCs w:val="28"/>
          <w:lang w:eastAsia="en-US"/>
        </w:rPr>
      </w:pPr>
    </w:p>
    <w:p w:rsidR="00E20EB4" w:rsidRDefault="00E20EB4">
      <w:pPr>
        <w:ind w:firstLine="567"/>
        <w:rPr>
          <w:rFonts w:ascii="Times New Roman" w:hAnsi="Times New Roman"/>
          <w:sz w:val="28"/>
          <w:szCs w:val="28"/>
        </w:rPr>
      </w:pPr>
    </w:p>
    <w:p w:rsidR="00E20EB4" w:rsidRDefault="009857C0">
      <w:pPr>
        <w:tabs>
          <w:tab w:val="left" w:pos="8647"/>
        </w:tabs>
        <w:ind w:firstLine="567"/>
        <w:contextualSpacing/>
        <w:jc w:val="center"/>
        <w:rPr>
          <w:b/>
          <w:sz w:val="28"/>
          <w:szCs w:val="28"/>
        </w:rPr>
      </w:pPr>
      <w:r>
        <w:rPr>
          <w:rFonts w:ascii="Times New Roman" w:eastAsia="Batang" w:hAnsi="Times New Roman" w:cs="Times New Roman"/>
          <w:b/>
          <w:sz w:val="28"/>
          <w:szCs w:val="28"/>
          <w:lang w:eastAsia="ko-KR"/>
        </w:rPr>
        <w:t>1.1.3.4. </w:t>
      </w:r>
      <w:r>
        <w:rPr>
          <w:b/>
          <w:sz w:val="28"/>
          <w:szCs w:val="28"/>
        </w:rPr>
        <w:t>Особые образовательные потребности детей с ТНР</w:t>
      </w:r>
    </w:p>
    <w:p w:rsidR="00E20EB4" w:rsidRDefault="00E20EB4">
      <w:pPr>
        <w:tabs>
          <w:tab w:val="left" w:pos="8647"/>
        </w:tabs>
        <w:ind w:firstLine="567"/>
        <w:contextualSpacing/>
        <w:jc w:val="center"/>
        <w:rPr>
          <w:b/>
          <w:sz w:val="28"/>
          <w:szCs w:val="28"/>
        </w:rPr>
      </w:pPr>
    </w:p>
    <w:p w:rsidR="00E20EB4" w:rsidRDefault="009857C0">
      <w:pPr>
        <w:autoSpaceDE/>
        <w:autoSpaceDN/>
        <w:adjustRightInd/>
        <w:ind w:firstLine="567"/>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lastRenderedPageBreak/>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реализация адаптированной образовательной программы;</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E20EB4" w:rsidRDefault="009857C0">
      <w:pPr>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E20EB4" w:rsidRDefault="00E20EB4">
      <w:pPr>
        <w:ind w:firstLine="709"/>
        <w:rPr>
          <w:rFonts w:ascii="Times New Roman" w:hAnsi="Times New Roman"/>
          <w:sz w:val="28"/>
          <w:szCs w:val="28"/>
        </w:rPr>
      </w:pPr>
    </w:p>
    <w:p w:rsidR="00E20EB4" w:rsidRDefault="00E20EB4">
      <w:pPr>
        <w:ind w:firstLine="0"/>
        <w:rPr>
          <w:rFonts w:ascii="Times New Roman" w:hAnsi="Times New Roman"/>
          <w:sz w:val="28"/>
          <w:szCs w:val="28"/>
        </w:rPr>
      </w:pPr>
    </w:p>
    <w:p w:rsidR="00E20EB4" w:rsidRDefault="009857C0">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1.2. ПЛАНИРУЕМЫЕ РЕЗУЛЬТАТЫ РЕАЛИЗАЦИИ ПРОГРАММЫ</w:t>
      </w:r>
    </w:p>
    <w:p w:rsidR="00E20EB4" w:rsidRDefault="00E20EB4">
      <w:pPr>
        <w:ind w:firstLine="567"/>
        <w:rPr>
          <w:rFonts w:ascii="Times New Roman" w:hAnsi="Times New Roman" w:cs="Times New Roman"/>
          <w:b/>
          <w:sz w:val="28"/>
          <w:szCs w:val="28"/>
        </w:rPr>
      </w:pPr>
    </w:p>
    <w:bookmarkEnd w:id="8"/>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w:t>
      </w:r>
      <w:bookmarkStart w:id="9" w:name="sub_1080"/>
      <w:r>
        <w:rPr>
          <w:rFonts w:ascii="Times New Roman" w:hAnsi="Times New Roman" w:cs="Times New Roman"/>
          <w:sz w:val="28"/>
          <w:szCs w:val="28"/>
        </w:rPr>
        <w:t>ных этапах дошкольного детства.</w:t>
      </w:r>
    </w:p>
    <w:bookmarkEnd w:id="9"/>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1.2.1. Планируемые результаты (целевые ориентиры) освоения Программы детьми младшего дошкольного возраста с ТНР</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К концу данного возрастного этапа ребенок: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способен к устойчивому эмоциональному контакту с педагогическим работником и обучающимися;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пополняет активный словарный запас с последующим включением его в простые фразы;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 понимает и выполняет словесные инструкции, выраженные простыми по степени сложности синтаксическими конструкциями;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различает значения бытовой лексики и их грамматические формы;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9) рассказывает двустишья;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10) использует слова, простые предложения, состоящие из двух-трех слов, которые могут сопровождаться жестами;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11) произносит простые по артикуляции звуки;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12) воспроизводит звукослоговую структуру двухсложных слов, состоящих из открытых, закрытых слогов;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14) соблюдает в игре элементарные правила;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15) осуществляет перенос, сформированных ранее игровых действий в различные игры;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16) проявляет интерес к действиям других обучающихся, может им подражать;</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17) замечает несоответствие поведения других обучающихся требованиям педагогического работника;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18) выражает интерес и проявляет внимание к различным эмоциональным состояниям человека;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19) показывает по словесной инструкции и может назвать два-четыре основных цвета и две-три формы;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20) выбирает из трех предметов разной величины «самый большой» («самый маленький»);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21) усваивает сведения о мире людей и рукотворных материалах;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22) считает с соблюдением принципа «один к одному» (в доступных пределах счета);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23) знает реальные явления и их изображения: контрастные времена года (лето и зима) и части суток (день и ночь);</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24) эмоционально положительно относится ко всем видам детской деятельности, ее процессу и результатам;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26) планирует основные этапы предстоящей работы с помощью педагогического работника;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27) с помощью педагогического работника и самостоятельно выполняет ритмические движения с музыкальным сопровождением;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28) осваивает различные виды движения (бег, лазанье, перешагивание);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30) действует в соответствии с инструкцией;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32) стремится принимать активное участие в подвижных играх;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33) выполняет орудийные действия с предметами бытового назначения с незначительной помощью педагогического работника;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E20EB4" w:rsidRDefault="00E20EB4">
      <w:pPr>
        <w:ind w:firstLine="0"/>
        <w:rPr>
          <w:rFonts w:ascii="Times New Roman" w:hAnsi="Times New Roman" w:cs="Times New Roman"/>
          <w:sz w:val="28"/>
          <w:szCs w:val="28"/>
        </w:rPr>
      </w:pPr>
    </w:p>
    <w:p w:rsidR="00E20EB4" w:rsidRDefault="00E20EB4">
      <w:pPr>
        <w:ind w:firstLine="567"/>
        <w:rPr>
          <w:rFonts w:ascii="Times New Roman" w:hAnsi="Times New Roman" w:cs="Times New Roman"/>
          <w:b/>
          <w:sz w:val="28"/>
          <w:szCs w:val="28"/>
        </w:rPr>
      </w:pPr>
    </w:p>
    <w:p w:rsidR="00E20EB4" w:rsidRDefault="00E20EB4">
      <w:pPr>
        <w:ind w:firstLine="567"/>
        <w:rPr>
          <w:rFonts w:ascii="Times New Roman" w:hAnsi="Times New Roman" w:cs="Times New Roman"/>
          <w:b/>
          <w:sz w:val="28"/>
          <w:szCs w:val="28"/>
        </w:rPr>
      </w:pP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1.2.2. Планируемые результаты (целевые ориентиры) освоения Про</w:t>
      </w:r>
      <w:r>
        <w:rPr>
          <w:rFonts w:ascii="Times New Roman" w:hAnsi="Times New Roman" w:cs="Times New Roman"/>
          <w:b/>
          <w:sz w:val="28"/>
          <w:szCs w:val="28"/>
        </w:rPr>
        <w:lastRenderedPageBreak/>
        <w:t>граммы детьми среднего дошкольного возраста с ТНР:</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К концу данного возрастного этапа ребенок: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использует слова в соответствии с коммуникативной ситуацией;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различает разные формы слов (словообразовательные модели и грамматические формы);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 использует в речи сложносочиненные предложения с сочинительными союзами;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 владеет простыми формами фонематического анализа;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9) использует различные виды интонационных конструкций;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19) использует схему для ориентировки в пространстве;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22) в речи употребляет все части речи, кроме причастий и деепричастий, </w:t>
      </w:r>
      <w:r>
        <w:rPr>
          <w:rFonts w:ascii="Times New Roman" w:hAnsi="Times New Roman" w:cs="Times New Roman"/>
          <w:sz w:val="28"/>
          <w:szCs w:val="28"/>
        </w:rPr>
        <w:lastRenderedPageBreak/>
        <w:t>проявляет словотворчество;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24) изображает предметы с деталями, появляются элементы сюжета, композиции;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26) знает основные цвета и их оттенки;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27) сотрудничает с другими детьми в процессе выполнения коллективных работ;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29) выполняет двигательные цепочки из трех-пяти элементов;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30) выполняет общеразвивающие упражнения, ходьбу, бег в заданном темпе;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1.2.3. Планируемые результаты (целевые ориентиры) на этапе завершения освоения Программы</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К концу данного возрастного этапа ребенок: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обладает сформированной мотивацией к школьному обучению;</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употребляет слова, обозначающие личностные характеристики, многозначные;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умеет подбирать слова с противоположным и сходным значением;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 правильно употребляет основные грамматические формы слова;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9) правильно произносит звуки (в соответствии с онтогенезом);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10) владеет основными видами продуктивной деятельности, проявляет инициативу и самостоятельность в разных видах деятельности: в игре, общении, </w:t>
      </w:r>
      <w:r>
        <w:rPr>
          <w:rFonts w:ascii="Times New Roman" w:hAnsi="Times New Roman" w:cs="Times New Roman"/>
          <w:sz w:val="28"/>
          <w:szCs w:val="28"/>
        </w:rPr>
        <w:lastRenderedPageBreak/>
        <w:t>конструировании;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12) участвует в коллективном создании замысла в игре и на занятиях;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21) определяет времена года, части суток;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22) самостоятельно получает новую информацию (задает вопросы, экспериментирует);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26) владеет предпосылками овладения грамотой;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29) проявляет интерес к произведениям народной, классической и совре</w:t>
      </w:r>
      <w:r>
        <w:rPr>
          <w:rFonts w:ascii="Times New Roman" w:hAnsi="Times New Roman" w:cs="Times New Roman"/>
          <w:sz w:val="28"/>
          <w:szCs w:val="28"/>
        </w:rPr>
        <w:lastRenderedPageBreak/>
        <w:t>менной музыки, к музыкальным инструментам;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30) сопереживает персонажам художественных произведений;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33) знает и подчиняется правилам подвижных игр, эстафет, игр с элементами спорта;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E20EB4" w:rsidRDefault="009857C0">
      <w:pPr>
        <w:widowControl/>
        <w:autoSpaceDE/>
        <w:autoSpaceDN/>
        <w:adjustRightInd/>
        <w:ind w:firstLine="0"/>
        <w:jc w:val="left"/>
        <w:rPr>
          <w:rFonts w:ascii="Times New Roman" w:hAnsi="Times New Roman" w:cs="Times New Roman"/>
          <w:b/>
          <w:sz w:val="28"/>
          <w:szCs w:val="28"/>
        </w:rPr>
      </w:pPr>
      <w:bookmarkStart w:id="10" w:name="sub_1069"/>
      <w:r>
        <w:rPr>
          <w:rFonts w:ascii="Times New Roman" w:hAnsi="Times New Roman" w:cs="Times New Roman"/>
          <w:b/>
          <w:sz w:val="28"/>
          <w:szCs w:val="28"/>
        </w:rPr>
        <w:br w:type="page"/>
      </w: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1.3. РАЗВИВАЮЩЕЕ ОЦЕНИВАНИЕ КАЧЕСТВА ОБРАЗОВАТЕЛЬНОЙ ДЕЯТЕЛЬНОСТИ ПО ПРОГРАММЕ</w:t>
      </w:r>
    </w:p>
    <w:p w:rsidR="00E20EB4" w:rsidRDefault="00E20EB4">
      <w:pPr>
        <w:ind w:firstLine="567"/>
        <w:jc w:val="center"/>
        <w:rPr>
          <w:rFonts w:ascii="Times New Roman" w:hAnsi="Times New Roman" w:cs="Times New Roman"/>
          <w:b/>
          <w:sz w:val="28"/>
          <w:szCs w:val="28"/>
        </w:rPr>
      </w:pPr>
    </w:p>
    <w:bookmarkEnd w:id="10"/>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Концептуальные основания такой оценки определяются требованиями </w:t>
      </w:r>
      <w:r>
        <w:rPr>
          <w:rStyle w:val="af4"/>
          <w:rFonts w:ascii="Times New Roman" w:hAnsi="Times New Roman" w:cs="Times New Roman"/>
          <w:color w:val="auto"/>
          <w:sz w:val="28"/>
          <w:szCs w:val="28"/>
        </w:rPr>
        <w:t>Федерального закона</w:t>
      </w:r>
      <w:r>
        <w:rPr>
          <w:rFonts w:ascii="Times New Roman" w:hAnsi="Times New Roman" w:cs="Times New Roman"/>
          <w:sz w:val="28"/>
          <w:szCs w:val="28"/>
        </w:rPr>
        <w:t xml:space="preserve"> от 29 декабря 2012 г. № 273-ФЗ «Об образовании в Российской Федерации», а также </w:t>
      </w:r>
      <w:r>
        <w:rPr>
          <w:rStyle w:val="af4"/>
          <w:rFonts w:ascii="Times New Roman" w:hAnsi="Times New Roman" w:cs="Times New Roman"/>
          <w:color w:val="auto"/>
          <w:sz w:val="28"/>
          <w:szCs w:val="28"/>
        </w:rPr>
        <w:t>ФГОС ДО</w:t>
      </w:r>
      <w:r>
        <w:rPr>
          <w:rFonts w:ascii="Times New Roman" w:hAnsi="Times New Roman" w:cs="Times New Roman"/>
          <w:sz w:val="28"/>
          <w:szCs w:val="28"/>
        </w:rPr>
        <w:t>, в котором определены государственные гарантии качества образования.</w:t>
      </w:r>
    </w:p>
    <w:p w:rsidR="00E20EB4" w:rsidRDefault="009857C0">
      <w:pPr>
        <w:ind w:firstLine="567"/>
        <w:rPr>
          <w:rFonts w:ascii="Times New Roman" w:hAnsi="Times New Roman" w:cs="Times New Roman"/>
          <w:b/>
          <w:i/>
          <w:sz w:val="28"/>
          <w:szCs w:val="28"/>
        </w:rPr>
      </w:pPr>
      <w:bookmarkStart w:id="11" w:name="sub_1086"/>
      <w:r>
        <w:rPr>
          <w:rFonts w:ascii="Times New Roman" w:hAnsi="Times New Roman" w:cs="Times New Roman"/>
          <w:b/>
          <w:i/>
          <w:sz w:val="28"/>
          <w:szCs w:val="28"/>
        </w:rPr>
        <w:t xml:space="preserve">Оценивание качества, т.е. оценивание соответствия образовательной деятельности с обучающимися с ТНР, реализуемой в ДОО, заданным требованиям </w:t>
      </w:r>
      <w:r>
        <w:rPr>
          <w:rStyle w:val="af4"/>
          <w:rFonts w:ascii="Times New Roman" w:hAnsi="Times New Roman" w:cs="Times New Roman"/>
          <w:b/>
          <w:i/>
          <w:color w:val="auto"/>
          <w:sz w:val="28"/>
          <w:szCs w:val="28"/>
        </w:rPr>
        <w:t>ФГОС ДО</w:t>
      </w:r>
      <w:r>
        <w:rPr>
          <w:rFonts w:ascii="Times New Roman" w:hAnsi="Times New Roman" w:cs="Times New Roman"/>
          <w:b/>
          <w:i/>
          <w:sz w:val="28"/>
          <w:szCs w:val="28"/>
        </w:rPr>
        <w:t xml:space="preserve"> и ФАОП ДО, направлено в первую очередь на оценивание созданных ДОО условий в процессе образовательной деятельности.</w:t>
      </w:r>
    </w:p>
    <w:bookmarkEnd w:id="11"/>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rsidR="00E20EB4" w:rsidRDefault="009857C0">
      <w:pPr>
        <w:ind w:firstLine="567"/>
        <w:rPr>
          <w:rFonts w:ascii="Times New Roman" w:hAnsi="Times New Roman" w:cs="Times New Roman"/>
          <w:b/>
          <w:i/>
          <w:sz w:val="28"/>
          <w:szCs w:val="28"/>
        </w:rPr>
      </w:pPr>
      <w:bookmarkStart w:id="12" w:name="sub_1087"/>
      <w:r>
        <w:rPr>
          <w:rFonts w:ascii="Times New Roman" w:hAnsi="Times New Roman" w:cs="Times New Roman"/>
          <w:b/>
          <w:i/>
          <w:sz w:val="28"/>
          <w:szCs w:val="28"/>
        </w:rPr>
        <w:t>Целевые ориентиры, представленные в Программе:</w:t>
      </w:r>
    </w:p>
    <w:bookmarkEnd w:id="12"/>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не подлежат непосредственной оценке;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не являются непосредственным основанием оценки как итогового, так и промежуточного уровня развития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не являются основанием для их формального сравнения с реальными достижениями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не являются основой объективной оценки соответствия, установленным требованиям образовательной деятельности и подготовки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не являются непосредственным основанием при оценке качества образования.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20EB4" w:rsidRDefault="009857C0">
      <w:pPr>
        <w:ind w:firstLine="567"/>
        <w:rPr>
          <w:rFonts w:ascii="Times New Roman" w:hAnsi="Times New Roman" w:cs="Times New Roman"/>
          <w:color w:val="000000" w:themeColor="text1"/>
          <w:sz w:val="28"/>
          <w:szCs w:val="28"/>
        </w:rPr>
      </w:pPr>
      <w:bookmarkStart w:id="13" w:name="sub_1088"/>
      <w:r>
        <w:rPr>
          <w:rFonts w:ascii="Times New Roman" w:hAnsi="Times New Roman" w:cs="Times New Roman"/>
          <w:b/>
          <w:i/>
          <w:sz w:val="28"/>
          <w:szCs w:val="28"/>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Pr>
          <w:rFonts w:ascii="Times New Roman" w:hAnsi="Times New Roman" w:cs="Times New Roman"/>
          <w:i/>
          <w:sz w:val="28"/>
          <w:szCs w:val="28"/>
        </w:rPr>
        <w:t>.</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E20EB4" w:rsidRDefault="009857C0">
      <w:pPr>
        <w:ind w:firstLine="567"/>
        <w:rPr>
          <w:rFonts w:ascii="Times New Roman" w:hAnsi="Times New Roman" w:cs="Times New Roman"/>
          <w:b/>
          <w:i/>
          <w:sz w:val="28"/>
          <w:szCs w:val="28"/>
        </w:rPr>
      </w:pPr>
      <w:bookmarkStart w:id="14" w:name="sub_1089"/>
      <w:bookmarkEnd w:id="13"/>
      <w:r>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2) карты развития ребенка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различные шкалы индивидуального развития ребенка с ТНР.</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i/>
          <w:sz w:val="28"/>
          <w:szCs w:val="28"/>
        </w:rPr>
      </w:pPr>
      <w:bookmarkStart w:id="15" w:name="sub_1090"/>
      <w:bookmarkStart w:id="16" w:name="sub_1091"/>
      <w:r>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5"/>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 xml:space="preserve">В соответствии со </w:t>
      </w:r>
      <w:r>
        <w:rPr>
          <w:rStyle w:val="af4"/>
          <w:rFonts w:ascii="Times New Roman" w:hAnsi="Times New Roman" w:cs="Times New Roman"/>
          <w:b/>
          <w:i/>
          <w:color w:val="auto"/>
          <w:sz w:val="28"/>
          <w:szCs w:val="28"/>
        </w:rPr>
        <w:t>ФГОС ДО</w:t>
      </w:r>
      <w:r>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поддерживает ценности развития и позитивной социализации ребенка раннего и дошкольного возраста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учитывает факт разнообразия путей развития ребенка с ТНР в условиях современного общества;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 xml:space="preserve"> разнообразием вариантов развития обучающихся с ТНР в дошкольном детстве;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 xml:space="preserve"> разнообразием вариантов образовательной и коррекционно-реабилитационной среды;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 xml:space="preserve"> разнообразием местных условий в разных регионах и муниципальных образованиях Российской Федерации;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E20EB4" w:rsidRDefault="009857C0">
      <w:pPr>
        <w:ind w:firstLine="567"/>
        <w:rPr>
          <w:rFonts w:ascii="Times New Roman" w:hAnsi="Times New Roman" w:cs="Times New Roman"/>
          <w:b/>
          <w:i/>
          <w:sz w:val="28"/>
          <w:szCs w:val="28"/>
        </w:rPr>
      </w:pPr>
      <w:bookmarkStart w:id="17" w:name="sub_1092"/>
      <w:r>
        <w:rPr>
          <w:rFonts w:ascii="Times New Roman" w:hAnsi="Times New Roman" w:cs="Times New Roman"/>
          <w:b/>
          <w:i/>
          <w:sz w:val="28"/>
          <w:szCs w:val="28"/>
        </w:rPr>
        <w:t>Система оценки качества реализации Программы дошкольного образования 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E20EB4" w:rsidRDefault="009857C0">
      <w:pPr>
        <w:ind w:firstLine="851"/>
        <w:rPr>
          <w:sz w:val="28"/>
        </w:rPr>
      </w:pPr>
      <w:r>
        <w:rPr>
          <w:sz w:val="28"/>
        </w:rPr>
        <w:t>В МБДОУ «ЦРР - детский сад №169», согласно п. 3.2.3. ФГОС ДО, проводится мониторинг индивидуального развития детей с ТНР в рамках психолого-педагогической диагностики учителями-логопедами, педагогом-психологом, воспитателями. Результаты педагогической диагностики (мониторинга) используются педагогами для решения следующих коррекционно-образовательных задач:</w:t>
      </w:r>
    </w:p>
    <w:p w:rsidR="00E20EB4" w:rsidRDefault="009857C0">
      <w:pPr>
        <w:ind w:firstLine="851"/>
        <w:rPr>
          <w:sz w:val="28"/>
        </w:rPr>
      </w:pPr>
      <w:r>
        <w:rPr>
          <w:sz w:val="28"/>
        </w:rPr>
        <w:t>1) индивидуализации и дифференциации образования (в том числе поддержки ребёнка с ОВЗ, построения его образовательной траектории и (или) профессиональной коррекции особенностей его развития);</w:t>
      </w:r>
    </w:p>
    <w:p w:rsidR="00E20EB4" w:rsidRDefault="009857C0">
      <w:pPr>
        <w:ind w:firstLine="851"/>
        <w:rPr>
          <w:sz w:val="28"/>
        </w:rPr>
      </w:pPr>
      <w:r>
        <w:rPr>
          <w:sz w:val="28"/>
        </w:rPr>
        <w:t>2) оптимизации работы с группой детей.</w:t>
      </w:r>
    </w:p>
    <w:p w:rsidR="00E20EB4" w:rsidRDefault="009857C0">
      <w:pPr>
        <w:ind w:firstLine="851"/>
        <w:rPr>
          <w:sz w:val="28"/>
        </w:rPr>
      </w:pPr>
      <w:r>
        <w:rPr>
          <w:sz w:val="28"/>
        </w:rPr>
        <w:t>С этой целью проводится оценка индивидуального развития детей в двух формах диагностики:</w:t>
      </w:r>
    </w:p>
    <w:p w:rsidR="00E20EB4" w:rsidRDefault="009857C0">
      <w:pPr>
        <w:ind w:firstLine="851"/>
        <w:rPr>
          <w:sz w:val="28"/>
        </w:rPr>
      </w:pPr>
      <w:r>
        <w:rPr>
          <w:b/>
          <w:sz w:val="28"/>
        </w:rPr>
        <w:t>1. Педагогическая диагностика.</w:t>
      </w:r>
      <w:r>
        <w:rPr>
          <w:sz w:val="28"/>
        </w:rPr>
        <w:t xml:space="preserve"> Включает в себя наблюдения (заполнение карт развития ребенка, протокола динамического наблюдения, речевой </w:t>
      </w:r>
      <w:r>
        <w:rPr>
          <w:sz w:val="28"/>
        </w:rPr>
        <w:lastRenderedPageBreak/>
        <w:t>карты, составление характеристики), анализ продуктов творчества детей, беседа и др. Результаты педагогической диагностики используются для индивидуализации образования ребенка с ТНР, построения его образовательной траектории, коррекции развития в рамках профессиональной компетенции педагога.</w:t>
      </w:r>
    </w:p>
    <w:p w:rsidR="00E20EB4" w:rsidRDefault="009857C0">
      <w:pPr>
        <w:ind w:firstLine="851"/>
        <w:rPr>
          <w:sz w:val="28"/>
        </w:rPr>
      </w:pPr>
      <w:r>
        <w:rPr>
          <w:b/>
          <w:sz w:val="28"/>
        </w:rPr>
        <w:t>2. Психологическая диагностика.</w:t>
      </w:r>
      <w:r>
        <w:rPr>
          <w:sz w:val="28"/>
        </w:rPr>
        <w:t xml:space="preserve"> Включает в себя проективные методики, наблюдения, структурированная беседа, анкетирование, сбор анамнеза (заполнение карт развития ребенка, карт игровой деятельности, карты психолого-педагогического развития, протокола динамического наблюдения, составление характеристики и др.). Результаты психологической диагностики используются для квалифицированной коррекции развития детей, а также для решения задач психологического сопровождения развития ребенка.</w:t>
      </w:r>
    </w:p>
    <w:p w:rsidR="00E20EB4" w:rsidRDefault="009857C0">
      <w:pPr>
        <w:ind w:firstLine="851"/>
        <w:rPr>
          <w:sz w:val="28"/>
        </w:rPr>
      </w:pPr>
      <w:r>
        <w:rPr>
          <w:sz w:val="28"/>
        </w:rPr>
        <w:t>Педагогические мероприятия по оценке индивидуального развития воспитанников организуются на основе рекомендаций ТПМПК и положения о ППк ДОУ, предполагают в начале и конце каждого учебного года проведение комплексного психолого-педагогического изучения ребёнка (в индивидуальной форме) в целях уточнения диагноза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w:t>
      </w:r>
    </w:p>
    <w:p w:rsidR="00E20EB4" w:rsidRDefault="009857C0">
      <w:pPr>
        <w:ind w:firstLine="851"/>
        <w:rPr>
          <w:sz w:val="28"/>
        </w:rPr>
      </w:pPr>
      <w:r>
        <w:rPr>
          <w:sz w:val="28"/>
        </w:rPr>
        <w:t xml:space="preserve">Диагностика проводится 2 раза в год (сентябрь-октябрь, апрель-май) и промежуточный (по потребности) в январе. Мониторинг включает в себя сочетание низко формализованных (наблюдение, беседа, анализ продуктов детской деятельности) и высоко формализованных (тест, диагностическое задание) методов, обеспечивающее объективность и точность получаемых данных. В процессе проведение мониторинга педагогическим коллективом заполняется диагностическая карта психолого-медико-педагогическое сопровождении. </w:t>
      </w:r>
    </w:p>
    <w:p w:rsidR="00E20EB4" w:rsidRDefault="00E20EB4">
      <w:pPr>
        <w:ind w:firstLine="851"/>
        <w:rPr>
          <w:sz w:val="28"/>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504"/>
        <w:gridCol w:w="1984"/>
        <w:gridCol w:w="1701"/>
        <w:gridCol w:w="1666"/>
      </w:tblGrid>
      <w:tr w:rsidR="00E20EB4">
        <w:tc>
          <w:tcPr>
            <w:tcW w:w="1999" w:type="dxa"/>
          </w:tcPr>
          <w:p w:rsidR="00E20EB4" w:rsidRDefault="009857C0">
            <w:pPr>
              <w:jc w:val="center"/>
            </w:pPr>
            <w:r>
              <w:t>Направления диагностики</w:t>
            </w:r>
          </w:p>
        </w:tc>
        <w:tc>
          <w:tcPr>
            <w:tcW w:w="2504" w:type="dxa"/>
          </w:tcPr>
          <w:p w:rsidR="00E20EB4" w:rsidRDefault="009857C0">
            <w:pPr>
              <w:jc w:val="center"/>
            </w:pPr>
            <w:r>
              <w:t>Диагностический комплект</w:t>
            </w:r>
          </w:p>
        </w:tc>
        <w:tc>
          <w:tcPr>
            <w:tcW w:w="1984" w:type="dxa"/>
          </w:tcPr>
          <w:p w:rsidR="00E20EB4" w:rsidRDefault="009857C0">
            <w:pPr>
              <w:jc w:val="center"/>
            </w:pPr>
            <w:r>
              <w:t>Инструментарий</w:t>
            </w:r>
          </w:p>
        </w:tc>
        <w:tc>
          <w:tcPr>
            <w:tcW w:w="1701" w:type="dxa"/>
          </w:tcPr>
          <w:p w:rsidR="00E20EB4" w:rsidRDefault="009857C0">
            <w:pPr>
              <w:jc w:val="center"/>
            </w:pPr>
            <w:r>
              <w:t>Сроки проведения</w:t>
            </w:r>
          </w:p>
        </w:tc>
        <w:tc>
          <w:tcPr>
            <w:tcW w:w="1666" w:type="dxa"/>
          </w:tcPr>
          <w:p w:rsidR="00E20EB4" w:rsidRDefault="009857C0">
            <w:pPr>
              <w:jc w:val="center"/>
            </w:pPr>
            <w:r>
              <w:t>Ответственный</w:t>
            </w:r>
          </w:p>
        </w:tc>
      </w:tr>
      <w:tr w:rsidR="00E20EB4">
        <w:tc>
          <w:tcPr>
            <w:tcW w:w="1999" w:type="dxa"/>
          </w:tcPr>
          <w:p w:rsidR="00E20EB4" w:rsidRDefault="009857C0">
            <w:pPr>
              <w:ind w:firstLine="0"/>
            </w:pPr>
            <w:r>
              <w:t>Психологическая диагностика</w:t>
            </w:r>
          </w:p>
        </w:tc>
        <w:tc>
          <w:tcPr>
            <w:tcW w:w="2504" w:type="dxa"/>
          </w:tcPr>
          <w:p w:rsidR="00E20EB4" w:rsidRDefault="009857C0">
            <w:pPr>
              <w:ind w:firstLine="0"/>
            </w:pPr>
            <w:r>
              <w:t xml:space="preserve">Н.Н. Павлова, Л.Г. </w:t>
            </w:r>
          </w:p>
          <w:p w:rsidR="00E20EB4" w:rsidRDefault="009857C0">
            <w:pPr>
              <w:ind w:firstLine="0"/>
            </w:pPr>
            <w:r>
              <w:t>Руденко. Экспресс диагностика в детском саду.</w:t>
            </w:r>
          </w:p>
        </w:tc>
        <w:tc>
          <w:tcPr>
            <w:tcW w:w="1984" w:type="dxa"/>
          </w:tcPr>
          <w:p w:rsidR="00E20EB4" w:rsidRDefault="009857C0">
            <w:r>
              <w:t xml:space="preserve">Протокол </w:t>
            </w:r>
          </w:p>
          <w:p w:rsidR="00E20EB4" w:rsidRDefault="009857C0">
            <w:r>
              <w:t xml:space="preserve">динамического </w:t>
            </w:r>
          </w:p>
          <w:p w:rsidR="00E20EB4" w:rsidRDefault="009857C0">
            <w:r>
              <w:t>наблюдения</w:t>
            </w:r>
          </w:p>
          <w:p w:rsidR="00E20EB4" w:rsidRDefault="00E20EB4"/>
        </w:tc>
        <w:tc>
          <w:tcPr>
            <w:tcW w:w="1701" w:type="dxa"/>
          </w:tcPr>
          <w:p w:rsidR="00E20EB4" w:rsidRDefault="009857C0">
            <w:pPr>
              <w:ind w:firstLine="0"/>
            </w:pPr>
            <w:r>
              <w:t>сентябрь</w:t>
            </w:r>
          </w:p>
          <w:p w:rsidR="00E20EB4" w:rsidRDefault="009857C0">
            <w:pPr>
              <w:ind w:firstLine="0"/>
            </w:pPr>
            <w:r>
              <w:t xml:space="preserve">январь </w:t>
            </w:r>
          </w:p>
          <w:p w:rsidR="00E20EB4" w:rsidRDefault="009857C0">
            <w:pPr>
              <w:ind w:firstLine="0"/>
            </w:pPr>
            <w:r>
              <w:t>май</w:t>
            </w:r>
          </w:p>
          <w:p w:rsidR="00E20EB4" w:rsidRDefault="00E20EB4"/>
        </w:tc>
        <w:tc>
          <w:tcPr>
            <w:tcW w:w="1666" w:type="dxa"/>
          </w:tcPr>
          <w:p w:rsidR="00E20EB4" w:rsidRDefault="009857C0">
            <w:pPr>
              <w:ind w:firstLine="0"/>
            </w:pPr>
            <w:r>
              <w:t>Педагог-психолог</w:t>
            </w:r>
          </w:p>
        </w:tc>
      </w:tr>
      <w:tr w:rsidR="00E20EB4">
        <w:tc>
          <w:tcPr>
            <w:tcW w:w="1999" w:type="dxa"/>
          </w:tcPr>
          <w:p w:rsidR="00E20EB4" w:rsidRDefault="009857C0">
            <w:pPr>
              <w:ind w:firstLine="0"/>
            </w:pPr>
            <w:r>
              <w:t>Логопедическое обследование</w:t>
            </w:r>
          </w:p>
        </w:tc>
        <w:tc>
          <w:tcPr>
            <w:tcW w:w="2504" w:type="dxa"/>
          </w:tcPr>
          <w:p w:rsidR="00E20EB4" w:rsidRDefault="009857C0">
            <w:r>
              <w:t>О.Б. Иншакова «Альбом для логопеда», В.С. Володина «Альбом по развитию речи», О.И. Крупенчук (речевые карты)</w:t>
            </w:r>
          </w:p>
        </w:tc>
        <w:tc>
          <w:tcPr>
            <w:tcW w:w="1984" w:type="dxa"/>
          </w:tcPr>
          <w:p w:rsidR="00E20EB4" w:rsidRDefault="009857C0">
            <w:r>
              <w:t xml:space="preserve">Речевая карта ребенка с ТНР </w:t>
            </w:r>
          </w:p>
        </w:tc>
        <w:tc>
          <w:tcPr>
            <w:tcW w:w="1701" w:type="dxa"/>
          </w:tcPr>
          <w:p w:rsidR="00E20EB4" w:rsidRDefault="009857C0">
            <w:pPr>
              <w:ind w:firstLine="0"/>
            </w:pPr>
            <w:r>
              <w:t xml:space="preserve">сентябрь </w:t>
            </w:r>
          </w:p>
          <w:p w:rsidR="00E20EB4" w:rsidRDefault="009857C0">
            <w:pPr>
              <w:ind w:firstLine="0"/>
            </w:pPr>
            <w:r>
              <w:t xml:space="preserve">январь </w:t>
            </w:r>
          </w:p>
          <w:p w:rsidR="00E20EB4" w:rsidRDefault="009857C0">
            <w:pPr>
              <w:ind w:firstLine="0"/>
            </w:pPr>
            <w:r>
              <w:t>май</w:t>
            </w:r>
          </w:p>
        </w:tc>
        <w:tc>
          <w:tcPr>
            <w:tcW w:w="1666" w:type="dxa"/>
          </w:tcPr>
          <w:p w:rsidR="00E20EB4" w:rsidRDefault="009857C0">
            <w:pPr>
              <w:ind w:firstLine="0"/>
            </w:pPr>
            <w:r>
              <w:t>Учитель-логопед</w:t>
            </w:r>
          </w:p>
        </w:tc>
      </w:tr>
      <w:tr w:rsidR="00E20EB4">
        <w:tc>
          <w:tcPr>
            <w:tcW w:w="1999" w:type="dxa"/>
          </w:tcPr>
          <w:p w:rsidR="00E20EB4" w:rsidRDefault="009857C0">
            <w:pPr>
              <w:ind w:firstLine="0"/>
            </w:pPr>
            <w:r>
              <w:t>Педагогическое обследование</w:t>
            </w:r>
          </w:p>
        </w:tc>
        <w:tc>
          <w:tcPr>
            <w:tcW w:w="2504" w:type="dxa"/>
          </w:tcPr>
          <w:p w:rsidR="00E20EB4" w:rsidRDefault="009857C0">
            <w:pPr>
              <w:ind w:firstLine="0"/>
            </w:pPr>
            <w:r>
              <w:t>Педагогическая диагностика индивидуального развития ребенка. В соответствии с  ФГОС ДО. Автор: Верещагина Н.В.</w:t>
            </w:r>
          </w:p>
        </w:tc>
        <w:tc>
          <w:tcPr>
            <w:tcW w:w="1984" w:type="dxa"/>
          </w:tcPr>
          <w:p w:rsidR="00E20EB4" w:rsidRDefault="009857C0">
            <w:pPr>
              <w:ind w:firstLine="0"/>
            </w:pPr>
            <w:r>
              <w:t>Диагностические карты</w:t>
            </w:r>
          </w:p>
        </w:tc>
        <w:tc>
          <w:tcPr>
            <w:tcW w:w="1701" w:type="dxa"/>
          </w:tcPr>
          <w:p w:rsidR="00E20EB4" w:rsidRDefault="009857C0">
            <w:pPr>
              <w:ind w:firstLine="0"/>
            </w:pPr>
            <w:r>
              <w:t>Сентябрь</w:t>
            </w:r>
          </w:p>
          <w:p w:rsidR="00E20EB4" w:rsidRDefault="009857C0">
            <w:pPr>
              <w:ind w:firstLine="0"/>
            </w:pPr>
            <w:r>
              <w:t>январь</w:t>
            </w:r>
          </w:p>
          <w:p w:rsidR="00E20EB4" w:rsidRDefault="009857C0">
            <w:pPr>
              <w:ind w:firstLine="0"/>
            </w:pPr>
            <w:r>
              <w:t>май</w:t>
            </w:r>
          </w:p>
        </w:tc>
        <w:tc>
          <w:tcPr>
            <w:tcW w:w="1666" w:type="dxa"/>
          </w:tcPr>
          <w:p w:rsidR="00E20EB4" w:rsidRDefault="009857C0">
            <w:pPr>
              <w:ind w:firstLine="0"/>
            </w:pPr>
            <w:r>
              <w:t xml:space="preserve">Воспитатели </w:t>
            </w:r>
          </w:p>
        </w:tc>
      </w:tr>
    </w:tbl>
    <w:p w:rsidR="00E20EB4" w:rsidRDefault="00E20EB4">
      <w:pPr>
        <w:ind w:firstLine="567"/>
        <w:rPr>
          <w:rFonts w:ascii="Times New Roman" w:hAnsi="Times New Roman" w:cs="Times New Roman"/>
          <w:b/>
          <w:i/>
          <w:sz w:val="28"/>
          <w:szCs w:val="28"/>
        </w:rPr>
      </w:pPr>
    </w:p>
    <w:p w:rsidR="00E20EB4" w:rsidRDefault="009857C0">
      <w:pPr>
        <w:ind w:firstLine="567"/>
        <w:rPr>
          <w:rFonts w:ascii="Times New Roman" w:hAnsi="Times New Roman" w:cs="Times New Roman"/>
          <w:b/>
          <w:i/>
          <w:sz w:val="28"/>
          <w:szCs w:val="28"/>
        </w:rPr>
      </w:pPr>
      <w:bookmarkStart w:id="18" w:name="sub_1094"/>
      <w:bookmarkEnd w:id="17"/>
      <w:r>
        <w:rPr>
          <w:rFonts w:ascii="Times New Roman" w:hAnsi="Times New Roman" w:cs="Times New Roman"/>
          <w:b/>
          <w:i/>
          <w:sz w:val="28"/>
          <w:szCs w:val="28"/>
        </w:rPr>
        <w:t xml:space="preserve">На уровне ДОО система оценки качества реализации Программы решает </w:t>
      </w:r>
      <w:r>
        <w:rPr>
          <w:rFonts w:ascii="Times New Roman" w:hAnsi="Times New Roman" w:cs="Times New Roman"/>
          <w:b/>
          <w:i/>
          <w:sz w:val="28"/>
          <w:szCs w:val="28"/>
        </w:rPr>
        <w:lastRenderedPageBreak/>
        <w:t>задачи:</w:t>
      </w:r>
    </w:p>
    <w:bookmarkEnd w:id="18"/>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повышения качества реализации программы дошкольного образования;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реализации требований </w:t>
      </w:r>
      <w:r>
        <w:rPr>
          <w:rStyle w:val="af4"/>
          <w:rFonts w:ascii="Times New Roman" w:hAnsi="Times New Roman" w:cs="Times New Roman"/>
          <w:color w:val="auto"/>
          <w:sz w:val="28"/>
          <w:szCs w:val="28"/>
        </w:rPr>
        <w:t>ФГОС ДО</w:t>
      </w:r>
      <w:r>
        <w:rPr>
          <w:rFonts w:ascii="Times New Roman" w:hAnsi="Times New Roman" w:cs="Times New Roman"/>
          <w:sz w:val="28"/>
          <w:szCs w:val="28"/>
        </w:rPr>
        <w:t xml:space="preserve"> к структуре, условиям и целевым ориентирам образовательной программы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обеспечения объективной экспертизы деятельности ДОО в процессе оценки качества адаптированной программы дошкольного образования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ТНР.</w:t>
      </w:r>
    </w:p>
    <w:p w:rsidR="00E20EB4" w:rsidRDefault="009857C0">
      <w:pPr>
        <w:ind w:firstLine="567"/>
        <w:rPr>
          <w:rFonts w:ascii="Times New Roman" w:hAnsi="Times New Roman" w:cs="Times New Roman"/>
          <w:sz w:val="28"/>
          <w:szCs w:val="28"/>
        </w:rPr>
      </w:pPr>
      <w:bookmarkStart w:id="19" w:name="sub_1095"/>
      <w:r>
        <w:rPr>
          <w:rFonts w:ascii="Times New Roman" w:hAnsi="Times New Roman" w:cs="Times New Roman"/>
          <w:b/>
          <w:i/>
          <w:sz w:val="28"/>
          <w:szCs w:val="28"/>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ДОО.</w:t>
      </w:r>
    </w:p>
    <w:p w:rsidR="00E20EB4" w:rsidRDefault="009857C0">
      <w:pPr>
        <w:ind w:firstLine="567"/>
        <w:rPr>
          <w:rFonts w:ascii="Times New Roman" w:hAnsi="Times New Roman" w:cs="Times New Roman"/>
          <w:b/>
          <w:i/>
          <w:sz w:val="28"/>
          <w:szCs w:val="28"/>
        </w:rPr>
      </w:pPr>
      <w:bookmarkStart w:id="20" w:name="sub_1096"/>
      <w:bookmarkEnd w:id="19"/>
      <w:r>
        <w:rPr>
          <w:rFonts w:ascii="Times New Roman" w:hAnsi="Times New Roman" w:cs="Times New Roman"/>
          <w:b/>
          <w:i/>
          <w:sz w:val="28"/>
          <w:szCs w:val="28"/>
        </w:rPr>
        <w:t>Система оценки качества дошкольного образования:</w:t>
      </w:r>
    </w:p>
    <w:bookmarkEnd w:id="20"/>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af4"/>
          <w:rFonts w:ascii="Times New Roman" w:hAnsi="Times New Roman" w:cs="Times New Roman"/>
          <w:color w:val="auto"/>
          <w:sz w:val="28"/>
          <w:szCs w:val="28"/>
        </w:rPr>
        <w:t>ФГОС ДО</w:t>
      </w:r>
      <w:r>
        <w:rPr>
          <w:rFonts w:ascii="Times New Roman" w:hAnsi="Times New Roman" w:cs="Times New Roman"/>
          <w:sz w:val="28"/>
          <w:szCs w:val="28"/>
        </w:rPr>
        <w:t>;</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исключает использование оценки индивидуального развития ребенка в контексте оценки работы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способствует открытости по отношению к ожиданиям ребенка с ТНР, семьи, педагогических работников, общества и государства;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использует единые инструменты, оценивающие условия реализации программы в ДОО, как для самоанализа, так и для внешнего оценивания.</w:t>
      </w:r>
    </w:p>
    <w:p w:rsidR="00E20EB4" w:rsidRDefault="00E20EB4">
      <w:pPr>
        <w:ind w:firstLine="567"/>
        <w:rPr>
          <w:rFonts w:ascii="Times New Roman" w:hAnsi="Times New Roman" w:cs="Times New Roman"/>
          <w:sz w:val="28"/>
          <w:szCs w:val="28"/>
        </w:rPr>
      </w:pPr>
    </w:p>
    <w:p w:rsidR="00E20EB4" w:rsidRDefault="009857C0">
      <w:pPr>
        <w:pStyle w:val="1"/>
        <w:numPr>
          <w:ilvl w:val="0"/>
          <w:numId w:val="1"/>
        </w:numPr>
        <w:spacing w:before="0" w:after="0"/>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br w:type="page"/>
      </w:r>
      <w:bookmarkEnd w:id="21"/>
      <w:r>
        <w:rPr>
          <w:rFonts w:ascii="Times New Roman" w:hAnsi="Times New Roman" w:cs="Times New Roman"/>
          <w:color w:val="auto"/>
          <w:sz w:val="28"/>
          <w:szCs w:val="28"/>
        </w:rPr>
        <w:lastRenderedPageBreak/>
        <w:t> СОДЕРЖАТЕЛЬНЫЙ РАЗДЕЛ</w:t>
      </w:r>
    </w:p>
    <w:p w:rsidR="00E20EB4" w:rsidRDefault="00E20EB4"/>
    <w:p w:rsidR="00E20EB4" w:rsidRDefault="009857C0">
      <w:pPr>
        <w:widowControl/>
        <w:numPr>
          <w:ilvl w:val="1"/>
          <w:numId w:val="1"/>
        </w:numPr>
        <w:jc w:val="center"/>
        <w:rPr>
          <w:b/>
          <w:bCs/>
          <w:sz w:val="28"/>
          <w:szCs w:val="28"/>
        </w:rPr>
      </w:pPr>
      <w:r>
        <w:rPr>
          <w:rFonts w:ascii="Times New Roman" w:eastAsia="SimSun" w:hAnsi="Times New Roman" w:cs="Times New Roman"/>
          <w:b/>
          <w:bCs/>
          <w:color w:val="000000"/>
          <w:sz w:val="28"/>
          <w:szCs w:val="28"/>
          <w:lang w:val="en-US" w:eastAsia="zh-CN" w:bidi="ar"/>
        </w:rPr>
        <w:t>Общие положения</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В содержательном разделе представлены в соответствии с п.2.3., п. 2.6, п.2.11.2 ФГОС дошкольного образования содержание образования по всем пяти образовательным областям: </w:t>
      </w:r>
    </w:p>
    <w:p w:rsidR="00E20EB4"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 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w:t>
      </w:r>
      <w:r>
        <w:rPr>
          <w:rFonts w:ascii="Times New Roman" w:eastAsia="SimSun" w:hAnsi="Times New Roman" w:cs="Times New Roman"/>
          <w:color w:val="000000"/>
          <w:sz w:val="28"/>
          <w:szCs w:val="28"/>
          <w:lang w:eastAsia="zh-CN" w:bidi="ar"/>
        </w:rPr>
        <w:t xml:space="preserve"> </w:t>
      </w:r>
    </w:p>
    <w:p w:rsidR="00E20EB4" w:rsidRDefault="009857C0">
      <w:pPr>
        <w:widowControl/>
        <w:rPr>
          <w:sz w:val="28"/>
          <w:szCs w:val="28"/>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программа коррекционно-развивающей работы с детьми с ОВЗ, описывающая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образовательную деятельность по коррекции нарушений развития детей с ТНР.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различия между детьми, а также особенности социокультурной среды, в которой проживают семьи воспитанников.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В группах компенсирующей направленности осуществляется реализация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адаптированной основной образовательной программы дошкольного образования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Описание вариативных форм, способов, методов и средств реализации Программы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lastRenderedPageBreak/>
        <w:t xml:space="preserve">дается с учетом психофизических, возрастных и индивидуальных особенностей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дошкольников с ТНР, специфики их образовательных потребностей и интересов.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Примеры вариативных форм, способов, методов организации образовательной деятельности: образовательные ситуации, предлагаемые для группы детей, исходя из особенностей их речевого развития,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Любые формы, способы, методы и средства реализации Программы осуществляются с учетом базовых принципов Стандарта и раскрытых в разделе 1.1.2 принципов и подходов Программы, т. е. обеспечивают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В сфере развития представлений в разных сферах знаний об окружающей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Программ</w:t>
      </w:r>
      <w:r>
        <w:rPr>
          <w:rFonts w:ascii="Times New Roman" w:eastAsia="SimSun" w:hAnsi="Times New Roman" w:cs="Times New Roman"/>
          <w:color w:val="000000"/>
          <w:sz w:val="28"/>
          <w:szCs w:val="28"/>
          <w:lang w:eastAsia="zh-CN" w:bidi="ar"/>
        </w:rPr>
        <w:t>е</w:t>
      </w:r>
      <w:r w:rsidRPr="009857C0">
        <w:rPr>
          <w:rFonts w:ascii="Times New Roman" w:eastAsia="SimSun" w:hAnsi="Times New Roman" w:cs="Times New Roman"/>
          <w:color w:val="000000"/>
          <w:sz w:val="28"/>
          <w:szCs w:val="28"/>
          <w:lang w:eastAsia="zh-CN" w:bidi="ar"/>
        </w:rPr>
        <w:t>,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Воспитание и обучение осуществляется на русском языке – государственном языке</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России</w:t>
      </w:r>
    </w:p>
    <w:p w:rsidR="00E20EB4" w:rsidRDefault="009857C0">
      <w:pPr>
        <w:ind w:firstLine="709"/>
        <w:rPr>
          <w:sz w:val="28"/>
        </w:rPr>
      </w:pPr>
      <w:r>
        <w:rPr>
          <w:sz w:val="28"/>
        </w:rPr>
        <w:t>Содержание Программы МБДОУ «ЦРР -  детского сада №169» реализуется через организацию образовательной деятельности по следующим образователь</w:t>
      </w:r>
      <w:r>
        <w:rPr>
          <w:sz w:val="28"/>
        </w:rPr>
        <w:lastRenderedPageBreak/>
        <w:t>ным областям и их интеграцию.</w:t>
      </w:r>
    </w:p>
    <w:p w:rsidR="00E20EB4" w:rsidRDefault="009857C0">
      <w:pPr>
        <w:rPr>
          <w:b/>
          <w:i/>
          <w:sz w:val="28"/>
        </w:rPr>
      </w:pPr>
      <w:r>
        <w:rPr>
          <w:b/>
          <w:i/>
          <w:sz w:val="28"/>
        </w:rPr>
        <w:t>I. Образовательная область «Речевое развитие»:</w:t>
      </w:r>
    </w:p>
    <w:p w:rsidR="00E20EB4" w:rsidRDefault="009857C0">
      <w:pPr>
        <w:pStyle w:val="afc"/>
        <w:numPr>
          <w:ilvl w:val="0"/>
          <w:numId w:val="2"/>
        </w:numPr>
        <w:rPr>
          <w:sz w:val="28"/>
        </w:rPr>
      </w:pPr>
      <w:r>
        <w:rPr>
          <w:sz w:val="28"/>
        </w:rPr>
        <w:t>Развитие словаря.</w:t>
      </w:r>
    </w:p>
    <w:p w:rsidR="00E20EB4" w:rsidRDefault="009857C0">
      <w:pPr>
        <w:pStyle w:val="afc"/>
        <w:numPr>
          <w:ilvl w:val="0"/>
          <w:numId w:val="2"/>
        </w:numPr>
        <w:rPr>
          <w:sz w:val="28"/>
        </w:rPr>
      </w:pPr>
      <w:r>
        <w:rPr>
          <w:sz w:val="28"/>
        </w:rPr>
        <w:t>Формирование и совершенствование грамматического строя речи.</w:t>
      </w:r>
    </w:p>
    <w:p w:rsidR="00E20EB4" w:rsidRDefault="009857C0">
      <w:pPr>
        <w:pStyle w:val="afc"/>
        <w:numPr>
          <w:ilvl w:val="0"/>
          <w:numId w:val="2"/>
        </w:numPr>
        <w:rPr>
          <w:sz w:val="28"/>
        </w:rPr>
      </w:pPr>
      <w:r>
        <w:rPr>
          <w:sz w:val="28"/>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rsidR="00E20EB4" w:rsidRDefault="009857C0">
      <w:pPr>
        <w:pStyle w:val="afc"/>
        <w:numPr>
          <w:ilvl w:val="0"/>
          <w:numId w:val="2"/>
        </w:numPr>
        <w:rPr>
          <w:sz w:val="28"/>
        </w:rPr>
      </w:pPr>
      <w:r>
        <w:rPr>
          <w:sz w:val="28"/>
        </w:rPr>
        <w:t>Развитие связной речи.</w:t>
      </w:r>
    </w:p>
    <w:p w:rsidR="00E20EB4" w:rsidRDefault="009857C0">
      <w:pPr>
        <w:pStyle w:val="afc"/>
        <w:numPr>
          <w:ilvl w:val="0"/>
          <w:numId w:val="2"/>
        </w:numPr>
        <w:rPr>
          <w:sz w:val="28"/>
        </w:rPr>
      </w:pPr>
      <w:r>
        <w:rPr>
          <w:sz w:val="28"/>
        </w:rPr>
        <w:t>Формирование коммуникативных навыков.</w:t>
      </w:r>
    </w:p>
    <w:p w:rsidR="00E20EB4" w:rsidRDefault="009857C0">
      <w:pPr>
        <w:pStyle w:val="afc"/>
        <w:numPr>
          <w:ilvl w:val="0"/>
          <w:numId w:val="2"/>
        </w:numPr>
        <w:rPr>
          <w:sz w:val="28"/>
        </w:rPr>
      </w:pPr>
      <w:r>
        <w:rPr>
          <w:sz w:val="28"/>
        </w:rPr>
        <w:t>Обучение элементам грамоты.</w:t>
      </w:r>
    </w:p>
    <w:p w:rsidR="00E20EB4" w:rsidRDefault="009857C0">
      <w:pPr>
        <w:rPr>
          <w:b/>
          <w:i/>
          <w:sz w:val="28"/>
        </w:rPr>
      </w:pPr>
      <w:r>
        <w:rPr>
          <w:b/>
          <w:i/>
          <w:sz w:val="28"/>
        </w:rPr>
        <w:t>II. Образовательная область «Познавательное развитие»:</w:t>
      </w:r>
    </w:p>
    <w:p w:rsidR="00E20EB4" w:rsidRDefault="009857C0">
      <w:pPr>
        <w:pStyle w:val="afc"/>
        <w:numPr>
          <w:ilvl w:val="0"/>
          <w:numId w:val="3"/>
        </w:numPr>
        <w:rPr>
          <w:sz w:val="28"/>
        </w:rPr>
      </w:pPr>
      <w:r>
        <w:rPr>
          <w:sz w:val="28"/>
        </w:rPr>
        <w:t>Сенсорное развитие.</w:t>
      </w:r>
    </w:p>
    <w:p w:rsidR="00E20EB4" w:rsidRDefault="009857C0">
      <w:pPr>
        <w:pStyle w:val="afc"/>
        <w:numPr>
          <w:ilvl w:val="0"/>
          <w:numId w:val="3"/>
        </w:numPr>
        <w:rPr>
          <w:sz w:val="28"/>
        </w:rPr>
      </w:pPr>
      <w:r>
        <w:rPr>
          <w:sz w:val="28"/>
        </w:rPr>
        <w:t>Развитие психических функций.</w:t>
      </w:r>
    </w:p>
    <w:p w:rsidR="00E20EB4" w:rsidRDefault="009857C0">
      <w:pPr>
        <w:pStyle w:val="afc"/>
        <w:numPr>
          <w:ilvl w:val="0"/>
          <w:numId w:val="3"/>
        </w:numPr>
        <w:rPr>
          <w:sz w:val="28"/>
        </w:rPr>
      </w:pPr>
      <w:r>
        <w:rPr>
          <w:sz w:val="28"/>
        </w:rPr>
        <w:t>Формирование целостной картины мира.</w:t>
      </w:r>
    </w:p>
    <w:p w:rsidR="00E20EB4" w:rsidRDefault="009857C0">
      <w:pPr>
        <w:pStyle w:val="afc"/>
        <w:numPr>
          <w:ilvl w:val="0"/>
          <w:numId w:val="3"/>
        </w:numPr>
        <w:rPr>
          <w:sz w:val="28"/>
        </w:rPr>
      </w:pPr>
      <w:r>
        <w:rPr>
          <w:sz w:val="28"/>
        </w:rPr>
        <w:t>Познавательно-исследовательская деятельность.</w:t>
      </w:r>
    </w:p>
    <w:p w:rsidR="00E20EB4" w:rsidRDefault="009857C0">
      <w:pPr>
        <w:pStyle w:val="afc"/>
        <w:numPr>
          <w:ilvl w:val="0"/>
          <w:numId w:val="3"/>
        </w:numPr>
        <w:rPr>
          <w:sz w:val="28"/>
        </w:rPr>
      </w:pPr>
      <w:r>
        <w:rPr>
          <w:sz w:val="28"/>
        </w:rPr>
        <w:t>Развитие математических представлений.</w:t>
      </w:r>
    </w:p>
    <w:p w:rsidR="00E20EB4" w:rsidRDefault="009857C0">
      <w:pPr>
        <w:rPr>
          <w:b/>
          <w:i/>
          <w:sz w:val="28"/>
        </w:rPr>
      </w:pPr>
      <w:r>
        <w:rPr>
          <w:b/>
          <w:i/>
          <w:sz w:val="28"/>
        </w:rPr>
        <w:t>III. Образовательная область «Художественно-эстетическое развитие»:</w:t>
      </w:r>
    </w:p>
    <w:p w:rsidR="00E20EB4" w:rsidRDefault="009857C0">
      <w:pPr>
        <w:pStyle w:val="afc"/>
        <w:numPr>
          <w:ilvl w:val="0"/>
          <w:numId w:val="4"/>
        </w:numPr>
        <w:rPr>
          <w:sz w:val="28"/>
        </w:rPr>
      </w:pPr>
      <w:r>
        <w:rPr>
          <w:sz w:val="28"/>
        </w:rPr>
        <w:t>Восприятие художественной литературы.</w:t>
      </w:r>
    </w:p>
    <w:p w:rsidR="00E20EB4" w:rsidRDefault="009857C0">
      <w:pPr>
        <w:pStyle w:val="afc"/>
        <w:numPr>
          <w:ilvl w:val="0"/>
          <w:numId w:val="4"/>
        </w:numPr>
        <w:rPr>
          <w:sz w:val="28"/>
        </w:rPr>
      </w:pPr>
      <w:r>
        <w:rPr>
          <w:sz w:val="28"/>
        </w:rPr>
        <w:t>Конструктивно-модельная деятельность.</w:t>
      </w:r>
    </w:p>
    <w:p w:rsidR="00E20EB4" w:rsidRDefault="009857C0">
      <w:pPr>
        <w:pStyle w:val="afc"/>
        <w:numPr>
          <w:ilvl w:val="0"/>
          <w:numId w:val="4"/>
        </w:numPr>
        <w:rPr>
          <w:sz w:val="28"/>
        </w:rPr>
      </w:pPr>
      <w:r>
        <w:rPr>
          <w:sz w:val="28"/>
        </w:rPr>
        <w:t>Изобразительная деятельность (рисование, аппликация, лепка)</w:t>
      </w:r>
    </w:p>
    <w:p w:rsidR="00E20EB4" w:rsidRDefault="009857C0">
      <w:pPr>
        <w:pStyle w:val="afc"/>
        <w:numPr>
          <w:ilvl w:val="0"/>
          <w:numId w:val="4"/>
        </w:numPr>
        <w:rPr>
          <w:sz w:val="28"/>
        </w:rPr>
      </w:pPr>
      <w:r>
        <w:rPr>
          <w:sz w:val="28"/>
        </w:rPr>
        <w:t>Музыкальное развитие (восприятие музыки, музыкально-ритмические движения, пение, игра на детских музыкальных инструментах).</w:t>
      </w:r>
    </w:p>
    <w:p w:rsidR="00E20EB4" w:rsidRDefault="009857C0">
      <w:pPr>
        <w:rPr>
          <w:b/>
          <w:i/>
          <w:sz w:val="28"/>
        </w:rPr>
      </w:pPr>
      <w:r>
        <w:rPr>
          <w:b/>
          <w:i/>
          <w:sz w:val="28"/>
        </w:rPr>
        <w:t>IV. Образовательная область «Социально-коммуникативное развитие»:</w:t>
      </w:r>
    </w:p>
    <w:p w:rsidR="00E20EB4" w:rsidRDefault="009857C0">
      <w:pPr>
        <w:pStyle w:val="afc"/>
        <w:numPr>
          <w:ilvl w:val="0"/>
          <w:numId w:val="5"/>
        </w:numPr>
        <w:rPr>
          <w:sz w:val="28"/>
        </w:rPr>
      </w:pPr>
      <w:r>
        <w:rPr>
          <w:sz w:val="28"/>
        </w:rPr>
        <w:t>Формирование общепринятых норм поведения.</w:t>
      </w:r>
    </w:p>
    <w:p w:rsidR="00E20EB4" w:rsidRDefault="009857C0">
      <w:pPr>
        <w:pStyle w:val="afc"/>
        <w:numPr>
          <w:ilvl w:val="0"/>
          <w:numId w:val="5"/>
        </w:numPr>
        <w:rPr>
          <w:sz w:val="28"/>
        </w:rPr>
      </w:pPr>
      <w:r>
        <w:rPr>
          <w:sz w:val="28"/>
        </w:rPr>
        <w:t>Формирование гендерных и гражданских чувств.</w:t>
      </w:r>
    </w:p>
    <w:p w:rsidR="00E20EB4" w:rsidRDefault="009857C0">
      <w:pPr>
        <w:pStyle w:val="afc"/>
        <w:numPr>
          <w:ilvl w:val="0"/>
          <w:numId w:val="5"/>
        </w:numPr>
        <w:rPr>
          <w:sz w:val="28"/>
        </w:rPr>
      </w:pPr>
      <w:r>
        <w:rPr>
          <w:sz w:val="28"/>
        </w:rPr>
        <w:t>Развитие игровой и театрализованной деятельности (подвижные игры, дидактические игры, сюжетно-ролевые игры, театрализованные игры).</w:t>
      </w:r>
    </w:p>
    <w:p w:rsidR="00E20EB4" w:rsidRDefault="009857C0">
      <w:pPr>
        <w:pStyle w:val="afc"/>
        <w:numPr>
          <w:ilvl w:val="0"/>
          <w:numId w:val="5"/>
        </w:numPr>
        <w:rPr>
          <w:sz w:val="28"/>
        </w:rPr>
      </w:pPr>
      <w:r>
        <w:rPr>
          <w:sz w:val="28"/>
        </w:rPr>
        <w:t>Совместная трудовая деятельность.</w:t>
      </w:r>
    </w:p>
    <w:p w:rsidR="00E20EB4" w:rsidRDefault="009857C0">
      <w:pPr>
        <w:pStyle w:val="afc"/>
        <w:numPr>
          <w:ilvl w:val="0"/>
          <w:numId w:val="5"/>
        </w:numPr>
        <w:rPr>
          <w:sz w:val="28"/>
        </w:rPr>
      </w:pPr>
      <w:r>
        <w:rPr>
          <w:sz w:val="28"/>
        </w:rPr>
        <w:t>Формирование основ безопасности в быту, социуме, природе.</w:t>
      </w:r>
    </w:p>
    <w:p w:rsidR="00E20EB4" w:rsidRDefault="009857C0">
      <w:pPr>
        <w:rPr>
          <w:b/>
          <w:i/>
          <w:sz w:val="28"/>
        </w:rPr>
      </w:pPr>
      <w:r>
        <w:rPr>
          <w:b/>
          <w:i/>
          <w:sz w:val="28"/>
        </w:rPr>
        <w:t>V. Образовательная область «Физическое развитие»:</w:t>
      </w:r>
    </w:p>
    <w:p w:rsidR="00E20EB4" w:rsidRDefault="009857C0">
      <w:pPr>
        <w:pStyle w:val="afc"/>
        <w:numPr>
          <w:ilvl w:val="0"/>
          <w:numId w:val="6"/>
        </w:numPr>
        <w:rPr>
          <w:sz w:val="28"/>
        </w:rPr>
      </w:pPr>
      <w:r>
        <w:rPr>
          <w:sz w:val="28"/>
        </w:rPr>
        <w:t>Развитие крупной моторики, координации движений (основные движения, общеразвивающие упражнения, спортивные упражнения, подвижные игры).</w:t>
      </w:r>
    </w:p>
    <w:p w:rsidR="00E20EB4" w:rsidRDefault="009857C0">
      <w:pPr>
        <w:pStyle w:val="afc"/>
        <w:numPr>
          <w:ilvl w:val="0"/>
          <w:numId w:val="6"/>
        </w:numPr>
        <w:rPr>
          <w:sz w:val="28"/>
        </w:rPr>
      </w:pPr>
      <w:r>
        <w:rPr>
          <w:sz w:val="28"/>
        </w:rPr>
        <w:t>Овладение элементарными нормами и правилами здорового образа жизни</w:t>
      </w:r>
    </w:p>
    <w:p w:rsidR="00E20EB4" w:rsidRDefault="00E20EB4">
      <w:pPr>
        <w:pStyle w:val="afc"/>
        <w:rPr>
          <w:sz w:val="28"/>
        </w:rPr>
      </w:pPr>
    </w:p>
    <w:p w:rsidR="00E20EB4" w:rsidRDefault="009857C0">
      <w:pPr>
        <w:ind w:firstLine="709"/>
        <w:rPr>
          <w:sz w:val="28"/>
        </w:rPr>
      </w:pPr>
      <w:r>
        <w:rPr>
          <w:sz w:val="28"/>
        </w:rPr>
        <w:t>Все направления коррекционно-образовательной работы с детьми ТНР тесно взаимосвязаны и взаимодополняют друг друга, что позволяет комплексно решать конкретные задачи во всех формах ее организации.</w:t>
      </w:r>
    </w:p>
    <w:p w:rsidR="00E20EB4" w:rsidRDefault="00E20EB4">
      <w:pPr>
        <w:ind w:firstLine="0"/>
        <w:rPr>
          <w:sz w:val="28"/>
          <w:szCs w:val="28"/>
        </w:rPr>
      </w:pPr>
    </w:p>
    <w:p w:rsidR="00E20EB4" w:rsidRDefault="00E20EB4">
      <w:pPr>
        <w:pStyle w:val="1"/>
        <w:spacing w:before="0" w:after="0"/>
        <w:ind w:firstLine="567"/>
        <w:rPr>
          <w:rFonts w:ascii="Times New Roman" w:hAnsi="Times New Roman" w:cs="Times New Roman"/>
          <w:sz w:val="28"/>
          <w:szCs w:val="28"/>
        </w:rPr>
      </w:pPr>
    </w:p>
    <w:p w:rsidR="00E20EB4" w:rsidRDefault="00E20EB4">
      <w:pPr>
        <w:ind w:firstLine="567"/>
        <w:jc w:val="center"/>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E20EB4" w:rsidRDefault="00E20EB4">
      <w:pPr>
        <w:ind w:firstLine="567"/>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bookmarkStart w:id="22" w:name="sub_1218"/>
      <w:r>
        <w:rPr>
          <w:rFonts w:ascii="Times New Roman" w:hAnsi="Times New Roman" w:cs="Times New Roman"/>
          <w:b/>
          <w:sz w:val="28"/>
          <w:szCs w:val="28"/>
        </w:rPr>
        <w:t>2.1.1. Социально-коммуникативное развитие</w:t>
      </w: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2"/>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усвоения норм и ценностей, принятых в обществе, включая моральные и нравственные ценности;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общения и взаимодействия ребенка с ТНР с педагогическим работником и другими детьми;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становления самостоятельности, целенаправленности и саморегуляции собственных действий;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эмоциональной отзывчивости, сопереживания,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готовности к совместной деятельности с другими детьми и педагогическим работником,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позитивных установок к различным видам труда и творчества;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основ безопасного поведения в быту, социуме, природе;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коммуникативных и социальных навыков ребенка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игровой деятельности.</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2.1.1.1. Образовательная деятельность с детьми старшего дошкольного возраста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игра;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представления о мире людей и рукотворных материалах;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3) безопасное поведение в быту, социуме, природе;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труд.</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E20EB4" w:rsidRDefault="00E20EB4">
      <w:pPr>
        <w:ind w:firstLine="0"/>
        <w:rPr>
          <w:rFonts w:ascii="Times New Roman" w:hAnsi="Times New Roman" w:cs="Times New Roman"/>
          <w:b/>
          <w:sz w:val="28"/>
          <w:szCs w:val="28"/>
        </w:rPr>
      </w:pPr>
      <w:bookmarkStart w:id="23" w:name="sub_1219"/>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2.1.2. Познавательное развитие</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В познавательной области основными задачами образовательной деятельности с детьми являются создание условий для:</w:t>
      </w:r>
    </w:p>
    <w:bookmarkEnd w:id="23"/>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интересов обучающихся, любознательности и познавательной мотивации;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познавательных действий, становления сознания;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воображения и творческой активности;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представлений о виртуальной среде, о возможностях и рисках интернета.</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2.1.2.1. Основное содержание образовательной деятельности с детьми старшего дошкольного возраста</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Содержание образовательной области «Познавательное развитие» предполагает</w:t>
      </w:r>
      <w:r>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lastRenderedPageBreak/>
        <w:t>Характер решаемых задач позволяет структурировать содержание образовательной области по следующим разделам: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конструирование;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представлений о себе и об окружающем мире;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математических представлений.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E20EB4" w:rsidRDefault="00E20EB4">
      <w:pPr>
        <w:ind w:firstLine="567"/>
        <w:rPr>
          <w:rFonts w:ascii="Times New Roman" w:hAnsi="Times New Roman" w:cs="Times New Roman"/>
          <w:b/>
          <w:sz w:val="28"/>
          <w:szCs w:val="28"/>
        </w:rPr>
      </w:pPr>
      <w:bookmarkStart w:id="24" w:name="sub_1220"/>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2.1.3.</w:t>
      </w:r>
      <w:r>
        <w:rPr>
          <w:rFonts w:ascii="Times New Roman" w:hAnsi="Times New Roman" w:cs="Times New Roman"/>
          <w:b/>
          <w:sz w:val="28"/>
          <w:szCs w:val="28"/>
          <w:lang w:val="en-US"/>
        </w:rPr>
        <w:t> </w:t>
      </w:r>
      <w:r>
        <w:rPr>
          <w:rFonts w:ascii="Times New Roman" w:hAnsi="Times New Roman" w:cs="Times New Roman"/>
          <w:b/>
          <w:sz w:val="28"/>
          <w:szCs w:val="28"/>
        </w:rPr>
        <w:t>Речевое развитие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образовательной области «Речевое развитие» </w:t>
      </w:r>
      <w:r>
        <w:rPr>
          <w:rFonts w:ascii="Times New Roman" w:hAnsi="Times New Roman" w:cs="Times New Roman"/>
          <w:i/>
          <w:sz w:val="28"/>
          <w:szCs w:val="28"/>
        </w:rPr>
        <w:t>основными задачами образовательной деятельности с детьми является создание условий</w:t>
      </w:r>
      <w:r>
        <w:rPr>
          <w:rFonts w:ascii="Times New Roman" w:hAnsi="Times New Roman" w:cs="Times New Roman"/>
          <w:sz w:val="28"/>
          <w:szCs w:val="28"/>
        </w:rPr>
        <w:t xml:space="preserve"> для:</w:t>
      </w:r>
    </w:p>
    <w:bookmarkEnd w:id="24"/>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овладения речью как средством общения и культуры;</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обогащения активного словаря;</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развития связной, грамматически правильной диалогической и монологической речи;</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развития речевого творчества;</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развития звуковой и интонационной культуры речи, фонематического слуха;</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знакомства с книжной культурой, детской литературой;</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профилактики речевых нарушений и их системных последствий.</w:t>
      </w:r>
    </w:p>
    <w:p w:rsidR="00E20EB4" w:rsidRDefault="009857C0">
      <w:pPr>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оставляет ДОО право выбора способа речевого развития обучающихся, в т.ч. с учетом особенностей реализуемых основных образовательных программ и других особенностей реализуемой образовательной деятельности.</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2.1.3.1. Образовательная деятельность с детьми старшего дошкольного возраста:</w:t>
      </w:r>
    </w:p>
    <w:p w:rsidR="00E20EB4" w:rsidRDefault="009857C0">
      <w:pPr>
        <w:rPr>
          <w:sz w:val="28"/>
        </w:rPr>
      </w:pPr>
      <w:r>
        <w:rPr>
          <w:sz w:val="28"/>
        </w:rPr>
        <w:t>- Ведущим направлением работы в рамках образовательной области "Речевое развитие" является формирование связной речи обучающихся с ТНР.</w:t>
      </w:r>
    </w:p>
    <w:p w:rsidR="00E20EB4" w:rsidRDefault="009857C0">
      <w:pPr>
        <w:rPr>
          <w:sz w:val="28"/>
        </w:rPr>
      </w:pPr>
      <w:r>
        <w:rPr>
          <w:sz w:val="28"/>
        </w:rPr>
        <w:t xml:space="preserve">- Основное внимание уделяется стимулированию речевой активности обучающихся. </w:t>
      </w:r>
    </w:p>
    <w:p w:rsidR="00E20EB4" w:rsidRDefault="009857C0">
      <w:pPr>
        <w:rPr>
          <w:sz w:val="28"/>
        </w:rPr>
      </w:pPr>
      <w:r>
        <w:rPr>
          <w:sz w:val="28"/>
        </w:rPr>
        <w:t xml:space="preserve">- Формирование мотивационно-потребностного компонента речевой деятельности, развитие ее когнитивные предпосылки: восприятия, внимания, памяти, мышления. </w:t>
      </w:r>
    </w:p>
    <w:p w:rsidR="00E20EB4" w:rsidRDefault="009857C0">
      <w:pPr>
        <w:rPr>
          <w:sz w:val="28"/>
        </w:rPr>
      </w:pPr>
      <w:r>
        <w:rPr>
          <w:sz w:val="28"/>
        </w:rPr>
        <w:lastRenderedPageBreak/>
        <w:t xml:space="preserve">-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w:t>
      </w:r>
    </w:p>
    <w:p w:rsidR="00E20EB4" w:rsidRDefault="009857C0">
      <w:pPr>
        <w:rPr>
          <w:sz w:val="28"/>
        </w:rPr>
      </w:pPr>
      <w:r>
        <w:rPr>
          <w:sz w:val="28"/>
        </w:rPr>
        <w:t xml:space="preserve">- Различение, уточнение и обобщение предметных понятий становится базой для развития активной речи обучающихся. </w:t>
      </w:r>
    </w:p>
    <w:p w:rsidR="00E20EB4" w:rsidRDefault="009857C0">
      <w:pPr>
        <w:rPr>
          <w:sz w:val="28"/>
        </w:rPr>
      </w:pPr>
      <w:r>
        <w:rPr>
          <w:sz w:val="28"/>
        </w:rPr>
        <w:t>- Развития фразовой речи обучающихся по средствам занятий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20EB4" w:rsidRDefault="009857C0">
      <w:pPr>
        <w:ind w:left="1069"/>
        <w:rPr>
          <w:b/>
          <w:sz w:val="28"/>
        </w:rPr>
      </w:pPr>
      <w:r>
        <w:rPr>
          <w:b/>
          <w:sz w:val="28"/>
        </w:rPr>
        <w:t>Коррекционные задачи:</w:t>
      </w:r>
    </w:p>
    <w:p w:rsidR="00E20EB4" w:rsidRDefault="009857C0">
      <w:pPr>
        <w:rPr>
          <w:sz w:val="28"/>
        </w:rPr>
      </w:pPr>
      <w:r>
        <w:rPr>
          <w:sz w:val="28"/>
        </w:rPr>
        <w:t xml:space="preserve">- создание  условий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w:t>
      </w:r>
    </w:p>
    <w:p w:rsidR="00E20EB4" w:rsidRDefault="009857C0">
      <w:pPr>
        <w:rPr>
          <w:sz w:val="28"/>
        </w:rPr>
      </w:pPr>
      <w:r>
        <w:rPr>
          <w:sz w:val="28"/>
        </w:rPr>
        <w:t>- организация игровых ситуаций, позволяющих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E20EB4" w:rsidRDefault="009857C0">
      <w:pPr>
        <w:ind w:firstLine="709"/>
        <w:rPr>
          <w:sz w:val="28"/>
        </w:rPr>
      </w:pPr>
      <w:r>
        <w:rPr>
          <w:sz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E20EB4" w:rsidRDefault="009857C0">
      <w:pPr>
        <w:ind w:firstLine="709"/>
        <w:rPr>
          <w:sz w:val="28"/>
        </w:rPr>
      </w:pPr>
      <w:r>
        <w:rPr>
          <w:sz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20EB4" w:rsidRDefault="009857C0">
      <w:pPr>
        <w:ind w:firstLine="709"/>
        <w:rPr>
          <w:sz w:val="28"/>
        </w:rPr>
      </w:pPr>
      <w:r>
        <w:rPr>
          <w:sz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20EB4">
        <w:tc>
          <w:tcPr>
            <w:tcW w:w="9854" w:type="dxa"/>
            <w:gridSpan w:val="2"/>
          </w:tcPr>
          <w:p w:rsidR="00E20EB4" w:rsidRDefault="009857C0">
            <w:pPr>
              <w:jc w:val="center"/>
              <w:rPr>
                <w:b/>
              </w:rPr>
            </w:pPr>
            <w:r>
              <w:rPr>
                <w:b/>
              </w:rPr>
              <w:t>ПЕДАГОГИЧЕСКИЕ ОРИЕНТИРЫ</w:t>
            </w:r>
          </w:p>
        </w:tc>
      </w:tr>
      <w:tr w:rsidR="00E20EB4">
        <w:tc>
          <w:tcPr>
            <w:tcW w:w="4927" w:type="dxa"/>
          </w:tcPr>
          <w:p w:rsidR="00E20EB4" w:rsidRDefault="009857C0">
            <w:pPr>
              <w:jc w:val="center"/>
            </w:pPr>
            <w:r>
              <w:t xml:space="preserve">ПЕДАГОГИЧЕСКИЕОРИЕНТИРЫ </w:t>
            </w:r>
          </w:p>
          <w:p w:rsidR="00E20EB4" w:rsidRDefault="009857C0">
            <w:pPr>
              <w:jc w:val="center"/>
            </w:pPr>
            <w:r>
              <w:t>5-6 ЛЕТ</w:t>
            </w:r>
          </w:p>
        </w:tc>
        <w:tc>
          <w:tcPr>
            <w:tcW w:w="4927" w:type="dxa"/>
          </w:tcPr>
          <w:p w:rsidR="00E20EB4" w:rsidRDefault="009857C0">
            <w:pPr>
              <w:jc w:val="center"/>
            </w:pPr>
            <w:r>
              <w:t xml:space="preserve">ПЕДАГОГИЧЕСКИЕОРИЕНТИРЫ </w:t>
            </w:r>
          </w:p>
          <w:p w:rsidR="00E20EB4" w:rsidRDefault="009857C0">
            <w:pPr>
              <w:jc w:val="center"/>
            </w:pPr>
            <w:r>
              <w:t>6-7 ЛЕТ</w:t>
            </w:r>
          </w:p>
        </w:tc>
      </w:tr>
      <w:tr w:rsidR="00E20EB4">
        <w:tc>
          <w:tcPr>
            <w:tcW w:w="4927" w:type="dxa"/>
          </w:tcPr>
          <w:p w:rsidR="00E20EB4" w:rsidRDefault="009857C0">
            <w:pPr>
              <w:rPr>
                <w:b/>
                <w:u w:val="single"/>
              </w:rPr>
            </w:pPr>
            <w:r>
              <w:rPr>
                <w:b/>
                <w:u w:val="single"/>
              </w:rPr>
              <w:t>Знает</w:t>
            </w:r>
          </w:p>
          <w:p w:rsidR="00E20EB4" w:rsidRDefault="009857C0">
            <w:pPr>
              <w:pStyle w:val="afc"/>
              <w:numPr>
                <w:ilvl w:val="0"/>
                <w:numId w:val="7"/>
              </w:numPr>
            </w:pPr>
            <w:r>
              <w:lastRenderedPageBreak/>
              <w:t>имеет представление о звуке, букве,</w:t>
            </w:r>
          </w:p>
          <w:p w:rsidR="00E20EB4" w:rsidRDefault="009857C0">
            <w:pPr>
              <w:pStyle w:val="afc"/>
              <w:numPr>
                <w:ilvl w:val="0"/>
                <w:numId w:val="7"/>
              </w:numPr>
            </w:pPr>
            <w:r>
              <w:t>имеет представление о различных жанрах литературных произведений (рассказ. сказка, стихотворение) и их особенностях.</w:t>
            </w:r>
          </w:p>
        </w:tc>
        <w:tc>
          <w:tcPr>
            <w:tcW w:w="4927" w:type="dxa"/>
          </w:tcPr>
          <w:p w:rsidR="00E20EB4" w:rsidRDefault="009857C0">
            <w:pPr>
              <w:rPr>
                <w:b/>
                <w:u w:val="single"/>
              </w:rPr>
            </w:pPr>
            <w:r>
              <w:rPr>
                <w:b/>
                <w:u w:val="single"/>
              </w:rPr>
              <w:lastRenderedPageBreak/>
              <w:t>Знает</w:t>
            </w:r>
          </w:p>
          <w:p w:rsidR="00E20EB4" w:rsidRDefault="009857C0">
            <w:pPr>
              <w:pStyle w:val="afc"/>
              <w:numPr>
                <w:ilvl w:val="0"/>
                <w:numId w:val="8"/>
              </w:numPr>
            </w:pPr>
            <w:r>
              <w:lastRenderedPageBreak/>
              <w:t xml:space="preserve">имеет представление о слоге, ударении, слове, предложении, </w:t>
            </w:r>
          </w:p>
          <w:p w:rsidR="00E20EB4" w:rsidRDefault="009857C0">
            <w:pPr>
              <w:pStyle w:val="afc"/>
              <w:numPr>
                <w:ilvl w:val="0"/>
                <w:numId w:val="8"/>
              </w:numPr>
            </w:pPr>
            <w:r>
              <w:t>Имеет представления о малых формах литературных произведений: загадка, пословица, поговорка, активно слушает, развернуто отвечает на вопросы, обсуждает, пересказывает литературные произведения.</w:t>
            </w:r>
          </w:p>
        </w:tc>
      </w:tr>
      <w:tr w:rsidR="00E20EB4">
        <w:tc>
          <w:tcPr>
            <w:tcW w:w="4927" w:type="dxa"/>
          </w:tcPr>
          <w:p w:rsidR="00E20EB4" w:rsidRDefault="009857C0">
            <w:pPr>
              <w:rPr>
                <w:b/>
                <w:u w:val="single"/>
              </w:rPr>
            </w:pPr>
            <w:r>
              <w:rPr>
                <w:b/>
                <w:u w:val="single"/>
              </w:rPr>
              <w:lastRenderedPageBreak/>
              <w:t xml:space="preserve">Владеет </w:t>
            </w:r>
          </w:p>
          <w:p w:rsidR="00E20EB4" w:rsidRDefault="009857C0">
            <w:pPr>
              <w:pStyle w:val="afc"/>
              <w:numPr>
                <w:ilvl w:val="0"/>
                <w:numId w:val="9"/>
              </w:numPr>
            </w:pPr>
            <w:r>
              <w:t>навыками интонационной выразительности речи (может рассказать 2-3 стихотворения)</w:t>
            </w:r>
          </w:p>
          <w:p w:rsidR="00E20EB4" w:rsidRDefault="009857C0">
            <w:pPr>
              <w:pStyle w:val="afc"/>
              <w:numPr>
                <w:ilvl w:val="0"/>
                <w:numId w:val="9"/>
              </w:numPr>
            </w:pPr>
            <w:r>
              <w:t xml:space="preserve"> навыками составления описательного рассказа по игрушке, сюжетной картинке опираясь на помощь взрослого.</w:t>
            </w:r>
          </w:p>
        </w:tc>
        <w:tc>
          <w:tcPr>
            <w:tcW w:w="4927" w:type="dxa"/>
          </w:tcPr>
          <w:p w:rsidR="00E20EB4" w:rsidRDefault="009857C0">
            <w:pPr>
              <w:rPr>
                <w:b/>
                <w:u w:val="single"/>
              </w:rPr>
            </w:pPr>
            <w:r>
              <w:rPr>
                <w:b/>
                <w:u w:val="single"/>
              </w:rPr>
              <w:t xml:space="preserve">Владеет </w:t>
            </w:r>
          </w:p>
          <w:p w:rsidR="00E20EB4" w:rsidRDefault="009857C0">
            <w:pPr>
              <w:pStyle w:val="afc"/>
              <w:numPr>
                <w:ilvl w:val="0"/>
                <w:numId w:val="10"/>
              </w:numPr>
            </w:pPr>
            <w:r>
              <w:t>навыкам звукового анализа слова, вычленяет отдельный звук в слове и определяет его основные характеристики.</w:t>
            </w:r>
          </w:p>
          <w:p w:rsidR="00E20EB4" w:rsidRDefault="009857C0">
            <w:pPr>
              <w:pStyle w:val="afc"/>
              <w:numPr>
                <w:ilvl w:val="0"/>
                <w:numId w:val="10"/>
              </w:numPr>
            </w:pPr>
            <w:r>
              <w:t>Навыками составления рассказа по картинке, серии картинок, плану, продолжает незаконченные произведения, участвует в словотворчестве, придумывает загадки, задает вопросы.</w:t>
            </w:r>
          </w:p>
        </w:tc>
      </w:tr>
      <w:tr w:rsidR="00E20EB4">
        <w:tc>
          <w:tcPr>
            <w:tcW w:w="4927" w:type="dxa"/>
          </w:tcPr>
          <w:p w:rsidR="00E20EB4" w:rsidRDefault="009857C0">
            <w:pPr>
              <w:rPr>
                <w:b/>
                <w:u w:val="single"/>
              </w:rPr>
            </w:pPr>
            <w:r>
              <w:rPr>
                <w:b/>
                <w:u w:val="single"/>
              </w:rPr>
              <w:t>Умеет</w:t>
            </w:r>
          </w:p>
          <w:p w:rsidR="00E20EB4" w:rsidRDefault="009857C0">
            <w:pPr>
              <w:pStyle w:val="afc"/>
              <w:numPr>
                <w:ilvl w:val="0"/>
                <w:numId w:val="11"/>
              </w:numPr>
            </w:pPr>
            <w:r>
              <w:t>активно слушать произведения художественной литературы, отвечать на вопросы по содержанию произведения, может высказывать свое мнение, впечатление о прочитанном.</w:t>
            </w:r>
          </w:p>
          <w:p w:rsidR="00E20EB4" w:rsidRDefault="00E20EB4">
            <w:pPr>
              <w:ind w:left="360"/>
            </w:pPr>
          </w:p>
        </w:tc>
        <w:tc>
          <w:tcPr>
            <w:tcW w:w="4927" w:type="dxa"/>
          </w:tcPr>
          <w:p w:rsidR="00E20EB4" w:rsidRDefault="009857C0">
            <w:pPr>
              <w:rPr>
                <w:b/>
                <w:u w:val="single"/>
              </w:rPr>
            </w:pPr>
            <w:r>
              <w:rPr>
                <w:b/>
                <w:u w:val="single"/>
              </w:rPr>
              <w:t>Умеет</w:t>
            </w:r>
          </w:p>
          <w:p w:rsidR="00E20EB4" w:rsidRDefault="009857C0">
            <w:pPr>
              <w:pStyle w:val="afc"/>
              <w:numPr>
                <w:ilvl w:val="0"/>
                <w:numId w:val="12"/>
              </w:numPr>
            </w:pPr>
            <w:r>
              <w:t>использует средства языковой выразительности литературной речи в процессе пересказывания и придумывания текстов, владеет средствами интонационной выразительности.</w:t>
            </w:r>
          </w:p>
          <w:p w:rsidR="00E20EB4" w:rsidRDefault="009857C0">
            <w:pPr>
              <w:pStyle w:val="afc"/>
              <w:numPr>
                <w:ilvl w:val="0"/>
                <w:numId w:val="12"/>
              </w:numPr>
            </w:pPr>
            <w:r>
              <w:t>отвечать на вопросы по содержанию, устанавливает причинные связи, представляет героев, особенности их внешнего вида, некоторые черты характера, объясняет явные мотивы поступков героев, дает им элементарную оценку.</w:t>
            </w:r>
          </w:p>
          <w:p w:rsidR="00E20EB4" w:rsidRDefault="009857C0">
            <w:pPr>
              <w:pStyle w:val="afc"/>
              <w:numPr>
                <w:ilvl w:val="0"/>
                <w:numId w:val="12"/>
              </w:numPr>
            </w:pPr>
            <w:r>
              <w:t>Посредством речи проявляет инициативу в общении с педагогами и детьми,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 познавательные, личностные и др.)</w:t>
            </w:r>
          </w:p>
        </w:tc>
      </w:tr>
    </w:tbl>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bookmarkStart w:id="25" w:name="sub_1221"/>
      <w:r>
        <w:rPr>
          <w:rFonts w:ascii="Times New Roman" w:hAnsi="Times New Roman" w:cs="Times New Roman"/>
          <w:b/>
          <w:sz w:val="28"/>
          <w:szCs w:val="28"/>
        </w:rPr>
        <w:t>2.1.4. Художественно-эстетическое развитие</w:t>
      </w: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 xml:space="preserve">В образовательной области «Художественно-эстетическое развитие» </w:t>
      </w:r>
      <w:r>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5"/>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т.ч. народного творчества;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способности к восприятию музыки, художественной литературы, фольклора;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В сфере развития у обучающихся интереса к эстетической стороне действительности, ознакомления с разными видами и жанрами искусства, в т.ч.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2.1.4.1. Образовательная деятельность с детьми старшего дошкольного возраста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Изобразительная деятельность</w:t>
      </w:r>
      <w:r>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Реализация содержания раздела «Музыка»</w:t>
      </w:r>
      <w:r>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E20EB4" w:rsidRDefault="00E20EB4">
      <w:pPr>
        <w:ind w:firstLine="567"/>
        <w:rPr>
          <w:rFonts w:ascii="Times New Roman" w:hAnsi="Times New Roman" w:cs="Times New Roman"/>
          <w:b/>
          <w:i/>
          <w:sz w:val="28"/>
          <w:szCs w:val="28"/>
        </w:rPr>
      </w:pPr>
      <w:bookmarkStart w:id="26" w:name="sub_1222"/>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2.1.5. Физическое развитие детей с ТНР</w:t>
      </w: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 xml:space="preserve">В области физического развития ребенка </w:t>
      </w:r>
      <w:r>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6"/>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становления у обучающихся ценностей здорового образа жизни;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развития представлений о своем теле и своих физических возможностях;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приобретения двигательного опыта и совершенствования двигательной активности;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формирования начальных представлений о некоторых видах спорта, овладения подвижными играми с правилами.</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1. В сфере становления у обучающихся ценностей здорового образа жизни</w:t>
      </w:r>
      <w:r>
        <w:rPr>
          <w:rFonts w:ascii="Times New Roman" w:hAnsi="Times New Roman" w:cs="Times New Roman"/>
          <w:b/>
          <w:i/>
          <w:sz w:val="28"/>
          <w:szCs w:val="28"/>
        </w:rPr>
        <w:t xml:space="preserve"> </w:t>
      </w:r>
      <w:r>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обучающихся в оздоровительных мероприятиях.</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2. В сфере совершенствования двигательной активности обучающихся</w:t>
      </w:r>
      <w:r>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w:t>
      </w:r>
      <w:r>
        <w:rPr>
          <w:rFonts w:ascii="Times New Roman" w:hAnsi="Times New Roman" w:cs="Times New Roman"/>
          <w:sz w:val="28"/>
          <w:szCs w:val="28"/>
        </w:rPr>
        <w:lastRenderedPageBreak/>
        <w:t>гибкости, правильного формирования опорно-двигательной системы детского организма.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2.1.5.1.</w:t>
      </w:r>
      <w:r>
        <w:rPr>
          <w:rFonts w:ascii="Times New Roman" w:hAnsi="Times New Roman" w:cs="Times New Roman"/>
          <w:b/>
          <w:sz w:val="28"/>
          <w:szCs w:val="28"/>
        </w:rPr>
        <w:t> </w:t>
      </w:r>
      <w:r>
        <w:rPr>
          <w:rFonts w:ascii="Times New Roman" w:hAnsi="Times New Roman" w:cs="Times New Roman"/>
          <w:b/>
          <w:i/>
          <w:sz w:val="28"/>
          <w:szCs w:val="28"/>
        </w:rPr>
        <w:t>Образовательная деятельность с детьми старшего дошкольного возраста: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w:t>
      </w:r>
      <w:r>
        <w:rPr>
          <w:rFonts w:ascii="Times New Roman" w:hAnsi="Times New Roman" w:cs="Times New Roman"/>
          <w:sz w:val="28"/>
          <w:szCs w:val="28"/>
        </w:rPr>
        <w:lastRenderedPageBreak/>
        <w:t>тивных атрибутов.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E20EB4" w:rsidRDefault="00E20EB4">
      <w:pPr>
        <w:ind w:firstLine="567"/>
        <w:rPr>
          <w:rFonts w:ascii="Times New Roman" w:hAnsi="Times New Roman" w:cs="Times New Roman"/>
          <w:sz w:val="28"/>
          <w:szCs w:val="28"/>
        </w:rPr>
      </w:pPr>
    </w:p>
    <w:p w:rsidR="00E20EB4" w:rsidRDefault="00E20EB4">
      <w:pPr>
        <w:jc w:val="center"/>
        <w:rPr>
          <w:b/>
          <w:sz w:val="28"/>
        </w:rPr>
      </w:pPr>
      <w:bookmarkStart w:id="27" w:name="sub_1038"/>
    </w:p>
    <w:p w:rsidR="00E20EB4" w:rsidRDefault="00E20EB4">
      <w:pPr>
        <w:jc w:val="center"/>
        <w:rPr>
          <w:b/>
          <w:sz w:val="28"/>
        </w:rPr>
      </w:pPr>
    </w:p>
    <w:p w:rsidR="00E20EB4" w:rsidRDefault="009857C0">
      <w:pPr>
        <w:jc w:val="center"/>
        <w:rPr>
          <w:b/>
          <w:sz w:val="28"/>
        </w:rPr>
      </w:pPr>
      <w:r>
        <w:rPr>
          <w:b/>
          <w:sz w:val="28"/>
        </w:rPr>
        <w:t>2.2. Вариативные формы, способы, методы и средства реализации Программы с учетом возрастных и индивидуальных особенностей воспитанников в освоении Программы, специфики их образовательных потребностей и интересов</w:t>
      </w:r>
    </w:p>
    <w:p w:rsidR="00E20EB4" w:rsidRDefault="00E20EB4">
      <w:pPr>
        <w:jc w:val="center"/>
        <w:rPr>
          <w:b/>
          <w:sz w:val="28"/>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EB4">
        <w:tc>
          <w:tcPr>
            <w:tcW w:w="9854" w:type="dxa"/>
          </w:tcPr>
          <w:p w:rsidR="00E20EB4" w:rsidRDefault="009857C0">
            <w:pPr>
              <w:jc w:val="center"/>
              <w:rPr>
                <w:b/>
                <w:i/>
              </w:rPr>
            </w:pPr>
            <w:r>
              <w:rPr>
                <w:b/>
                <w:i/>
              </w:rPr>
              <w:t>Виды детской деятельности по ФГОС ДО</w:t>
            </w:r>
          </w:p>
        </w:tc>
      </w:tr>
      <w:tr w:rsidR="00E20EB4">
        <w:tc>
          <w:tcPr>
            <w:tcW w:w="9854" w:type="dxa"/>
          </w:tcPr>
          <w:p w:rsidR="00E20EB4" w:rsidRDefault="009857C0">
            <w:pPr>
              <w:jc w:val="center"/>
              <w:rPr>
                <w:b/>
                <w:i/>
              </w:rPr>
            </w:pPr>
            <w:r>
              <w:rPr>
                <w:b/>
                <w:i/>
              </w:rPr>
              <w:t>Дошкольный возраст (от 5 до 7)</w:t>
            </w:r>
          </w:p>
        </w:tc>
      </w:tr>
      <w:tr w:rsidR="00E20EB4">
        <w:tc>
          <w:tcPr>
            <w:tcW w:w="9854" w:type="dxa"/>
          </w:tcPr>
          <w:p w:rsidR="00E20EB4" w:rsidRDefault="009857C0">
            <w:pPr>
              <w:pStyle w:val="afc"/>
              <w:numPr>
                <w:ilvl w:val="0"/>
                <w:numId w:val="13"/>
              </w:numPr>
            </w:pPr>
            <w:r>
              <w:t xml:space="preserve">игровая деятельность, включая сюжетно-ролевую игру, игры с правилами, и другие виды игр </w:t>
            </w:r>
          </w:p>
          <w:p w:rsidR="00E20EB4" w:rsidRDefault="009857C0">
            <w:pPr>
              <w:pStyle w:val="afc"/>
              <w:numPr>
                <w:ilvl w:val="0"/>
                <w:numId w:val="13"/>
              </w:numPr>
            </w:pPr>
            <w:r>
              <w:t xml:space="preserve">коммуникативная (общение со взрослыми и сверстниками) </w:t>
            </w:r>
          </w:p>
          <w:p w:rsidR="00E20EB4" w:rsidRDefault="009857C0">
            <w:pPr>
              <w:pStyle w:val="afc"/>
              <w:numPr>
                <w:ilvl w:val="0"/>
                <w:numId w:val="13"/>
              </w:numPr>
            </w:pPr>
            <w:r>
              <w:t>познавательно-исследовательская (исследование объектов окружающего мира и экс</w:t>
            </w:r>
            <w:r>
              <w:lastRenderedPageBreak/>
              <w:t xml:space="preserve">периментирование с ними) </w:t>
            </w:r>
          </w:p>
          <w:p w:rsidR="00E20EB4" w:rsidRDefault="009857C0">
            <w:pPr>
              <w:pStyle w:val="afc"/>
              <w:numPr>
                <w:ilvl w:val="0"/>
                <w:numId w:val="13"/>
              </w:numPr>
            </w:pPr>
            <w:r>
              <w:t xml:space="preserve">восприятие художественной литературы и фольклора </w:t>
            </w:r>
          </w:p>
          <w:p w:rsidR="00E20EB4" w:rsidRDefault="009857C0">
            <w:pPr>
              <w:pStyle w:val="afc"/>
              <w:numPr>
                <w:ilvl w:val="0"/>
                <w:numId w:val="13"/>
              </w:numPr>
            </w:pPr>
            <w:r>
              <w:t xml:space="preserve">самообслуживание и элементарный бытовой труд (в помещении, на улице) </w:t>
            </w:r>
          </w:p>
          <w:p w:rsidR="00E20EB4" w:rsidRDefault="009857C0">
            <w:pPr>
              <w:pStyle w:val="afc"/>
              <w:numPr>
                <w:ilvl w:val="0"/>
                <w:numId w:val="13"/>
              </w:numPr>
            </w:pPr>
            <w:r>
              <w:t xml:space="preserve">конструирование из разного материала, включая конструкторы, модули, бумагу, природный или иной материал </w:t>
            </w:r>
          </w:p>
          <w:p w:rsidR="00E20EB4" w:rsidRDefault="009857C0">
            <w:pPr>
              <w:pStyle w:val="afc"/>
              <w:numPr>
                <w:ilvl w:val="0"/>
                <w:numId w:val="13"/>
              </w:numPr>
            </w:pPr>
            <w:r>
              <w:t xml:space="preserve">изобразительная (рисование, лепка, аппликация) </w:t>
            </w:r>
          </w:p>
          <w:p w:rsidR="00E20EB4" w:rsidRDefault="009857C0">
            <w:pPr>
              <w:pStyle w:val="afc"/>
              <w:numPr>
                <w:ilvl w:val="0"/>
                <w:numId w:val="13"/>
              </w:numPr>
            </w:pPr>
            <w:r>
              <w:t>музыкальная (восприятие и понимание смысла музыкальных произведений, пение, музыкально-ритмические движения, игра на детских музыкальных инструментах)</w:t>
            </w:r>
          </w:p>
          <w:p w:rsidR="00E20EB4" w:rsidRDefault="009857C0">
            <w:pPr>
              <w:pStyle w:val="afc"/>
              <w:numPr>
                <w:ilvl w:val="0"/>
                <w:numId w:val="13"/>
              </w:numPr>
            </w:pPr>
            <w:r>
              <w:t xml:space="preserve"> двигательная (овладение основными движениями), формы активности ребенка.</w:t>
            </w:r>
          </w:p>
        </w:tc>
      </w:tr>
    </w:tbl>
    <w:p w:rsidR="00E20EB4" w:rsidRDefault="00E20EB4">
      <w:pPr>
        <w:rPr>
          <w:sz w:val="28"/>
        </w:rPr>
      </w:pPr>
    </w:p>
    <w:tbl>
      <w:tblPr>
        <w:tblStyle w:val="af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E20EB4">
        <w:tc>
          <w:tcPr>
            <w:tcW w:w="5000" w:type="pct"/>
            <w:gridSpan w:val="2"/>
          </w:tcPr>
          <w:p w:rsidR="00E20EB4" w:rsidRDefault="009857C0">
            <w:pPr>
              <w:jc w:val="center"/>
              <w:rPr>
                <w:b/>
                <w:i/>
              </w:rPr>
            </w:pPr>
            <w:r>
              <w:rPr>
                <w:b/>
                <w:i/>
              </w:rPr>
              <w:t>Формы работы с детьми, соответствующие видам деятельности</w:t>
            </w:r>
          </w:p>
          <w:p w:rsidR="00E20EB4" w:rsidRDefault="00E20EB4">
            <w:pPr>
              <w:jc w:val="center"/>
              <w:rPr>
                <w:b/>
                <w:i/>
              </w:rPr>
            </w:pPr>
          </w:p>
        </w:tc>
      </w:tr>
      <w:tr w:rsidR="00E20EB4">
        <w:tc>
          <w:tcPr>
            <w:tcW w:w="2500" w:type="pct"/>
          </w:tcPr>
          <w:p w:rsidR="00E20EB4" w:rsidRDefault="009857C0">
            <w:pPr>
              <w:jc w:val="center"/>
              <w:rPr>
                <w:b/>
                <w:i/>
              </w:rPr>
            </w:pPr>
            <w:r>
              <w:rPr>
                <w:b/>
                <w:i/>
              </w:rPr>
              <w:t>Виды детской деятельности</w:t>
            </w:r>
          </w:p>
          <w:p w:rsidR="00E20EB4" w:rsidRDefault="00E20EB4">
            <w:pPr>
              <w:jc w:val="center"/>
              <w:rPr>
                <w:b/>
                <w:i/>
              </w:rPr>
            </w:pPr>
          </w:p>
        </w:tc>
        <w:tc>
          <w:tcPr>
            <w:tcW w:w="2500" w:type="pct"/>
          </w:tcPr>
          <w:p w:rsidR="00E20EB4" w:rsidRDefault="009857C0">
            <w:pPr>
              <w:jc w:val="center"/>
              <w:rPr>
                <w:b/>
                <w:i/>
              </w:rPr>
            </w:pPr>
            <w:r>
              <w:rPr>
                <w:b/>
                <w:i/>
              </w:rPr>
              <w:t>Формы организации образовательной деятельности</w:t>
            </w:r>
          </w:p>
        </w:tc>
      </w:tr>
      <w:tr w:rsidR="00E20EB4">
        <w:tc>
          <w:tcPr>
            <w:tcW w:w="2500" w:type="pct"/>
            <w:vAlign w:val="center"/>
          </w:tcPr>
          <w:p w:rsidR="00E20EB4" w:rsidRDefault="009857C0">
            <w:pPr>
              <w:jc w:val="center"/>
            </w:pPr>
            <w:r>
              <w:t>коммуникативная</w:t>
            </w:r>
          </w:p>
        </w:tc>
        <w:tc>
          <w:tcPr>
            <w:tcW w:w="2500" w:type="pct"/>
          </w:tcPr>
          <w:p w:rsidR="00E20EB4" w:rsidRDefault="009857C0">
            <w:pPr>
              <w:pStyle w:val="afc"/>
              <w:numPr>
                <w:ilvl w:val="0"/>
                <w:numId w:val="14"/>
              </w:numPr>
            </w:pPr>
            <w:r>
              <w:t>Свободное общение на разные темы</w:t>
            </w:r>
          </w:p>
          <w:p w:rsidR="00E20EB4" w:rsidRDefault="009857C0">
            <w:pPr>
              <w:pStyle w:val="afc"/>
              <w:numPr>
                <w:ilvl w:val="0"/>
                <w:numId w:val="14"/>
              </w:numPr>
            </w:pPr>
            <w:r>
              <w:t xml:space="preserve"> Художественно-речевая деятельность: сочинение сказок, рассказов, стихов, загадок, пословиц, придумывание сценариев для театрализованных игр-инсценировок.</w:t>
            </w:r>
          </w:p>
          <w:p w:rsidR="00E20EB4" w:rsidRDefault="009857C0">
            <w:pPr>
              <w:pStyle w:val="afc"/>
              <w:numPr>
                <w:ilvl w:val="0"/>
                <w:numId w:val="14"/>
              </w:numPr>
            </w:pPr>
            <w:r>
              <w:t xml:space="preserve">Специальное моделирование ситуаций общения. </w:t>
            </w:r>
          </w:p>
          <w:p w:rsidR="00E20EB4" w:rsidRDefault="009857C0">
            <w:pPr>
              <w:pStyle w:val="afc"/>
              <w:numPr>
                <w:ilvl w:val="0"/>
                <w:numId w:val="14"/>
              </w:numPr>
            </w:pPr>
            <w:r>
              <w:t>Коммуникативные игры: на знакомство детей друг с другом, развитие эмпатии, создание положительных эмоций.</w:t>
            </w:r>
          </w:p>
          <w:p w:rsidR="00E20EB4" w:rsidRDefault="009857C0">
            <w:pPr>
              <w:pStyle w:val="afc"/>
              <w:numPr>
                <w:ilvl w:val="0"/>
                <w:numId w:val="14"/>
              </w:numPr>
            </w:pPr>
            <w:r>
              <w:t xml:space="preserve">Придумывание этюдов для театрализации. Театрализованные, режиссерские игры, игрыфантазии по мотивам литературных произведений. </w:t>
            </w:r>
          </w:p>
          <w:p w:rsidR="00E20EB4" w:rsidRDefault="009857C0">
            <w:pPr>
              <w:pStyle w:val="afc"/>
              <w:numPr>
                <w:ilvl w:val="0"/>
                <w:numId w:val="14"/>
              </w:numPr>
            </w:pPr>
            <w:r>
              <w:t>Подвижные (в том числе народные) игры с диалогом.</w:t>
            </w:r>
          </w:p>
          <w:p w:rsidR="00E20EB4" w:rsidRDefault="009857C0">
            <w:pPr>
              <w:pStyle w:val="afc"/>
              <w:numPr>
                <w:ilvl w:val="0"/>
                <w:numId w:val="14"/>
              </w:numPr>
            </w:pPr>
            <w:r>
              <w:t xml:space="preserve">Дидактические словесные (в том числе народные) игры. </w:t>
            </w:r>
          </w:p>
          <w:p w:rsidR="00E20EB4" w:rsidRDefault="009857C0">
            <w:pPr>
              <w:pStyle w:val="afc"/>
              <w:numPr>
                <w:ilvl w:val="0"/>
                <w:numId w:val="14"/>
              </w:numPr>
            </w:pPr>
            <w:r>
              <w:t xml:space="preserve">Викторины. </w:t>
            </w:r>
          </w:p>
          <w:p w:rsidR="00E20EB4" w:rsidRDefault="009857C0">
            <w:pPr>
              <w:pStyle w:val="afc"/>
              <w:numPr>
                <w:ilvl w:val="0"/>
                <w:numId w:val="14"/>
              </w:numPr>
            </w:pPr>
            <w:r>
              <w:t>Проектная деятельность.</w:t>
            </w:r>
          </w:p>
        </w:tc>
      </w:tr>
      <w:tr w:rsidR="00E20EB4">
        <w:tc>
          <w:tcPr>
            <w:tcW w:w="2500" w:type="pct"/>
            <w:vAlign w:val="center"/>
          </w:tcPr>
          <w:p w:rsidR="00E20EB4" w:rsidRDefault="009857C0">
            <w:pPr>
              <w:jc w:val="center"/>
            </w:pPr>
            <w:r>
              <w:t xml:space="preserve">восприятие </w:t>
            </w:r>
          </w:p>
          <w:p w:rsidR="00E20EB4" w:rsidRDefault="009857C0">
            <w:pPr>
              <w:jc w:val="center"/>
            </w:pPr>
            <w:r>
              <w:t xml:space="preserve">художественной </w:t>
            </w:r>
          </w:p>
          <w:p w:rsidR="00E20EB4" w:rsidRDefault="009857C0">
            <w:pPr>
              <w:jc w:val="center"/>
            </w:pPr>
            <w:r>
              <w:t>литературы</w:t>
            </w:r>
          </w:p>
        </w:tc>
        <w:tc>
          <w:tcPr>
            <w:tcW w:w="2500" w:type="pct"/>
          </w:tcPr>
          <w:p w:rsidR="00E20EB4" w:rsidRDefault="009857C0">
            <w:pPr>
              <w:pStyle w:val="afc"/>
              <w:numPr>
                <w:ilvl w:val="0"/>
                <w:numId w:val="15"/>
              </w:numPr>
            </w:pPr>
            <w: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произведению, художественно-речевой деятельностью, игрой-фантазией, рассматриванием иллюстраций, придумыванием и рисованием собственных иллюстраций; просмотром мультфильмов; создание этюдов, сценариев для театрализации; созданием театральных афиш, декораций, театральных кукол; оформлением тематических выставок</w:t>
            </w:r>
          </w:p>
          <w:p w:rsidR="00E20EB4" w:rsidRDefault="009857C0">
            <w:pPr>
              <w:pStyle w:val="afc"/>
              <w:numPr>
                <w:ilvl w:val="0"/>
                <w:numId w:val="15"/>
              </w:numPr>
            </w:pPr>
            <w:r>
              <w:t>Проектная деятельность</w:t>
            </w:r>
          </w:p>
        </w:tc>
      </w:tr>
      <w:tr w:rsidR="00E20EB4">
        <w:tc>
          <w:tcPr>
            <w:tcW w:w="2500" w:type="pct"/>
            <w:vAlign w:val="center"/>
          </w:tcPr>
          <w:p w:rsidR="00E20EB4" w:rsidRDefault="009857C0">
            <w:pPr>
              <w:jc w:val="center"/>
            </w:pPr>
            <w:r>
              <w:t>Познавательно-исследовательская</w:t>
            </w:r>
          </w:p>
        </w:tc>
        <w:tc>
          <w:tcPr>
            <w:tcW w:w="2500" w:type="pct"/>
          </w:tcPr>
          <w:p w:rsidR="00E20EB4" w:rsidRDefault="009857C0">
            <w:pPr>
              <w:pStyle w:val="afc"/>
              <w:numPr>
                <w:ilvl w:val="0"/>
                <w:numId w:val="15"/>
              </w:numPr>
            </w:pPr>
            <w:r>
              <w:t xml:space="preserve">Опыты, исследования, игры-экспериментирования с разными </w:t>
            </w:r>
            <w:r>
              <w:lastRenderedPageBreak/>
              <w:t xml:space="preserve">материалами. </w:t>
            </w:r>
          </w:p>
          <w:p w:rsidR="00E20EB4" w:rsidRDefault="009857C0">
            <w:pPr>
              <w:pStyle w:val="afc"/>
              <w:numPr>
                <w:ilvl w:val="0"/>
                <w:numId w:val="15"/>
              </w:numPr>
            </w:pPr>
            <w:r>
              <w:t xml:space="preserve">Рассматривание, обследование, наблюдение. </w:t>
            </w:r>
          </w:p>
          <w:p w:rsidR="00E20EB4" w:rsidRDefault="009857C0">
            <w:pPr>
              <w:pStyle w:val="afc"/>
              <w:numPr>
                <w:ilvl w:val="0"/>
                <w:numId w:val="15"/>
              </w:numPr>
            </w:pPr>
            <w:r>
              <w:t xml:space="preserve">Решение занимательных задач, проблемных ситуаций. </w:t>
            </w:r>
          </w:p>
          <w:p w:rsidR="00E20EB4" w:rsidRDefault="009857C0">
            <w:pPr>
              <w:pStyle w:val="afc"/>
              <w:numPr>
                <w:ilvl w:val="0"/>
                <w:numId w:val="15"/>
              </w:numPr>
            </w:pPr>
            <w:r>
              <w:t xml:space="preserve">Создание символов, схем, чертежей, моделей, алгоритмов в уголке природы, лаборатории). </w:t>
            </w:r>
          </w:p>
          <w:p w:rsidR="00E20EB4" w:rsidRDefault="009857C0">
            <w:pPr>
              <w:pStyle w:val="afc"/>
              <w:numPr>
                <w:ilvl w:val="0"/>
                <w:numId w:val="15"/>
              </w:numPr>
            </w:pPr>
            <w:r>
              <w:t>Просмотр познавательных мультфильмов, роликов, видеофильмов, детских передач с последующим обсуждением.</w:t>
            </w:r>
          </w:p>
        </w:tc>
      </w:tr>
      <w:tr w:rsidR="00E20EB4">
        <w:tc>
          <w:tcPr>
            <w:tcW w:w="2500" w:type="pct"/>
            <w:vAlign w:val="center"/>
          </w:tcPr>
          <w:p w:rsidR="00E20EB4" w:rsidRDefault="009857C0">
            <w:pPr>
              <w:jc w:val="center"/>
            </w:pPr>
            <w:r>
              <w:lastRenderedPageBreak/>
              <w:t>Двигательная</w:t>
            </w:r>
          </w:p>
        </w:tc>
        <w:tc>
          <w:tcPr>
            <w:tcW w:w="2500" w:type="pct"/>
          </w:tcPr>
          <w:p w:rsidR="00E20EB4" w:rsidRDefault="009857C0">
            <w:r>
              <w:t>Физические упражнения.</w:t>
            </w:r>
          </w:p>
          <w:p w:rsidR="00E20EB4" w:rsidRDefault="009857C0">
            <w:pPr>
              <w:pStyle w:val="afc"/>
              <w:numPr>
                <w:ilvl w:val="0"/>
                <w:numId w:val="16"/>
              </w:numPr>
            </w:pPr>
            <w:r>
              <w:t xml:space="preserve">Физминутки и динамические паузы. </w:t>
            </w:r>
          </w:p>
          <w:p w:rsidR="00E20EB4" w:rsidRDefault="009857C0">
            <w:pPr>
              <w:pStyle w:val="afc"/>
              <w:numPr>
                <w:ilvl w:val="0"/>
                <w:numId w:val="16"/>
              </w:numPr>
            </w:pPr>
            <w:r>
              <w:t xml:space="preserve">Гимнастика: утренняя, бодрящая, дыхательная. </w:t>
            </w:r>
          </w:p>
          <w:p w:rsidR="00E20EB4" w:rsidRDefault="009857C0">
            <w:pPr>
              <w:pStyle w:val="afc"/>
              <w:numPr>
                <w:ilvl w:val="0"/>
                <w:numId w:val="16"/>
              </w:numPr>
            </w:pPr>
            <w:r>
              <w:t xml:space="preserve">Ритмика, ритмопластика. </w:t>
            </w:r>
          </w:p>
          <w:p w:rsidR="00E20EB4" w:rsidRDefault="009857C0">
            <w:pPr>
              <w:pStyle w:val="afc"/>
              <w:numPr>
                <w:ilvl w:val="0"/>
                <w:numId w:val="16"/>
              </w:numPr>
            </w:pPr>
            <w:r>
              <w:t xml:space="preserve">Подвижные игры, игры с элементами спорта, игры-эстафеты. Игры-имитации, хороводные игры. </w:t>
            </w:r>
          </w:p>
          <w:p w:rsidR="00E20EB4" w:rsidRDefault="009857C0">
            <w:pPr>
              <w:pStyle w:val="afc"/>
              <w:numPr>
                <w:ilvl w:val="0"/>
                <w:numId w:val="16"/>
              </w:numPr>
            </w:pPr>
            <w:r>
              <w:t>Народные подвижные игры.</w:t>
            </w:r>
          </w:p>
          <w:p w:rsidR="00E20EB4" w:rsidRDefault="009857C0">
            <w:pPr>
              <w:pStyle w:val="afc"/>
              <w:numPr>
                <w:ilvl w:val="0"/>
                <w:numId w:val="16"/>
              </w:numPr>
            </w:pPr>
            <w:r>
              <w:t xml:space="preserve"> Пальчиковые игры. </w:t>
            </w:r>
          </w:p>
          <w:p w:rsidR="00E20EB4" w:rsidRDefault="009857C0">
            <w:pPr>
              <w:pStyle w:val="afc"/>
              <w:numPr>
                <w:ilvl w:val="0"/>
                <w:numId w:val="16"/>
              </w:numPr>
            </w:pPr>
            <w:r>
              <w:t xml:space="preserve"> Спортивные упражнения: катание на лыжах, скольжение, катание на санках. </w:t>
            </w:r>
          </w:p>
          <w:p w:rsidR="00E20EB4" w:rsidRDefault="009857C0">
            <w:pPr>
              <w:pStyle w:val="afc"/>
              <w:numPr>
                <w:ilvl w:val="0"/>
                <w:numId w:val="16"/>
              </w:numPr>
            </w:pPr>
            <w:r>
              <w:t>Разнообразная двигательная деятельность в физкультурном уголке.</w:t>
            </w:r>
          </w:p>
        </w:tc>
      </w:tr>
      <w:tr w:rsidR="00E20EB4">
        <w:tc>
          <w:tcPr>
            <w:tcW w:w="2500" w:type="pct"/>
            <w:vAlign w:val="center"/>
          </w:tcPr>
          <w:p w:rsidR="00E20EB4" w:rsidRDefault="009857C0">
            <w:pPr>
              <w:jc w:val="center"/>
            </w:pPr>
            <w:r>
              <w:t>Конструктивно- модельная</w:t>
            </w:r>
          </w:p>
        </w:tc>
        <w:tc>
          <w:tcPr>
            <w:tcW w:w="2500" w:type="pct"/>
          </w:tcPr>
          <w:p w:rsidR="00E20EB4" w:rsidRDefault="009857C0">
            <w:pPr>
              <w:pStyle w:val="afc"/>
              <w:numPr>
                <w:ilvl w:val="0"/>
                <w:numId w:val="17"/>
              </w:numPr>
            </w:pPr>
            <w:r>
              <w:t>Конструирование из строительного материала и деталей конструктора: по образцу (схеме, чертежу, модели), по условиям, по замыслу.</w:t>
            </w:r>
          </w:p>
          <w:p w:rsidR="00E20EB4" w:rsidRDefault="009857C0">
            <w:pPr>
              <w:pStyle w:val="afc"/>
              <w:numPr>
                <w:ilvl w:val="0"/>
                <w:numId w:val="17"/>
              </w:numPr>
            </w:pPr>
            <w:r>
              <w:t xml:space="preserve"> Конструирование из бумаги: по выкройке, схеме (оригами)</w:t>
            </w:r>
          </w:p>
          <w:p w:rsidR="00E20EB4" w:rsidRDefault="009857C0">
            <w:pPr>
              <w:pStyle w:val="afc"/>
              <w:numPr>
                <w:ilvl w:val="0"/>
                <w:numId w:val="17"/>
              </w:numPr>
            </w:pPr>
            <w:r>
              <w:t>Свободное конструирование из природного материала (постройки из песка и снега)</w:t>
            </w:r>
          </w:p>
        </w:tc>
      </w:tr>
      <w:tr w:rsidR="00E20EB4">
        <w:tc>
          <w:tcPr>
            <w:tcW w:w="2500" w:type="pct"/>
            <w:vAlign w:val="center"/>
          </w:tcPr>
          <w:p w:rsidR="00E20EB4" w:rsidRDefault="009857C0">
            <w:pPr>
              <w:jc w:val="center"/>
            </w:pPr>
            <w:r>
              <w:t>Игровая</w:t>
            </w:r>
          </w:p>
        </w:tc>
        <w:tc>
          <w:tcPr>
            <w:tcW w:w="2500" w:type="pct"/>
          </w:tcPr>
          <w:p w:rsidR="00E20EB4" w:rsidRDefault="009857C0">
            <w:pPr>
              <w:pStyle w:val="afc"/>
              <w:numPr>
                <w:ilvl w:val="0"/>
                <w:numId w:val="18"/>
              </w:numPr>
            </w:pPr>
            <w:r>
              <w:t xml:space="preserve">Сюжетно-ролевые игры: бытовые, производственные, общественные. </w:t>
            </w:r>
          </w:p>
          <w:p w:rsidR="00E20EB4" w:rsidRDefault="009857C0">
            <w:pPr>
              <w:pStyle w:val="afc"/>
              <w:numPr>
                <w:ilvl w:val="0"/>
                <w:numId w:val="18"/>
              </w:numPr>
            </w:pPr>
            <w:r>
              <w:t xml:space="preserve">Сюжетно-отобразительные игры. </w:t>
            </w:r>
          </w:p>
          <w:p w:rsidR="00E20EB4" w:rsidRDefault="009857C0">
            <w:pPr>
              <w:pStyle w:val="afc"/>
              <w:numPr>
                <w:ilvl w:val="0"/>
                <w:numId w:val="18"/>
              </w:numPr>
            </w:pPr>
            <w:r>
              <w:t xml:space="preserve">Театрализованные игры: игры-имитации, ролевые диалоги на основе текста, драматизации, инсценировки, игры-импровизации. </w:t>
            </w:r>
          </w:p>
          <w:p w:rsidR="00E20EB4" w:rsidRDefault="009857C0">
            <w:pPr>
              <w:pStyle w:val="afc"/>
              <w:numPr>
                <w:ilvl w:val="0"/>
                <w:numId w:val="18"/>
              </w:numPr>
            </w:pPr>
            <w:r>
              <w:t xml:space="preserve">Режиссерские игры: с игрушками-персонажами, предметами заместителями. </w:t>
            </w:r>
          </w:p>
          <w:p w:rsidR="00E20EB4" w:rsidRDefault="009857C0">
            <w:pPr>
              <w:pStyle w:val="afc"/>
              <w:numPr>
                <w:ilvl w:val="0"/>
                <w:numId w:val="18"/>
              </w:numPr>
            </w:pPr>
            <w:r>
              <w:t xml:space="preserve">Игры-фантазирования: ТРИЗ, «Грамматика фантазии» Дж. Родари и др. </w:t>
            </w:r>
          </w:p>
          <w:p w:rsidR="00E20EB4" w:rsidRDefault="009857C0">
            <w:pPr>
              <w:pStyle w:val="afc"/>
              <w:numPr>
                <w:ilvl w:val="0"/>
                <w:numId w:val="18"/>
              </w:numPr>
            </w:pPr>
            <w:r>
              <w:t xml:space="preserve">Игры со строительным материалом: строительными наборами, природным материалом: песком, снегом, конструкторами. </w:t>
            </w:r>
          </w:p>
          <w:p w:rsidR="00E20EB4" w:rsidRDefault="009857C0">
            <w:pPr>
              <w:pStyle w:val="afc"/>
              <w:numPr>
                <w:ilvl w:val="0"/>
                <w:numId w:val="18"/>
              </w:numPr>
            </w:pPr>
            <w:r>
              <w:t xml:space="preserve">Игры-экспериментирования с разными материалами: водой, льдом, снегом, </w:t>
            </w:r>
            <w:r>
              <w:lastRenderedPageBreak/>
              <w:t>светом, звуками, магнитами, бумагой.</w:t>
            </w:r>
          </w:p>
          <w:p w:rsidR="00E20EB4" w:rsidRDefault="009857C0">
            <w:pPr>
              <w:pStyle w:val="afc"/>
              <w:numPr>
                <w:ilvl w:val="0"/>
                <w:numId w:val="18"/>
              </w:numPr>
            </w:pPr>
            <w:r>
              <w:t xml:space="preserve">Дидактические игры с предметами (в том числе сюжетно-дидактические и игры-инсценировки); настольно-печатные; словесные (в том числе народные). </w:t>
            </w:r>
          </w:p>
          <w:p w:rsidR="00E20EB4" w:rsidRDefault="009857C0">
            <w:pPr>
              <w:pStyle w:val="afc"/>
              <w:numPr>
                <w:ilvl w:val="0"/>
                <w:numId w:val="18"/>
              </w:numPr>
            </w:pPr>
            <w:r>
              <w:t xml:space="preserve">Интеллектуальные развивающие игры: головоломки, лабиринты, смекалки. </w:t>
            </w:r>
          </w:p>
          <w:p w:rsidR="00E20EB4" w:rsidRDefault="009857C0">
            <w:pPr>
              <w:pStyle w:val="afc"/>
              <w:numPr>
                <w:ilvl w:val="0"/>
                <w:numId w:val="18"/>
              </w:numPr>
            </w:pPr>
            <w:r>
              <w:t xml:space="preserve">Подвижные игры (в том числе народные): сюжетные, бессюжетные, игры с предметами (мячи, кегли, кольцеброс, серсо), игры-эстафеты, игры аттракционы.  </w:t>
            </w:r>
          </w:p>
          <w:p w:rsidR="00E20EB4" w:rsidRDefault="009857C0">
            <w:pPr>
              <w:pStyle w:val="afc"/>
              <w:numPr>
                <w:ilvl w:val="0"/>
                <w:numId w:val="18"/>
              </w:numPr>
            </w:pPr>
            <w:r>
              <w:t xml:space="preserve">Игры с элементами спорта: бадминтон, футбол, хоккей, волейбол, баскетбол. </w:t>
            </w:r>
          </w:p>
          <w:p w:rsidR="00E20EB4" w:rsidRDefault="009857C0">
            <w:pPr>
              <w:pStyle w:val="afc"/>
              <w:numPr>
                <w:ilvl w:val="0"/>
                <w:numId w:val="18"/>
              </w:numPr>
            </w:pPr>
            <w:r>
              <w:t xml:space="preserve">Досуговые игры: игры-забавы, игры-развлечения, интеллектуальные, театрально-постановочные, празднично-карнавальные. </w:t>
            </w:r>
          </w:p>
          <w:p w:rsidR="00E20EB4" w:rsidRDefault="009857C0">
            <w:pPr>
              <w:pStyle w:val="afc"/>
              <w:numPr>
                <w:ilvl w:val="0"/>
                <w:numId w:val="18"/>
              </w:numPr>
            </w:pPr>
            <w:r>
              <w:t xml:space="preserve"> Проектная деятельность</w:t>
            </w:r>
          </w:p>
        </w:tc>
      </w:tr>
      <w:tr w:rsidR="00E20EB4">
        <w:tc>
          <w:tcPr>
            <w:tcW w:w="2500" w:type="pct"/>
            <w:vAlign w:val="center"/>
          </w:tcPr>
          <w:p w:rsidR="00E20EB4" w:rsidRDefault="009857C0">
            <w:pPr>
              <w:jc w:val="center"/>
            </w:pPr>
            <w:r>
              <w:lastRenderedPageBreak/>
              <w:t>Трудовая</w:t>
            </w:r>
          </w:p>
        </w:tc>
        <w:tc>
          <w:tcPr>
            <w:tcW w:w="2500" w:type="pct"/>
          </w:tcPr>
          <w:p w:rsidR="00E20EB4" w:rsidRDefault="009857C0">
            <w:pPr>
              <w:pStyle w:val="afc"/>
              <w:numPr>
                <w:ilvl w:val="0"/>
                <w:numId w:val="19"/>
              </w:numPr>
            </w:pPr>
            <w:r>
              <w:t xml:space="preserve">Самообслуживание. </w:t>
            </w:r>
          </w:p>
          <w:p w:rsidR="00E20EB4" w:rsidRDefault="009857C0">
            <w:pPr>
              <w:pStyle w:val="afc"/>
              <w:numPr>
                <w:ilvl w:val="0"/>
                <w:numId w:val="19"/>
              </w:numPr>
            </w:pPr>
            <w:r>
              <w:t xml:space="preserve">Дежурство: по столовой, по подготовке к совместной образовательной деятельности, в уголке природы (полив растений). </w:t>
            </w:r>
          </w:p>
          <w:p w:rsidR="00E20EB4" w:rsidRDefault="009857C0">
            <w:pPr>
              <w:pStyle w:val="afc"/>
              <w:numPr>
                <w:ilvl w:val="0"/>
                <w:numId w:val="19"/>
              </w:numPr>
            </w:pPr>
            <w:r>
              <w:t xml:space="preserve">Хозяйственно-бытовой труд: помощь в уборке группы, перестановка в предметно-развивающей среде группы. </w:t>
            </w:r>
          </w:p>
          <w:p w:rsidR="00E20EB4" w:rsidRDefault="009857C0">
            <w:pPr>
              <w:pStyle w:val="afc"/>
              <w:numPr>
                <w:ilvl w:val="0"/>
                <w:numId w:val="19"/>
              </w:numPr>
            </w:pPr>
            <w:r>
              <w:t>Труд на огороде осень – сбор урожая, заготовка природного материала для поделок; зима изготовление кормушек для птиц, подкормка птиц,</w:t>
            </w:r>
          </w:p>
          <w:p w:rsidR="00E20EB4" w:rsidRDefault="009857C0">
            <w:pPr>
              <w:pStyle w:val="afc"/>
              <w:numPr>
                <w:ilvl w:val="0"/>
                <w:numId w:val="19"/>
              </w:numPr>
            </w:pPr>
            <w:r>
              <w:t xml:space="preserve">орка снега, изготовление цветного льда; весна изготовление скворечников и подкормка птиц, участие в посадке и поливе растений; лето – полив растений. </w:t>
            </w:r>
          </w:p>
          <w:p w:rsidR="00E20EB4" w:rsidRDefault="009857C0">
            <w:pPr>
              <w:pStyle w:val="afc"/>
              <w:numPr>
                <w:ilvl w:val="0"/>
                <w:numId w:val="19"/>
              </w:numPr>
            </w:pPr>
            <w:r>
              <w:t xml:space="preserve">Ручной труд: поделки из природного и бросового материала, бумаги, картона, поролона, ткани, дерева; изготовление атрибутов для игры, предметов для познавательно-исследовательской деятельности. </w:t>
            </w:r>
          </w:p>
          <w:p w:rsidR="00E20EB4" w:rsidRDefault="009857C0">
            <w:pPr>
              <w:pStyle w:val="afc"/>
              <w:numPr>
                <w:ilvl w:val="0"/>
                <w:numId w:val="19"/>
              </w:numPr>
            </w:pPr>
            <w:r>
              <w:t>Проектная деятельность.</w:t>
            </w:r>
          </w:p>
        </w:tc>
      </w:tr>
      <w:tr w:rsidR="00E20EB4">
        <w:tc>
          <w:tcPr>
            <w:tcW w:w="2500" w:type="pct"/>
            <w:vAlign w:val="center"/>
          </w:tcPr>
          <w:p w:rsidR="00E20EB4" w:rsidRDefault="009857C0">
            <w:pPr>
              <w:jc w:val="center"/>
            </w:pPr>
            <w:r>
              <w:t>Изобразительная</w:t>
            </w:r>
          </w:p>
        </w:tc>
        <w:tc>
          <w:tcPr>
            <w:tcW w:w="2500" w:type="pct"/>
          </w:tcPr>
          <w:p w:rsidR="00E20EB4" w:rsidRDefault="009857C0">
            <w:pPr>
              <w:pStyle w:val="afc"/>
              <w:numPr>
                <w:ilvl w:val="0"/>
                <w:numId w:val="19"/>
              </w:numPr>
            </w:pPr>
            <w:r>
              <w:t xml:space="preserve">Рисование: гуашь, акварель, мелки, сангина, пастель, тушь. Лепка: глина, пластилин, соленое тесто. </w:t>
            </w:r>
          </w:p>
          <w:p w:rsidR="00E20EB4" w:rsidRDefault="009857C0">
            <w:pPr>
              <w:pStyle w:val="afc"/>
              <w:numPr>
                <w:ilvl w:val="0"/>
                <w:numId w:val="19"/>
              </w:numPr>
            </w:pPr>
            <w:r>
              <w:t xml:space="preserve">Аппликация: бумага, ткань, природный материал; аппликация по замыслу, на заданную тему. </w:t>
            </w:r>
          </w:p>
          <w:p w:rsidR="00E20EB4" w:rsidRDefault="009857C0">
            <w:pPr>
              <w:pStyle w:val="afc"/>
              <w:numPr>
                <w:ilvl w:val="0"/>
                <w:numId w:val="19"/>
              </w:numPr>
            </w:pPr>
            <w:r>
              <w:t xml:space="preserve">Художественный труд: поделки из ткани, картона, бумаги, поролона, природного и бросового материала; </w:t>
            </w:r>
            <w:r>
              <w:lastRenderedPageBreak/>
              <w:t xml:space="preserve">украшения к праздникам, поделки для выставок, спектаклям, украшения предметов личного пользования. </w:t>
            </w:r>
          </w:p>
          <w:p w:rsidR="00E20EB4" w:rsidRDefault="009857C0">
            <w:pPr>
              <w:pStyle w:val="afc"/>
              <w:numPr>
                <w:ilvl w:val="0"/>
                <w:numId w:val="19"/>
              </w:numPr>
            </w:pPr>
            <w:r>
              <w:t xml:space="preserve">Творческая продуктивная деятельность с использованием нетрадиционных техник изобразительной деятельности: монотипия, кляксография, оттиск, тиснение, набрызг. </w:t>
            </w:r>
          </w:p>
          <w:p w:rsidR="00E20EB4" w:rsidRDefault="009857C0">
            <w:pPr>
              <w:pStyle w:val="afc"/>
              <w:numPr>
                <w:ilvl w:val="0"/>
                <w:numId w:val="19"/>
              </w:numPr>
            </w:pPr>
            <w:r>
              <w:t xml:space="preserve">Творческая изобразительная деятельность на развитие изображения и фантазии. </w:t>
            </w:r>
          </w:p>
          <w:p w:rsidR="00E20EB4" w:rsidRDefault="009857C0">
            <w:pPr>
              <w:pStyle w:val="afc"/>
              <w:numPr>
                <w:ilvl w:val="0"/>
                <w:numId w:val="19"/>
              </w:numPr>
            </w:pPr>
            <w:r>
              <w:t xml:space="preserve">Разнообразная интегративная деятельность: рисование иллюстраций к литературным и музыкальным произведениям, создание коллажей, панно, композиций. </w:t>
            </w:r>
          </w:p>
          <w:p w:rsidR="00E20EB4" w:rsidRDefault="009857C0">
            <w:pPr>
              <w:pStyle w:val="afc"/>
              <w:numPr>
                <w:ilvl w:val="0"/>
                <w:numId w:val="19"/>
              </w:numPr>
            </w:pPr>
            <w:r>
              <w:t xml:space="preserve">Детский дизайн: архитектурно-художественное моделирование; дизайн интерьера, одежды, украшений. </w:t>
            </w:r>
          </w:p>
          <w:p w:rsidR="00E20EB4" w:rsidRDefault="009857C0">
            <w:pPr>
              <w:pStyle w:val="afc"/>
              <w:numPr>
                <w:ilvl w:val="0"/>
                <w:numId w:val="19"/>
              </w:numPr>
            </w:pPr>
            <w:r>
              <w:t>Организация и оформление выставок.</w:t>
            </w:r>
          </w:p>
          <w:p w:rsidR="00E20EB4" w:rsidRDefault="009857C0">
            <w:pPr>
              <w:pStyle w:val="afc"/>
              <w:numPr>
                <w:ilvl w:val="0"/>
                <w:numId w:val="19"/>
              </w:numPr>
            </w:pPr>
            <w:r>
              <w:t xml:space="preserve"> Проектная деятельность</w:t>
            </w:r>
          </w:p>
        </w:tc>
      </w:tr>
      <w:tr w:rsidR="00E20EB4">
        <w:tc>
          <w:tcPr>
            <w:tcW w:w="2500" w:type="pct"/>
            <w:vAlign w:val="center"/>
          </w:tcPr>
          <w:p w:rsidR="00E20EB4" w:rsidRDefault="009857C0">
            <w:pPr>
              <w:jc w:val="center"/>
            </w:pPr>
            <w:r>
              <w:lastRenderedPageBreak/>
              <w:t>Музыкальная</w:t>
            </w:r>
          </w:p>
        </w:tc>
        <w:tc>
          <w:tcPr>
            <w:tcW w:w="2500" w:type="pct"/>
          </w:tcPr>
          <w:p w:rsidR="00E20EB4" w:rsidRDefault="009857C0">
            <w:pPr>
              <w:pStyle w:val="afc"/>
              <w:numPr>
                <w:ilvl w:val="0"/>
                <w:numId w:val="19"/>
              </w:numPr>
            </w:pPr>
            <w:r>
              <w:t xml:space="preserve">Слушание соответствующей возрасту народной, классической, детской музыки. </w:t>
            </w:r>
          </w:p>
          <w:p w:rsidR="00E20EB4" w:rsidRDefault="009857C0">
            <w:pPr>
              <w:pStyle w:val="afc"/>
              <w:numPr>
                <w:ilvl w:val="0"/>
                <w:numId w:val="19"/>
              </w:numPr>
            </w:pPr>
            <w:r>
              <w:t xml:space="preserve">Игра на детских музыкальных инструментах. </w:t>
            </w:r>
          </w:p>
          <w:p w:rsidR="00E20EB4" w:rsidRDefault="009857C0">
            <w:pPr>
              <w:pStyle w:val="afc"/>
              <w:numPr>
                <w:ilvl w:val="0"/>
                <w:numId w:val="19"/>
              </w:numPr>
            </w:pPr>
            <w:r>
              <w:t xml:space="preserve"> Шумовой оркестр. </w:t>
            </w:r>
          </w:p>
          <w:p w:rsidR="00E20EB4" w:rsidRDefault="009857C0">
            <w:pPr>
              <w:pStyle w:val="afc"/>
              <w:numPr>
                <w:ilvl w:val="0"/>
                <w:numId w:val="19"/>
              </w:numPr>
            </w:pPr>
            <w:r>
              <w:t xml:space="preserve">Экспериментирование со звуками. </w:t>
            </w:r>
          </w:p>
          <w:p w:rsidR="00E20EB4" w:rsidRDefault="009857C0">
            <w:pPr>
              <w:pStyle w:val="afc"/>
              <w:numPr>
                <w:ilvl w:val="0"/>
                <w:numId w:val="19"/>
              </w:numPr>
            </w:pPr>
            <w:r>
              <w:t xml:space="preserve">Двигательные, пластические, танцевальные этюды, танцы, хороводы, пляски. </w:t>
            </w:r>
          </w:p>
          <w:p w:rsidR="00E20EB4" w:rsidRDefault="009857C0">
            <w:pPr>
              <w:pStyle w:val="afc"/>
              <w:numPr>
                <w:ilvl w:val="0"/>
                <w:numId w:val="19"/>
              </w:numPr>
            </w:pPr>
            <w:r>
              <w:t xml:space="preserve">Попевки, распевки, совместное и индивидуальное исполнение песен. </w:t>
            </w:r>
          </w:p>
          <w:p w:rsidR="00E20EB4" w:rsidRDefault="009857C0">
            <w:pPr>
              <w:pStyle w:val="afc"/>
              <w:numPr>
                <w:ilvl w:val="0"/>
                <w:numId w:val="19"/>
              </w:numPr>
            </w:pPr>
            <w:r>
              <w:t xml:space="preserve">Драматизация песен. </w:t>
            </w:r>
          </w:p>
          <w:p w:rsidR="00E20EB4" w:rsidRDefault="009857C0">
            <w:pPr>
              <w:pStyle w:val="afc"/>
              <w:numPr>
                <w:ilvl w:val="0"/>
                <w:numId w:val="19"/>
              </w:numPr>
            </w:pPr>
            <w:r>
              <w:t xml:space="preserve"> Музыкально-театрализованные игры.</w:t>
            </w:r>
          </w:p>
          <w:p w:rsidR="00E20EB4" w:rsidRDefault="009857C0">
            <w:pPr>
              <w:pStyle w:val="afc"/>
              <w:numPr>
                <w:ilvl w:val="0"/>
                <w:numId w:val="19"/>
              </w:numPr>
            </w:pPr>
            <w:r>
              <w:t xml:space="preserve">Музыкальные и музыкально-дидактические игры. </w:t>
            </w:r>
          </w:p>
          <w:p w:rsidR="00E20EB4" w:rsidRDefault="009857C0">
            <w:pPr>
              <w:pStyle w:val="afc"/>
              <w:numPr>
                <w:ilvl w:val="0"/>
                <w:numId w:val="19"/>
              </w:numPr>
            </w:pPr>
            <w:r>
              <w:t xml:space="preserve">Концерты-импровизации. </w:t>
            </w:r>
          </w:p>
          <w:p w:rsidR="00E20EB4" w:rsidRDefault="009857C0">
            <w:pPr>
              <w:pStyle w:val="afc"/>
              <w:numPr>
                <w:ilvl w:val="0"/>
                <w:numId w:val="19"/>
              </w:numPr>
            </w:pPr>
            <w:r>
              <w:t>Разнообразная интегративная деятельность: музыкальное озвучивание картин художников и литературных произведений.</w:t>
            </w:r>
          </w:p>
        </w:tc>
      </w:tr>
    </w:tbl>
    <w:p w:rsidR="00E20EB4" w:rsidRDefault="00E20EB4">
      <w:pPr>
        <w:rPr>
          <w:sz w:val="28"/>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20EB4">
        <w:tc>
          <w:tcPr>
            <w:tcW w:w="9854" w:type="dxa"/>
            <w:gridSpan w:val="2"/>
          </w:tcPr>
          <w:p w:rsidR="00E20EB4" w:rsidRDefault="009857C0">
            <w:pPr>
              <w:jc w:val="center"/>
              <w:rPr>
                <w:b/>
                <w:i/>
              </w:rPr>
            </w:pPr>
            <w:r>
              <w:rPr>
                <w:b/>
                <w:i/>
              </w:rPr>
              <w:t>Формы организации образовательной деятельности</w:t>
            </w:r>
          </w:p>
        </w:tc>
      </w:tr>
      <w:tr w:rsidR="00E20EB4">
        <w:tc>
          <w:tcPr>
            <w:tcW w:w="4927" w:type="dxa"/>
          </w:tcPr>
          <w:p w:rsidR="00E20EB4" w:rsidRDefault="009857C0">
            <w:r>
              <w:t>Совместная деятельность воспитателя с детьми</w:t>
            </w:r>
          </w:p>
          <w:p w:rsidR="00E20EB4" w:rsidRDefault="00E20EB4"/>
        </w:tc>
        <w:tc>
          <w:tcPr>
            <w:tcW w:w="4927" w:type="dxa"/>
          </w:tcPr>
          <w:p w:rsidR="00E20EB4" w:rsidRDefault="009857C0">
            <w:r>
              <w:t>Строится на:</w:t>
            </w:r>
          </w:p>
          <w:p w:rsidR="00E20EB4" w:rsidRDefault="009857C0">
            <w:pPr>
              <w:pStyle w:val="afc"/>
              <w:numPr>
                <w:ilvl w:val="0"/>
                <w:numId w:val="20"/>
              </w:numPr>
            </w:pPr>
            <w:r>
              <w:t xml:space="preserve">субъектной (партнерской, равноправной) позиции взрослого и ребенка </w:t>
            </w:r>
          </w:p>
          <w:p w:rsidR="00E20EB4" w:rsidRDefault="009857C0">
            <w:pPr>
              <w:pStyle w:val="afc"/>
              <w:numPr>
                <w:ilvl w:val="0"/>
                <w:numId w:val="20"/>
              </w:numPr>
            </w:pPr>
            <w:r>
              <w:t xml:space="preserve">на диалогическом (а не монологическом) общении взрослого с детьми </w:t>
            </w:r>
          </w:p>
          <w:p w:rsidR="00E20EB4" w:rsidRDefault="009857C0">
            <w:pPr>
              <w:pStyle w:val="afc"/>
              <w:numPr>
                <w:ilvl w:val="0"/>
                <w:numId w:val="20"/>
              </w:numPr>
            </w:pPr>
            <w:r>
              <w:t xml:space="preserve"> на продуктивном взаимодействии ребенка со взрослыми и сверстниками </w:t>
            </w:r>
          </w:p>
          <w:p w:rsidR="00E20EB4" w:rsidRDefault="009857C0">
            <w:pPr>
              <w:pStyle w:val="afc"/>
              <w:numPr>
                <w:ilvl w:val="0"/>
                <w:numId w:val="20"/>
              </w:numPr>
            </w:pPr>
            <w:r>
              <w:t>на партнерской форме организации образовательной деятельности (воз</w:t>
            </w:r>
            <w:r>
              <w:lastRenderedPageBreak/>
              <w:t>можность свободного размещения, перемещения и общения детей)</w:t>
            </w:r>
          </w:p>
        </w:tc>
      </w:tr>
      <w:tr w:rsidR="00E20EB4">
        <w:tc>
          <w:tcPr>
            <w:tcW w:w="4927" w:type="dxa"/>
          </w:tcPr>
          <w:p w:rsidR="00E20EB4" w:rsidRDefault="009857C0">
            <w:r>
              <w:lastRenderedPageBreak/>
              <w:t>Занятия</w:t>
            </w:r>
          </w:p>
        </w:tc>
        <w:tc>
          <w:tcPr>
            <w:tcW w:w="4927" w:type="dxa"/>
          </w:tcPr>
          <w:p w:rsidR="00E20EB4" w:rsidRDefault="009857C0">
            <w:r>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самостоятельно педагогами в зависимости от контингента детей, уровня усвоения Программы и решения конкретных образовательных задач.</w:t>
            </w:r>
          </w:p>
        </w:tc>
      </w:tr>
      <w:tr w:rsidR="00E20EB4">
        <w:tc>
          <w:tcPr>
            <w:tcW w:w="4927" w:type="dxa"/>
          </w:tcPr>
          <w:p w:rsidR="00E20EB4" w:rsidRDefault="009857C0">
            <w:r>
              <w:t>Деятельность в режимных моментах</w:t>
            </w:r>
          </w:p>
          <w:p w:rsidR="00E20EB4" w:rsidRDefault="00E20EB4"/>
        </w:tc>
        <w:tc>
          <w:tcPr>
            <w:tcW w:w="4927" w:type="dxa"/>
          </w:tcPr>
          <w:p w:rsidR="00E20EB4" w:rsidRDefault="009857C0">
            <w:r>
              <w:t xml:space="preserve">Осуществляется работа по формированию культурно-гигиенических навыков, воспитанию организованности и </w:t>
            </w:r>
          </w:p>
          <w:p w:rsidR="00E20EB4" w:rsidRDefault="009857C0">
            <w:r>
              <w:t xml:space="preserve">дисциплинированности. Образовательная деятельность с </w:t>
            </w:r>
          </w:p>
          <w:p w:rsidR="00E20EB4" w:rsidRDefault="009857C0">
            <w:r>
              <w:t>детьми происходит во время утреннего приема, утренней гимнастики, прогулки, приема пищи, подготовки к послеобеденному сну.</w:t>
            </w:r>
          </w:p>
        </w:tc>
      </w:tr>
      <w:tr w:rsidR="00E20EB4">
        <w:tc>
          <w:tcPr>
            <w:tcW w:w="4927" w:type="dxa"/>
          </w:tcPr>
          <w:p w:rsidR="00E20EB4" w:rsidRDefault="009857C0">
            <w:r>
              <w:t>Индивидуальная работа</w:t>
            </w:r>
          </w:p>
          <w:p w:rsidR="00E20EB4" w:rsidRDefault="00E20EB4"/>
        </w:tc>
        <w:tc>
          <w:tcPr>
            <w:tcW w:w="4927" w:type="dxa"/>
          </w:tcPr>
          <w:p w:rsidR="00E20EB4" w:rsidRDefault="009857C0">
            <w:r>
              <w:t xml:space="preserve">Деятельность воспитателя и ребенка, осуществляется с учетом </w:t>
            </w:r>
          </w:p>
          <w:p w:rsidR="00E20EB4" w:rsidRDefault="009857C0">
            <w:r>
              <w:t>возможностей и развития</w:t>
            </w:r>
          </w:p>
        </w:tc>
      </w:tr>
      <w:tr w:rsidR="00E20EB4">
        <w:tc>
          <w:tcPr>
            <w:tcW w:w="4927" w:type="dxa"/>
          </w:tcPr>
          <w:p w:rsidR="00E20EB4" w:rsidRDefault="009857C0">
            <w:r>
              <w:t>Самостоятельная деятельность детей</w:t>
            </w:r>
          </w:p>
          <w:p w:rsidR="00E20EB4" w:rsidRDefault="00E20EB4"/>
        </w:tc>
        <w:tc>
          <w:tcPr>
            <w:tcW w:w="4927" w:type="dxa"/>
          </w:tcPr>
          <w:p w:rsidR="00E20EB4" w:rsidRDefault="009857C0">
            <w:pPr>
              <w:pStyle w:val="afc"/>
              <w:numPr>
                <w:ilvl w:val="0"/>
                <w:numId w:val="21"/>
              </w:numPr>
            </w:pPr>
            <w:r>
              <w:t>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образовательной среды.</w:t>
            </w:r>
          </w:p>
          <w:p w:rsidR="00E20EB4" w:rsidRDefault="009857C0">
            <w:pPr>
              <w:pStyle w:val="afc"/>
              <w:numPr>
                <w:ilvl w:val="0"/>
                <w:numId w:val="21"/>
              </w:numPr>
            </w:pPr>
            <w:r>
              <w:t xml:space="preserve">Обеспечивает выбор каждым ребенком деятельности по интересам </w:t>
            </w:r>
          </w:p>
          <w:p w:rsidR="00E20EB4" w:rsidRDefault="009857C0">
            <w:pPr>
              <w:pStyle w:val="afc"/>
              <w:numPr>
                <w:ilvl w:val="0"/>
                <w:numId w:val="21"/>
              </w:numPr>
            </w:pPr>
            <w:r>
              <w:t>Позволяет ему взаимодействовать самостоятельно или совместно со сверстниками.</w:t>
            </w:r>
          </w:p>
          <w:p w:rsidR="00E20EB4" w:rsidRDefault="009857C0">
            <w:pPr>
              <w:pStyle w:val="afc"/>
              <w:numPr>
                <w:ilvl w:val="0"/>
                <w:numId w:val="21"/>
              </w:numPr>
            </w:pPr>
            <w:r>
              <w:t>Содержит в себе проблемные ситуации и направлена на самостоятельное решение ребенком разнообразных задач.</w:t>
            </w:r>
          </w:p>
          <w:p w:rsidR="00E20EB4" w:rsidRDefault="009857C0">
            <w:pPr>
              <w:pStyle w:val="afc"/>
              <w:numPr>
                <w:ilvl w:val="0"/>
                <w:numId w:val="21"/>
              </w:numPr>
            </w:pPr>
            <w:r>
              <w:t>Позволяет на уровне самостоятельности освоить (закрепить, апробировать) материал, изучаемый в совместной деятельности со взрослым.</w:t>
            </w:r>
          </w:p>
        </w:tc>
      </w:tr>
    </w:tbl>
    <w:p w:rsidR="00E20EB4" w:rsidRDefault="00E20EB4">
      <w:pPr>
        <w:rPr>
          <w:sz w:val="28"/>
        </w:rPr>
      </w:pPr>
    </w:p>
    <w:p w:rsidR="00E20EB4" w:rsidRDefault="009857C0">
      <w:pPr>
        <w:widowControl/>
        <w:jc w:val="center"/>
        <w:rPr>
          <w:rFonts w:ascii="Times New Roman" w:eastAsia="SimSun" w:hAnsi="Times New Roman" w:cs="Times New Roman"/>
          <w:b/>
          <w:bCs/>
          <w:color w:val="000000"/>
          <w:sz w:val="28"/>
          <w:szCs w:val="28"/>
          <w:lang w:eastAsia="zh-CN" w:bidi="ar"/>
        </w:rPr>
      </w:pPr>
      <w:r w:rsidRPr="009857C0">
        <w:rPr>
          <w:rFonts w:ascii="Times New Roman" w:eastAsia="SimSun" w:hAnsi="Times New Roman" w:cs="Times New Roman"/>
          <w:b/>
          <w:bCs/>
          <w:color w:val="000000"/>
          <w:sz w:val="28"/>
          <w:szCs w:val="28"/>
          <w:lang w:eastAsia="zh-CN" w:bidi="ar"/>
        </w:rPr>
        <w:t>2.</w:t>
      </w:r>
      <w:r>
        <w:rPr>
          <w:rFonts w:ascii="Times New Roman" w:eastAsia="SimSun" w:hAnsi="Times New Roman" w:cs="Times New Roman"/>
          <w:b/>
          <w:bCs/>
          <w:color w:val="000000"/>
          <w:sz w:val="28"/>
          <w:szCs w:val="28"/>
          <w:lang w:eastAsia="zh-CN" w:bidi="ar"/>
        </w:rPr>
        <w:t>3</w:t>
      </w:r>
      <w:r w:rsidRPr="009857C0">
        <w:rPr>
          <w:rFonts w:ascii="Times New Roman" w:eastAsia="SimSun" w:hAnsi="Times New Roman" w:cs="Times New Roman"/>
          <w:b/>
          <w:bCs/>
          <w:color w:val="000000"/>
          <w:sz w:val="28"/>
          <w:szCs w:val="28"/>
          <w:lang w:eastAsia="zh-CN" w:bidi="ar"/>
        </w:rPr>
        <w:t>.Особенности образовательной деятельности разных видов и культурных практик</w:t>
      </w:r>
      <w:r>
        <w:rPr>
          <w:rFonts w:ascii="Times New Roman" w:eastAsia="SimSun" w:hAnsi="Times New Roman" w:cs="Times New Roman"/>
          <w:b/>
          <w:bCs/>
          <w:color w:val="000000"/>
          <w:sz w:val="28"/>
          <w:szCs w:val="28"/>
          <w:lang w:eastAsia="zh-CN" w:bidi="ar"/>
        </w:rPr>
        <w:t>.</w:t>
      </w:r>
    </w:p>
    <w:p w:rsidR="00E20EB4" w:rsidRDefault="00E20EB4">
      <w:pPr>
        <w:widowControl/>
        <w:jc w:val="center"/>
        <w:rPr>
          <w:rFonts w:ascii="Times New Roman" w:eastAsia="SimSun" w:hAnsi="Times New Roman" w:cs="Times New Roman"/>
          <w:b/>
          <w:bCs/>
          <w:color w:val="000000"/>
          <w:sz w:val="28"/>
          <w:szCs w:val="28"/>
          <w:lang w:eastAsia="zh-CN" w:bidi="ar"/>
        </w:rPr>
      </w:pP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Цели и задачи воспитания реализуются во всех видах деятельности дошкольника с ОВЗ, обозначенных в </w:t>
      </w:r>
      <w:r>
        <w:rPr>
          <w:rFonts w:ascii="Times New Roman" w:eastAsia="SimSun" w:hAnsi="Times New Roman" w:cs="Times New Roman"/>
          <w:color w:val="000000"/>
          <w:sz w:val="28"/>
          <w:szCs w:val="28"/>
          <w:lang w:eastAsia="zh-CN" w:bidi="ar"/>
        </w:rPr>
        <w:t>ФГОС ДО</w:t>
      </w:r>
      <w:r w:rsidRPr="009857C0">
        <w:rPr>
          <w:rFonts w:ascii="Times New Roman" w:eastAsia="SimSun" w:hAnsi="Times New Roman" w:cs="Times New Roman"/>
          <w:color w:val="000000"/>
          <w:sz w:val="28"/>
          <w:szCs w:val="28"/>
          <w:lang w:eastAsia="zh-CN" w:bidi="ar"/>
        </w:rPr>
        <w:t xml:space="preserve">. В качестве средств реализации цели воспитания могут выступать следующие основные виды деятельности и культурные практики: </w:t>
      </w: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предметно-целевая (виды деятельности, организуемые педагогическим работником, в которых он открывает ребенку смысл и ценность человеческой дея</w:t>
      </w:r>
      <w:r w:rsidRPr="009857C0">
        <w:rPr>
          <w:rFonts w:ascii="Times New Roman" w:eastAsia="SimSun" w:hAnsi="Times New Roman" w:cs="Times New Roman"/>
          <w:color w:val="000000"/>
          <w:sz w:val="28"/>
          <w:szCs w:val="28"/>
          <w:lang w:eastAsia="zh-CN" w:bidi="ar"/>
        </w:rPr>
        <w:lastRenderedPageBreak/>
        <w:t xml:space="preserve">тельности, способы ее реализации совместно с родителям (законным представителям); </w:t>
      </w: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Pr>
          <w:rFonts w:ascii="Times New Roman" w:eastAsia="SimSun" w:hAnsi="Times New Roman" w:cs="Times New Roman"/>
          <w:color w:val="000000"/>
          <w:sz w:val="28"/>
          <w:szCs w:val="28"/>
          <w:lang w:eastAsia="zh-CN" w:bidi="ar"/>
        </w:rPr>
        <w:t>.</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Направленность дошкольного образования на формирование общей культуры ребенка диктует естественное сочетание в Программе познания детьми истории развития человеческого общества и формирование навыков существования в этом обществе, позитивной их социализации.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Программы является ситуационный подход. </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определенных задач развития, воспитания и обучения. Образовательная ситуация протекает в конкретный временной</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период образовательной деятельности. </w:t>
      </w:r>
    </w:p>
    <w:p w:rsidR="00E20EB4" w:rsidRDefault="009857C0">
      <w:pPr>
        <w:widowControl/>
        <w:ind w:firstLineChars="100" w:firstLine="280"/>
        <w:rPr>
          <w:sz w:val="28"/>
          <w:szCs w:val="28"/>
        </w:rPr>
      </w:pPr>
      <w:r w:rsidRPr="009857C0">
        <w:rPr>
          <w:rFonts w:ascii="Times New Roman" w:eastAsia="SimSun" w:hAnsi="Times New Roman" w:cs="Times New Roman"/>
          <w:color w:val="000000"/>
          <w:sz w:val="28"/>
          <w:szCs w:val="28"/>
          <w:lang w:eastAsia="zh-CN" w:bidi="ar"/>
        </w:rPr>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так и нематериальными (новое знание, образ, идея, отношение, переживание).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Ориентация на конечный продукт определяет технологию создания образовательных ситуаций. </w:t>
      </w: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организованной образовательной деятельности.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E20EB4" w:rsidRPr="009857C0" w:rsidRDefault="009857C0">
      <w:pPr>
        <w:widowControl/>
        <w:ind w:firstLineChars="150" w:firstLine="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lastRenderedPageBreak/>
        <w:t xml:space="preserve">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 деятельности; в осознании связей и зависимостей, которые скрыты от детей в </w:t>
      </w:r>
    </w:p>
    <w:p w:rsidR="00E20EB4" w:rsidRPr="009857C0" w:rsidRDefault="009857C0">
      <w:pPr>
        <w:widowControl/>
        <w:ind w:left="420" w:hangingChars="150" w:hanging="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повседневной жизни и требуют для их освоения специальных условий. Успешное и активное участие в образовательных ситуациях подготавливает</w:t>
      </w:r>
    </w:p>
    <w:p w:rsidR="00E20EB4" w:rsidRPr="009857C0" w:rsidRDefault="009857C0">
      <w:pPr>
        <w:widowControl/>
        <w:ind w:left="420" w:hangingChars="150" w:hanging="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детей к будущему школьному обучению. Воспитатель широко использует</w:t>
      </w:r>
    </w:p>
    <w:p w:rsidR="00E20EB4" w:rsidRPr="009857C0" w:rsidRDefault="009857C0">
      <w:pPr>
        <w:widowControl/>
        <w:ind w:left="420" w:hangingChars="150" w:hanging="42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также ситуации выбора (практического и морального). Предоставление</w:t>
      </w:r>
    </w:p>
    <w:p w:rsidR="00E20EB4" w:rsidRDefault="009857C0">
      <w:pPr>
        <w:widowControl/>
        <w:ind w:left="420" w:hangingChars="150" w:hanging="420"/>
        <w:rPr>
          <w:sz w:val="28"/>
          <w:szCs w:val="28"/>
        </w:rPr>
      </w:pPr>
      <w:r w:rsidRPr="009857C0">
        <w:rPr>
          <w:rFonts w:ascii="Times New Roman" w:eastAsia="SimSun" w:hAnsi="Times New Roman" w:cs="Times New Roman"/>
          <w:color w:val="000000"/>
          <w:sz w:val="28"/>
          <w:szCs w:val="28"/>
          <w:lang w:eastAsia="zh-CN" w:bidi="ar"/>
        </w:rPr>
        <w:t xml:space="preserve">дошкольникам реальных прав практического выбора средств, цели, задач 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условий своей деятельности создает почву для личного самовыражения 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самостоятельности.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E20EB4" w:rsidRDefault="009857C0">
      <w:pPr>
        <w:widowControl/>
        <w:ind w:firstLineChars="100" w:firstLine="280"/>
        <w:rPr>
          <w:sz w:val="28"/>
          <w:szCs w:val="28"/>
        </w:rPr>
      </w:pPr>
      <w:r w:rsidRPr="009857C0">
        <w:rPr>
          <w:rFonts w:ascii="Times New Roman" w:eastAsia="SimSun" w:hAnsi="Times New Roman" w:cs="Times New Roman"/>
          <w:color w:val="000000"/>
          <w:sz w:val="28"/>
          <w:szCs w:val="28"/>
          <w:lang w:eastAsia="zh-CN" w:bidi="ar"/>
        </w:rPr>
        <w:t xml:space="preserve">Ситуационный подход дополняет принцип продуктивности образовательной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атрибутыдля сюжетно-ролевой игры, экологический дневник и др.).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Занятия основаны на организации педагогом видов деятельности.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При этом обогащение игрового опыта творческих игр детей тесно связано с содержанием занятий.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Коммуникативная деятельность направлена на решение задач, связанных с развитием свободного общения детей и освоением всех компонентов устной ре</w:t>
      </w:r>
      <w:r w:rsidRPr="009857C0">
        <w:rPr>
          <w:rFonts w:ascii="Times New Roman" w:eastAsia="SimSun" w:hAnsi="Times New Roman" w:cs="Times New Roman"/>
          <w:color w:val="000000"/>
          <w:sz w:val="28"/>
          <w:szCs w:val="28"/>
          <w:lang w:eastAsia="zh-CN" w:bidi="ar"/>
        </w:rPr>
        <w:lastRenderedPageBreak/>
        <w:t xml:space="preserve">чи, освоение культуры общения и этикета, воспитание толерантности, подготовки к обучению грамоте (в старшем дошкольном возрасте). В сетке занятий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продуктивной видами деятельности.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санитарного законодательства.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Образовательная деятельность, осуществляемая в утренний отрезок времени, включает: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наблюдения - в уголке природы;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за деятельностью взрослых (сервировка стола к завтраку);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индивидуальные игры и игры с небольшими подгруппами детей (дидактические,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развивающие, сюжетные, музыкальные, подвижные и пр.); </w:t>
      </w:r>
    </w:p>
    <w:p w:rsidR="00E20EB4" w:rsidRDefault="009857C0">
      <w:pPr>
        <w:widowControl/>
        <w:rPr>
          <w:sz w:val="28"/>
          <w:szCs w:val="28"/>
        </w:rPr>
      </w:pPr>
      <w:r>
        <w:rPr>
          <w:rFonts w:ascii="Symbol" w:eastAsia="SimSun" w:hAnsi="Symbol" w:cs="Symbol"/>
          <w:color w:val="000000"/>
          <w:sz w:val="28"/>
          <w:szCs w:val="28"/>
          <w:lang w:val="en-US" w:eastAsia="zh-CN" w:bidi="ar"/>
        </w:rPr>
        <w:lastRenderedPageBreak/>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создание практических, игровых, проблемных ситуаций и ситуаций общения,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сотрудничества, гуманных проявлений, заботы о малышах в детском саду, проявлений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эмоциональной отзывчивости к взрослым и сверстникам;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трудовые поручения (сервировка столов к завтраку, уход за комнатными растениями 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пр.);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беседы и разговоры с детьми по их интересам;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рассматривание дидактических картинок, иллюстраций, просмотр видеоматериалов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разнообразного содержания;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индивидуальную работу с детьми в соответствии с задачами разных образовательных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областей;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двигательную деятельность детей, активность которой зависит от содержания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организованной образовательной деятельности в первой половине дня;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работу по воспитанию у детей культурно-гигиенических навыков и культуры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здоровья.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Образовательная деятельность, осуществляемая во время прогулки, включает: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подвижные игры и упражнения, направленные на оптимизацию режима двигательной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активности и укрепление здоровья детей;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наблюдения за объектами и явлениями природы, направленное на установление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разнообразных связей и зависимостей в природе, воспитание отношения к ней;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экспериментирование с объектами неживой природы;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сюжетно-ролевые и конструктивные игры (с песком, со снегом, с природным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материалом);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элементарную трудовую деятельность детей на участке детского сада;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свободное общение воспитателя с детьми.</w:t>
      </w:r>
    </w:p>
    <w:p w:rsidR="00E20EB4" w:rsidRDefault="009857C0">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2.4. ВЗАИМОДЕЙСТВИЕ ПЕДАГОГИЧЕСКИХ РАБОТНИКОВ С ДЕТЬМИ с ТНР</w:t>
      </w: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27"/>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характер взаимодействия с педагогическим работником;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характер взаимодействия с другими детьми;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система отношений ребенка к миру, к другим людям, к себе самому.</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Pr>
          <w:rFonts w:ascii="Times New Roman" w:hAnsi="Times New Roman" w:cs="Times New Roman"/>
          <w:i/>
          <w:sz w:val="28"/>
          <w:szCs w:val="28"/>
        </w:rPr>
        <w:t>педагогический работник выступает в этом процессе в роли партнера</w:t>
      </w:r>
      <w:r>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Pr>
          <w:rFonts w:ascii="Times New Roman" w:hAnsi="Times New Roman" w:cs="Times New Roman"/>
          <w:sz w:val="28"/>
          <w:szCs w:val="28"/>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w:t>
      </w:r>
      <w:r>
        <w:rPr>
          <w:rFonts w:ascii="Times New Roman" w:hAnsi="Times New Roman" w:cs="Times New Roman"/>
          <w:sz w:val="28"/>
          <w:szCs w:val="28"/>
        </w:rPr>
        <w:lastRenderedPageBreak/>
        <w:t>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 xml:space="preserve">Ребенок не боится быть самим собой, быть искренним. </w:t>
      </w:r>
      <w:r>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Pr>
          <w:rFonts w:ascii="Times New Roman" w:hAnsi="Times New Roman" w:cs="Times New Roman"/>
          <w:i/>
          <w:sz w:val="28"/>
          <w:szCs w:val="28"/>
        </w:rPr>
        <w:t>Ребенок учится брать на себя ответственность за свои решения и поступки</w:t>
      </w:r>
      <w:r>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i/>
          <w:sz w:val="28"/>
          <w:szCs w:val="28"/>
        </w:rPr>
        <w:t>Ребенок приучается думать самостоятельно</w:t>
      </w:r>
      <w:r>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i/>
          <w:sz w:val="28"/>
          <w:szCs w:val="28"/>
        </w:rPr>
        <w:t>Ребенок учится адекватно выражать свои чувства</w:t>
      </w:r>
      <w:r>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i/>
          <w:sz w:val="28"/>
          <w:szCs w:val="28"/>
        </w:rPr>
        <w:t>Ребенок учится понимать других и сочувствовать им</w:t>
      </w:r>
      <w:r>
        <w:rPr>
          <w:rFonts w:ascii="Times New Roman" w:hAnsi="Times New Roman" w:cs="Times New Roman"/>
          <w:sz w:val="28"/>
          <w:szCs w:val="28"/>
        </w:rPr>
        <w:t>, потому что получает этот опыт из общения с педагогическим работником и</w:t>
      </w:r>
      <w:bookmarkStart w:id="28" w:name="sub_1039"/>
      <w:r>
        <w:rPr>
          <w:rFonts w:ascii="Times New Roman" w:hAnsi="Times New Roman" w:cs="Times New Roman"/>
          <w:sz w:val="28"/>
          <w:szCs w:val="28"/>
        </w:rPr>
        <w:t xml:space="preserve"> переносит его на других людей.</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При построении процесса взаимодействия в Образовательной организации педагоги стремятся использовать недирективные методы взаимодействия.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Недирективные методы взаимодействия объединяют такие формы, техники и способы общения, при которых проявляется взаимоуважение, принятие собеседниками друг друга, учет мнения другого, возможность договориться. В детском саду недирективные формы взаимодействия подразумевают равные позиции воспитателя и ребенка, уважение и принятие чувств ребенка, словесное выражение воспитателем своих чувств.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К недирективным методам можно отнести диалог с ребенком, беседу, основанные на активном слушании и применении техники «Я- сообщений», принятие (а не запрет) негативных проявлений у ребенка—агрессии, печали, буйной радости и т.д. Основа недирективных методов—это уважение к ребенку, принятие его как отдельной самостоятельной личности, имеющей право на собственное мнение и свой взгляд на жизнь.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Недирективная помощь строится на шести принципах: </w:t>
      </w:r>
    </w:p>
    <w:p w:rsidR="00E20EB4" w:rsidRPr="009857C0" w:rsidRDefault="00E20EB4">
      <w:pPr>
        <w:widowControl/>
        <w:rPr>
          <w:rFonts w:ascii="Times New Roman" w:eastAsia="SimSun" w:hAnsi="Times New Roman" w:cs="Times New Roman"/>
          <w:color w:val="000000"/>
          <w:sz w:val="28"/>
          <w:szCs w:val="28"/>
          <w:lang w:eastAsia="zh-CN" w:bidi="ar"/>
        </w:rPr>
      </w:pP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1. Принцип диалогичности – означает, что совместное обсуждение с ребенком возникшей ситуации должно быть построено на диалоге, взаимодействии, обратной связи.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2. Принцип вариативности – каждая из ситуаций может и должна иметь </w:t>
      </w:r>
    </w:p>
    <w:p w:rsidR="00E20EB4" w:rsidRDefault="009857C0">
      <w:pPr>
        <w:widowControl/>
        <w:ind w:firstLine="0"/>
        <w:rPr>
          <w:sz w:val="28"/>
          <w:szCs w:val="28"/>
        </w:rPr>
      </w:pPr>
      <w:r w:rsidRPr="009857C0">
        <w:rPr>
          <w:rFonts w:ascii="Times New Roman" w:eastAsia="SimSun" w:hAnsi="Times New Roman" w:cs="Times New Roman"/>
          <w:color w:val="000000"/>
          <w:sz w:val="28"/>
          <w:szCs w:val="28"/>
          <w:lang w:eastAsia="zh-CN" w:bidi="ar"/>
        </w:rPr>
        <w:lastRenderedPageBreak/>
        <w:t xml:space="preserve">несколько вариантов разрешения и важно, чтобы ребенок сам их предложил.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3.Принцип доброжелательности – педагог должен показывать заинтересованное отношение к предложениям ребенка, создавать условия, чтобы он свободно выражал свои чувства и потребности.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4. Принцип опоры на положительное в ребенке – педагог должен выражать уверенность в успехе ребенка.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5.Принцип позитивной эмоциональности – важно поддерживать положительные эмоции ребенка от собственных усилий, когда он решает какую-либо образовательную ситуацию.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6. Принцип развивающейся субъектности. Девизом этого принципа может быть высказывание М. Монтессори: «Помоги мне это сделать самому»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Основное действие педагога – это одобрение и подкрепление. Воспитатель уделяет внимание ребенку, положительно оценивает, подбадривает и поддерживает его в том, что он делает.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Рекомендованные приемы недирективного взаимодействия: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А. вербальные: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поощрение, одобрение;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повторение;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отражение;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обобщение;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поощрение активности ребенка в диалоге.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Б. невербальные: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кинестетические движения;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акустические приемы </w:t>
      </w:r>
    </w:p>
    <w:p w:rsidR="00E20EB4" w:rsidRDefault="009857C0">
      <w:pPr>
        <w:widowControl/>
        <w:rPr>
          <w:sz w:val="28"/>
          <w:szCs w:val="28"/>
        </w:rPr>
      </w:pP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приемы положительного подкрепления</w:t>
      </w:r>
    </w:p>
    <w:p w:rsidR="00E20EB4" w:rsidRDefault="009857C0">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br w:type="page"/>
      </w:r>
    </w:p>
    <w:bookmarkEnd w:id="28"/>
    <w:p w:rsidR="00E20EB4" w:rsidRDefault="009857C0">
      <w:pPr>
        <w:rPr>
          <w:rFonts w:ascii="Times New Roman" w:hAnsi="Times New Roman" w:cs="Times New Roman"/>
          <w:b/>
          <w:sz w:val="28"/>
          <w:szCs w:val="28"/>
        </w:rPr>
      </w:pPr>
      <w:r>
        <w:rPr>
          <w:rFonts w:ascii="Times New Roman" w:hAnsi="Times New Roman" w:cs="Times New Roman"/>
          <w:b/>
          <w:sz w:val="28"/>
          <w:szCs w:val="28"/>
        </w:rPr>
        <w:lastRenderedPageBreak/>
        <w:t>2.5. ВЗАИМОДЕЙСТВИЕ ПЕДАГОГИЧЕСКОГО КОЛЛЕКТИВА С СЕМЬЯМИ ОБУЧАЮЩИХСЯ С ТНР</w:t>
      </w:r>
    </w:p>
    <w:p w:rsidR="00E20EB4" w:rsidRDefault="00E20EB4">
      <w:pPr>
        <w:rPr>
          <w:rFonts w:ascii="Times New Roman" w:hAnsi="Times New Roman" w:cs="Times New Roman"/>
          <w:b/>
          <w:sz w:val="28"/>
          <w:szCs w:val="28"/>
        </w:rPr>
      </w:pP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20EB4" w:rsidRDefault="00E20EB4">
      <w:pPr>
        <w:ind w:firstLine="567"/>
        <w:rPr>
          <w:rFonts w:ascii="Times New Roman" w:hAnsi="Times New Roman" w:cs="Times New Roman"/>
          <w:b/>
          <w:sz w:val="28"/>
          <w:szCs w:val="28"/>
        </w:rPr>
      </w:pPr>
      <w:bookmarkStart w:id="29" w:name="sub_1249"/>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29"/>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Взаимодействие педагогических работников ДОО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i/>
          <w:sz w:val="28"/>
          <w:szCs w:val="28"/>
        </w:rPr>
        <w:t>Основной целью работы с родителями (законными представителями)</w:t>
      </w:r>
      <w:r>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i/>
          <w:sz w:val="28"/>
          <w:szCs w:val="28"/>
        </w:rPr>
        <w:t>Реализация цели обеспечивается решением следующих задач:</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выработка у педагогических работников уважительного отношения к тра</w:t>
      </w:r>
      <w:r>
        <w:rPr>
          <w:rFonts w:ascii="Times New Roman" w:hAnsi="Times New Roman" w:cs="Times New Roman"/>
          <w:sz w:val="28"/>
          <w:szCs w:val="28"/>
        </w:rPr>
        <w:lastRenderedPageBreak/>
        <w:t>дициям семейного воспитания обучающихся и признания приоритетности родительского права в вопросах воспитания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вовлечение родителей (законных представителей) в воспитательно-образовательный процесс;</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внедрение эффективных технологий сотрудничества с родителям (законным представителям), активизация их участия в жизни детского сада.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повышение родительской компетентности в вопросах воспитания и обучения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i/>
          <w:sz w:val="28"/>
          <w:szCs w:val="28"/>
        </w:rPr>
        <w:t>Планируемый результат работы с родителями (законными представителями) детей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организация преемственности в работе ДОО и семьи по вопросам оздоровления, досуга, обучения и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повышение уровня родительской компетентности;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гармонизация семейных детско-родительских отношений.</w:t>
      </w:r>
    </w:p>
    <w:p w:rsidR="00E20EB4" w:rsidRDefault="00E20EB4">
      <w:pPr>
        <w:ind w:firstLine="567"/>
        <w:jc w:val="center"/>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t>Формы организации психолого-педагогической помощи семье</w:t>
      </w:r>
    </w:p>
    <w:p w:rsidR="00E20EB4" w:rsidRDefault="009857C0">
      <w:pPr>
        <w:tabs>
          <w:tab w:val="left" w:pos="9781"/>
        </w:tabs>
        <w:ind w:right="-21" w:firstLine="567"/>
        <w:rPr>
          <w:b/>
          <w:bCs/>
          <w:color w:val="000000" w:themeColor="text1"/>
          <w:sz w:val="28"/>
          <w:szCs w:val="28"/>
        </w:rPr>
      </w:pPr>
      <w:r>
        <w:rPr>
          <w:b/>
          <w:bCs/>
          <w:color w:val="000000" w:themeColor="text1"/>
          <w:sz w:val="28"/>
          <w:szCs w:val="28"/>
        </w:rPr>
        <w:t>1. Коллективные формы взаимодействия</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1.1.</w:t>
      </w:r>
      <w:r>
        <w:rPr>
          <w:b/>
          <w:bCs/>
          <w:i/>
          <w:iCs/>
          <w:color w:val="000000" w:themeColor="text1"/>
          <w:sz w:val="28"/>
          <w:szCs w:val="28"/>
        </w:rPr>
        <w:t xml:space="preserve"> Общие групповые родительские собрания. </w:t>
      </w:r>
      <w:r>
        <w:rPr>
          <w:bCs/>
          <w:color w:val="000000" w:themeColor="text1"/>
          <w:sz w:val="28"/>
          <w:szCs w:val="28"/>
        </w:rPr>
        <w:t>Проводятся специалистами и воспитателями 3 раза в год по мере необходимости. , в начале, в середине и в конце учебного года.</w:t>
      </w:r>
    </w:p>
    <w:p w:rsidR="00E20EB4" w:rsidRDefault="009857C0">
      <w:pPr>
        <w:tabs>
          <w:tab w:val="left" w:pos="9781"/>
        </w:tabs>
        <w:ind w:right="-21" w:firstLine="567"/>
        <w:rPr>
          <w:bCs/>
          <w:i/>
          <w:color w:val="000000" w:themeColor="text1"/>
          <w:sz w:val="28"/>
          <w:szCs w:val="28"/>
        </w:rPr>
      </w:pPr>
      <w:r>
        <w:rPr>
          <w:bCs/>
          <w:i/>
          <w:color w:val="000000" w:themeColor="text1"/>
          <w:sz w:val="28"/>
          <w:szCs w:val="28"/>
        </w:rPr>
        <w:t xml:space="preserve">Задачи: </w:t>
      </w:r>
    </w:p>
    <w:p w:rsidR="00E20EB4" w:rsidRDefault="009857C0">
      <w:pPr>
        <w:tabs>
          <w:tab w:val="left" w:pos="9781"/>
        </w:tabs>
        <w:ind w:right="-21" w:firstLine="567"/>
        <w:rPr>
          <w:bCs/>
          <w:color w:val="000000" w:themeColor="text1"/>
          <w:sz w:val="28"/>
          <w:szCs w:val="28"/>
        </w:rPr>
      </w:pPr>
      <w:r>
        <w:rPr>
          <w:bCs/>
          <w:color w:val="000000" w:themeColor="text1"/>
          <w:sz w:val="28"/>
          <w:szCs w:val="28"/>
        </w:rPr>
        <w:t>- обсуждение с родителями задач, содержания и форм работы;</w:t>
      </w:r>
    </w:p>
    <w:p w:rsidR="00E20EB4" w:rsidRDefault="009857C0">
      <w:pPr>
        <w:tabs>
          <w:tab w:val="left" w:pos="9781"/>
        </w:tabs>
        <w:ind w:right="-21" w:firstLine="567"/>
        <w:rPr>
          <w:bCs/>
          <w:color w:val="000000" w:themeColor="text1"/>
          <w:sz w:val="28"/>
          <w:szCs w:val="28"/>
        </w:rPr>
      </w:pPr>
      <w:r>
        <w:rPr>
          <w:bCs/>
          <w:color w:val="000000" w:themeColor="text1"/>
          <w:sz w:val="28"/>
          <w:szCs w:val="28"/>
        </w:rPr>
        <w:t>- сообщение о формах и содержании работы с детьми в семье;</w:t>
      </w:r>
    </w:p>
    <w:p w:rsidR="00E20EB4" w:rsidRDefault="009857C0">
      <w:pPr>
        <w:tabs>
          <w:tab w:val="left" w:pos="9781"/>
        </w:tabs>
        <w:ind w:right="-21" w:firstLine="567"/>
        <w:rPr>
          <w:bCs/>
          <w:color w:val="000000" w:themeColor="text1"/>
          <w:sz w:val="28"/>
          <w:szCs w:val="28"/>
        </w:rPr>
      </w:pPr>
      <w:r>
        <w:rPr>
          <w:bCs/>
          <w:color w:val="000000" w:themeColor="text1"/>
          <w:sz w:val="28"/>
          <w:szCs w:val="28"/>
        </w:rPr>
        <w:t>- решение текущих организационных вопросов.</w:t>
      </w:r>
    </w:p>
    <w:p w:rsidR="00E20EB4" w:rsidRDefault="009857C0">
      <w:pPr>
        <w:tabs>
          <w:tab w:val="left" w:pos="9781"/>
        </w:tabs>
        <w:ind w:right="-21" w:firstLine="567"/>
        <w:rPr>
          <w:bCs/>
          <w:i/>
          <w:color w:val="000000" w:themeColor="text1"/>
          <w:sz w:val="28"/>
          <w:szCs w:val="28"/>
        </w:rPr>
      </w:pPr>
      <w:r>
        <w:rPr>
          <w:b/>
          <w:bCs/>
          <w:iCs/>
          <w:color w:val="000000" w:themeColor="text1"/>
          <w:sz w:val="28"/>
          <w:szCs w:val="28"/>
        </w:rPr>
        <w:t>1.2.</w:t>
      </w:r>
      <w:r>
        <w:rPr>
          <w:b/>
          <w:bCs/>
          <w:i/>
          <w:iCs/>
          <w:color w:val="000000" w:themeColor="text1"/>
          <w:sz w:val="28"/>
          <w:szCs w:val="28"/>
        </w:rPr>
        <w:t> Проведение детских праздников и «Досугов».</w:t>
      </w:r>
      <w:r>
        <w:rPr>
          <w:bCs/>
          <w:color w:val="000000" w:themeColor="text1"/>
          <w:sz w:val="28"/>
          <w:szCs w:val="28"/>
        </w:rPr>
        <w:t xml:space="preserve"> Подготовкой и проведением праздников занимаются специалисты ДОО с привлечением </w:t>
      </w:r>
      <w:r>
        <w:rPr>
          <w:bCs/>
          <w:i/>
          <w:color w:val="000000" w:themeColor="text1"/>
          <w:sz w:val="28"/>
          <w:szCs w:val="28"/>
        </w:rPr>
        <w:t>родителей.</w:t>
      </w:r>
    </w:p>
    <w:p w:rsidR="00E20EB4" w:rsidRDefault="009857C0">
      <w:pPr>
        <w:tabs>
          <w:tab w:val="left" w:pos="9781"/>
        </w:tabs>
        <w:ind w:right="-21" w:firstLine="567"/>
        <w:rPr>
          <w:bCs/>
          <w:color w:val="000000" w:themeColor="text1"/>
          <w:sz w:val="28"/>
          <w:szCs w:val="28"/>
        </w:rPr>
      </w:pPr>
      <w:r>
        <w:rPr>
          <w:bCs/>
          <w:i/>
          <w:color w:val="000000" w:themeColor="text1"/>
          <w:sz w:val="28"/>
          <w:szCs w:val="28"/>
        </w:rPr>
        <w:t>Задача:</w:t>
      </w:r>
      <w:r>
        <w:rPr>
          <w:bCs/>
          <w:color w:val="000000" w:themeColor="text1"/>
          <w:sz w:val="28"/>
          <w:szCs w:val="28"/>
        </w:rPr>
        <w:t xml:space="preserve"> поддержание благоприятного психологического микроклимата в группах и распространение его на семью.</w:t>
      </w:r>
    </w:p>
    <w:p w:rsidR="00E20EB4" w:rsidRDefault="00E20EB4">
      <w:pPr>
        <w:tabs>
          <w:tab w:val="left" w:pos="9781"/>
        </w:tabs>
        <w:ind w:right="-21" w:firstLine="567"/>
        <w:rPr>
          <w:bCs/>
          <w:color w:val="000000" w:themeColor="text1"/>
          <w:sz w:val="28"/>
          <w:szCs w:val="28"/>
        </w:rPr>
      </w:pPr>
    </w:p>
    <w:p w:rsidR="00E20EB4" w:rsidRDefault="00E20EB4">
      <w:pPr>
        <w:tabs>
          <w:tab w:val="left" w:pos="9781"/>
        </w:tabs>
        <w:ind w:right="-21" w:firstLine="567"/>
        <w:rPr>
          <w:b/>
          <w:bCs/>
          <w:color w:val="000000" w:themeColor="text1"/>
          <w:sz w:val="28"/>
          <w:szCs w:val="28"/>
        </w:rPr>
      </w:pPr>
    </w:p>
    <w:p w:rsidR="00E20EB4" w:rsidRDefault="009857C0">
      <w:pPr>
        <w:tabs>
          <w:tab w:val="left" w:pos="9781"/>
        </w:tabs>
        <w:ind w:right="-21" w:firstLine="567"/>
        <w:rPr>
          <w:b/>
          <w:bCs/>
          <w:color w:val="000000" w:themeColor="text1"/>
          <w:sz w:val="28"/>
          <w:szCs w:val="28"/>
        </w:rPr>
      </w:pPr>
      <w:r>
        <w:rPr>
          <w:b/>
          <w:bCs/>
          <w:color w:val="000000" w:themeColor="text1"/>
          <w:sz w:val="28"/>
          <w:szCs w:val="28"/>
        </w:rPr>
        <w:t>2. Индивидуальные формы работы</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lastRenderedPageBreak/>
        <w:t>2.1.</w:t>
      </w:r>
      <w:r>
        <w:rPr>
          <w:b/>
          <w:bCs/>
          <w:i/>
          <w:iCs/>
          <w:color w:val="000000" w:themeColor="text1"/>
          <w:sz w:val="28"/>
          <w:szCs w:val="28"/>
        </w:rPr>
        <w:t xml:space="preserve"> Анкетирование и опросы. </w:t>
      </w:r>
      <w:r>
        <w:rPr>
          <w:bCs/>
          <w:color w:val="000000" w:themeColor="text1"/>
          <w:sz w:val="28"/>
          <w:szCs w:val="28"/>
        </w:rPr>
        <w:t>Проводятся по планам администрации, дефектологов, психолога, воспитателей и по мере необходимости.</w:t>
      </w:r>
    </w:p>
    <w:p w:rsidR="00E20EB4" w:rsidRDefault="009857C0">
      <w:pPr>
        <w:tabs>
          <w:tab w:val="left" w:pos="9781"/>
        </w:tabs>
        <w:ind w:right="-21" w:firstLine="567"/>
        <w:rPr>
          <w:bCs/>
          <w:i/>
          <w:color w:val="000000" w:themeColor="text1"/>
          <w:sz w:val="28"/>
          <w:szCs w:val="28"/>
        </w:rPr>
      </w:pPr>
      <w:r>
        <w:rPr>
          <w:bCs/>
          <w:i/>
          <w:color w:val="000000" w:themeColor="text1"/>
          <w:sz w:val="28"/>
          <w:szCs w:val="28"/>
        </w:rPr>
        <w:t xml:space="preserve">Задачи: </w:t>
      </w:r>
    </w:p>
    <w:p w:rsidR="00E20EB4" w:rsidRDefault="009857C0">
      <w:pPr>
        <w:tabs>
          <w:tab w:val="left" w:pos="9781"/>
        </w:tabs>
        <w:ind w:right="-21" w:firstLine="567"/>
        <w:rPr>
          <w:bCs/>
          <w:color w:val="000000" w:themeColor="text1"/>
          <w:sz w:val="28"/>
          <w:szCs w:val="28"/>
        </w:rPr>
      </w:pPr>
      <w:r>
        <w:rPr>
          <w:bCs/>
          <w:color w:val="000000" w:themeColor="text1"/>
          <w:sz w:val="28"/>
          <w:szCs w:val="28"/>
        </w:rPr>
        <w:t xml:space="preserve">- сбор необходимой информации о ребенке и его семье; </w:t>
      </w:r>
    </w:p>
    <w:p w:rsidR="00E20EB4" w:rsidRDefault="009857C0">
      <w:pPr>
        <w:tabs>
          <w:tab w:val="left" w:pos="9781"/>
        </w:tabs>
        <w:ind w:right="-21" w:firstLine="567"/>
        <w:rPr>
          <w:bCs/>
          <w:color w:val="000000" w:themeColor="text1"/>
          <w:sz w:val="28"/>
          <w:szCs w:val="28"/>
        </w:rPr>
      </w:pPr>
      <w:r>
        <w:rPr>
          <w:bCs/>
          <w:color w:val="000000" w:themeColor="text1"/>
          <w:sz w:val="28"/>
          <w:szCs w:val="28"/>
        </w:rPr>
        <w:t>- определение запросов родителей о дополнительном образовании детей;</w:t>
      </w:r>
    </w:p>
    <w:p w:rsidR="00E20EB4" w:rsidRDefault="009857C0">
      <w:pPr>
        <w:tabs>
          <w:tab w:val="left" w:pos="9781"/>
        </w:tabs>
        <w:ind w:right="-21" w:firstLine="567"/>
        <w:rPr>
          <w:bCs/>
          <w:color w:val="000000" w:themeColor="text1"/>
          <w:sz w:val="28"/>
          <w:szCs w:val="28"/>
        </w:rPr>
      </w:pPr>
      <w:r>
        <w:rPr>
          <w:bCs/>
          <w:color w:val="000000" w:themeColor="text1"/>
          <w:sz w:val="28"/>
          <w:szCs w:val="28"/>
        </w:rPr>
        <w:t>- определение оценки родителями эффективности работы специалистов и воспитателей;</w:t>
      </w:r>
    </w:p>
    <w:p w:rsidR="00E20EB4" w:rsidRDefault="009857C0">
      <w:pPr>
        <w:tabs>
          <w:tab w:val="left" w:pos="9781"/>
        </w:tabs>
        <w:ind w:right="-21" w:firstLine="567"/>
        <w:rPr>
          <w:bCs/>
          <w:color w:val="000000" w:themeColor="text1"/>
          <w:sz w:val="28"/>
          <w:szCs w:val="28"/>
        </w:rPr>
      </w:pPr>
      <w:r>
        <w:rPr>
          <w:bCs/>
          <w:color w:val="000000" w:themeColor="text1"/>
          <w:sz w:val="28"/>
          <w:szCs w:val="28"/>
        </w:rPr>
        <w:t>- определение оценки родителями работы ДОО.</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2.2</w:t>
      </w:r>
      <w:r>
        <w:rPr>
          <w:b/>
          <w:bCs/>
          <w:i/>
          <w:iCs/>
          <w:color w:val="000000" w:themeColor="text1"/>
          <w:sz w:val="28"/>
          <w:szCs w:val="28"/>
        </w:rPr>
        <w:t>. Беседы и консультации специалистов.</w:t>
      </w:r>
      <w:r>
        <w:rPr>
          <w:bCs/>
          <w:color w:val="000000" w:themeColor="text1"/>
          <w:sz w:val="28"/>
          <w:szCs w:val="28"/>
        </w:rPr>
        <w:t xml:space="preserve"> Проводятся по запросам родителей и по плану индивидуальной работы с родителями.</w:t>
      </w:r>
    </w:p>
    <w:p w:rsidR="00E20EB4" w:rsidRDefault="009857C0">
      <w:pPr>
        <w:tabs>
          <w:tab w:val="left" w:pos="9781"/>
        </w:tabs>
        <w:ind w:right="-21" w:firstLine="567"/>
        <w:rPr>
          <w:bCs/>
          <w:i/>
          <w:color w:val="000000" w:themeColor="text1"/>
          <w:sz w:val="28"/>
          <w:szCs w:val="28"/>
        </w:rPr>
      </w:pPr>
      <w:r>
        <w:rPr>
          <w:bCs/>
          <w:i/>
          <w:color w:val="000000" w:themeColor="text1"/>
          <w:sz w:val="28"/>
          <w:szCs w:val="28"/>
        </w:rPr>
        <w:t xml:space="preserve">Задачи: </w:t>
      </w:r>
    </w:p>
    <w:p w:rsidR="00E20EB4" w:rsidRDefault="009857C0">
      <w:pPr>
        <w:tabs>
          <w:tab w:val="left" w:pos="9781"/>
        </w:tabs>
        <w:ind w:right="-21" w:firstLine="567"/>
        <w:rPr>
          <w:bCs/>
          <w:color w:val="000000" w:themeColor="text1"/>
          <w:sz w:val="28"/>
          <w:szCs w:val="28"/>
        </w:rPr>
      </w:pPr>
      <w:r>
        <w:rPr>
          <w:bCs/>
          <w:color w:val="000000" w:themeColor="text1"/>
          <w:sz w:val="28"/>
          <w:szCs w:val="28"/>
        </w:rPr>
        <w:t>- оказание индивидуальной помощи родителям по вопросам коррекции, образования и воспитания;</w:t>
      </w:r>
    </w:p>
    <w:p w:rsidR="00E20EB4" w:rsidRDefault="009857C0">
      <w:pPr>
        <w:tabs>
          <w:tab w:val="left" w:pos="9781"/>
        </w:tabs>
        <w:ind w:right="-21" w:firstLine="567"/>
        <w:rPr>
          <w:bCs/>
          <w:color w:val="000000" w:themeColor="text1"/>
          <w:sz w:val="28"/>
          <w:szCs w:val="28"/>
        </w:rPr>
      </w:pPr>
      <w:r>
        <w:rPr>
          <w:bCs/>
          <w:color w:val="000000" w:themeColor="text1"/>
          <w:sz w:val="28"/>
          <w:szCs w:val="28"/>
        </w:rPr>
        <w:t>- оказание индивидуальной помощи в форме домашних заданий.</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2.3.</w:t>
      </w:r>
      <w:r>
        <w:rPr>
          <w:b/>
          <w:bCs/>
          <w:i/>
          <w:iCs/>
          <w:color w:val="000000" w:themeColor="text1"/>
          <w:sz w:val="28"/>
          <w:szCs w:val="28"/>
        </w:rPr>
        <w:t> «Служба доверия».</w:t>
      </w:r>
      <w:r>
        <w:rPr>
          <w:bCs/>
          <w:color w:val="000000" w:themeColor="text1"/>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E20EB4" w:rsidRDefault="009857C0">
      <w:pPr>
        <w:tabs>
          <w:tab w:val="left" w:pos="9781"/>
        </w:tabs>
        <w:ind w:right="-21" w:firstLine="567"/>
        <w:rPr>
          <w:bCs/>
          <w:color w:val="000000" w:themeColor="text1"/>
          <w:sz w:val="28"/>
          <w:szCs w:val="28"/>
        </w:rPr>
      </w:pPr>
      <w:r>
        <w:rPr>
          <w:bCs/>
          <w:i/>
          <w:color w:val="000000" w:themeColor="text1"/>
          <w:sz w:val="28"/>
          <w:szCs w:val="28"/>
        </w:rPr>
        <w:t>Задача:</w:t>
      </w:r>
      <w:r>
        <w:rPr>
          <w:bCs/>
          <w:color w:val="000000" w:themeColor="text1"/>
          <w:sz w:val="28"/>
          <w:szCs w:val="28"/>
        </w:rPr>
        <w:t xml:space="preserve"> оперативное реагирование администрации ДОО на различные ситуации и предложения.</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2.4.</w:t>
      </w:r>
      <w:r>
        <w:rPr>
          <w:b/>
          <w:bCs/>
          <w:i/>
          <w:iCs/>
          <w:color w:val="000000" w:themeColor="text1"/>
          <w:sz w:val="28"/>
          <w:szCs w:val="28"/>
        </w:rPr>
        <w:t> Родительский час.</w:t>
      </w:r>
      <w:r>
        <w:rPr>
          <w:bCs/>
          <w:color w:val="000000" w:themeColor="text1"/>
          <w:sz w:val="28"/>
          <w:szCs w:val="28"/>
        </w:rPr>
        <w:t xml:space="preserve"> Проводится учителями- логопедами групп один раз в неделю во второй половине дня с 17 до 18 часов.</w:t>
      </w:r>
    </w:p>
    <w:p w:rsidR="00E20EB4" w:rsidRDefault="009857C0">
      <w:pPr>
        <w:tabs>
          <w:tab w:val="left" w:pos="9781"/>
        </w:tabs>
        <w:ind w:right="-21" w:firstLine="567"/>
        <w:rPr>
          <w:bCs/>
          <w:color w:val="000000" w:themeColor="text1"/>
          <w:sz w:val="28"/>
          <w:szCs w:val="28"/>
        </w:rPr>
      </w:pPr>
      <w:r>
        <w:rPr>
          <w:bCs/>
          <w:i/>
          <w:color w:val="000000" w:themeColor="text1"/>
          <w:sz w:val="28"/>
          <w:szCs w:val="28"/>
        </w:rPr>
        <w:t>Задача:</w:t>
      </w:r>
      <w:r>
        <w:rPr>
          <w:bCs/>
          <w:color w:val="000000" w:themeColor="text1"/>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E20EB4" w:rsidRDefault="009857C0">
      <w:pPr>
        <w:tabs>
          <w:tab w:val="left" w:pos="9781"/>
        </w:tabs>
        <w:ind w:right="-21" w:firstLine="567"/>
        <w:rPr>
          <w:b/>
          <w:bCs/>
          <w:color w:val="000000" w:themeColor="text1"/>
          <w:sz w:val="28"/>
          <w:szCs w:val="28"/>
        </w:rPr>
      </w:pPr>
      <w:r>
        <w:rPr>
          <w:b/>
          <w:bCs/>
          <w:color w:val="000000" w:themeColor="text1"/>
          <w:sz w:val="28"/>
          <w:szCs w:val="28"/>
        </w:rPr>
        <w:t>3. Формы наглядного информационного обеспечения</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3.1.</w:t>
      </w:r>
      <w:r>
        <w:rPr>
          <w:b/>
          <w:bCs/>
          <w:i/>
          <w:iCs/>
          <w:color w:val="000000" w:themeColor="text1"/>
          <w:sz w:val="28"/>
          <w:szCs w:val="28"/>
        </w:rPr>
        <w:t xml:space="preserve"> Информационные стенды и тематические выставки. </w:t>
      </w:r>
      <w:r>
        <w:rPr>
          <w:bCs/>
          <w:color w:val="000000" w:themeColor="text1"/>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E20EB4" w:rsidRDefault="009857C0">
      <w:pPr>
        <w:tabs>
          <w:tab w:val="left" w:pos="9781"/>
        </w:tabs>
        <w:ind w:right="-21" w:firstLine="567"/>
        <w:rPr>
          <w:bCs/>
          <w:i/>
          <w:color w:val="000000" w:themeColor="text1"/>
          <w:sz w:val="28"/>
          <w:szCs w:val="28"/>
        </w:rPr>
      </w:pPr>
      <w:r>
        <w:rPr>
          <w:bCs/>
          <w:i/>
          <w:color w:val="000000" w:themeColor="text1"/>
          <w:sz w:val="28"/>
          <w:szCs w:val="28"/>
        </w:rPr>
        <w:t xml:space="preserve">Задачи: </w:t>
      </w:r>
    </w:p>
    <w:p w:rsidR="00E20EB4" w:rsidRDefault="009857C0">
      <w:pPr>
        <w:tabs>
          <w:tab w:val="left" w:pos="9781"/>
        </w:tabs>
        <w:ind w:right="-21" w:firstLine="567"/>
        <w:rPr>
          <w:bCs/>
          <w:color w:val="000000" w:themeColor="text1"/>
          <w:sz w:val="28"/>
          <w:szCs w:val="28"/>
        </w:rPr>
      </w:pPr>
      <w:r>
        <w:rPr>
          <w:bCs/>
          <w:color w:val="000000" w:themeColor="text1"/>
          <w:sz w:val="28"/>
          <w:szCs w:val="28"/>
        </w:rPr>
        <w:t>-информирование родителей об организации коррекционно-образовательной работы в ДОО;</w:t>
      </w:r>
    </w:p>
    <w:p w:rsidR="00E20EB4" w:rsidRDefault="009857C0">
      <w:pPr>
        <w:tabs>
          <w:tab w:val="left" w:pos="9781"/>
        </w:tabs>
        <w:ind w:right="-21" w:firstLine="567"/>
        <w:rPr>
          <w:bCs/>
          <w:color w:val="000000" w:themeColor="text1"/>
          <w:sz w:val="28"/>
          <w:szCs w:val="28"/>
        </w:rPr>
      </w:pPr>
      <w:r>
        <w:rPr>
          <w:bCs/>
          <w:color w:val="000000" w:themeColor="text1"/>
          <w:sz w:val="28"/>
          <w:szCs w:val="28"/>
        </w:rPr>
        <w:t>- информация о графиках работы администрации и специалистов.</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3.2.</w:t>
      </w:r>
      <w:r>
        <w:rPr>
          <w:b/>
          <w:bCs/>
          <w:i/>
          <w:iCs/>
          <w:color w:val="000000" w:themeColor="text1"/>
          <w:sz w:val="28"/>
          <w:szCs w:val="28"/>
        </w:rPr>
        <w:t> Выставки детских работ.</w:t>
      </w:r>
      <w:r>
        <w:rPr>
          <w:bCs/>
          <w:color w:val="000000" w:themeColor="text1"/>
          <w:sz w:val="28"/>
          <w:szCs w:val="28"/>
        </w:rPr>
        <w:t xml:space="preserve"> Проводятся по плану образовательной работы.</w:t>
      </w:r>
    </w:p>
    <w:p w:rsidR="00E20EB4" w:rsidRDefault="009857C0">
      <w:pPr>
        <w:tabs>
          <w:tab w:val="left" w:pos="9781"/>
        </w:tabs>
        <w:ind w:right="-21" w:firstLine="567"/>
        <w:rPr>
          <w:bCs/>
          <w:i/>
          <w:color w:val="000000" w:themeColor="text1"/>
          <w:sz w:val="28"/>
          <w:szCs w:val="28"/>
        </w:rPr>
      </w:pPr>
      <w:r>
        <w:rPr>
          <w:bCs/>
          <w:i/>
          <w:color w:val="000000" w:themeColor="text1"/>
          <w:sz w:val="28"/>
          <w:szCs w:val="28"/>
        </w:rPr>
        <w:t>Задачи:</w:t>
      </w:r>
    </w:p>
    <w:p w:rsidR="00E20EB4" w:rsidRDefault="009857C0">
      <w:pPr>
        <w:tabs>
          <w:tab w:val="left" w:pos="9781"/>
        </w:tabs>
        <w:ind w:right="-21" w:firstLine="567"/>
        <w:rPr>
          <w:bCs/>
          <w:color w:val="000000" w:themeColor="text1"/>
          <w:sz w:val="28"/>
          <w:szCs w:val="28"/>
        </w:rPr>
      </w:pPr>
      <w:r>
        <w:rPr>
          <w:bCs/>
          <w:color w:val="000000" w:themeColor="text1"/>
          <w:sz w:val="28"/>
          <w:szCs w:val="28"/>
        </w:rPr>
        <w:t>- ознакомление родителей с формами продуктивной деятельности детей;</w:t>
      </w:r>
    </w:p>
    <w:p w:rsidR="00E20EB4" w:rsidRDefault="009857C0">
      <w:pPr>
        <w:tabs>
          <w:tab w:val="left" w:pos="9781"/>
        </w:tabs>
        <w:ind w:right="-21" w:firstLine="567"/>
        <w:rPr>
          <w:bCs/>
          <w:color w:val="000000" w:themeColor="text1"/>
          <w:sz w:val="28"/>
          <w:szCs w:val="28"/>
        </w:rPr>
      </w:pPr>
      <w:r>
        <w:rPr>
          <w:bCs/>
          <w:color w:val="000000" w:themeColor="text1"/>
          <w:sz w:val="28"/>
          <w:szCs w:val="28"/>
        </w:rPr>
        <w:t>- привлечение и активизация интереса родителей к продуктивной деятельности своего ребенка.</w:t>
      </w:r>
    </w:p>
    <w:p w:rsidR="00E20EB4" w:rsidRDefault="009857C0">
      <w:pPr>
        <w:tabs>
          <w:tab w:val="left" w:pos="9781"/>
        </w:tabs>
        <w:ind w:right="-21" w:firstLine="567"/>
        <w:rPr>
          <w:bCs/>
          <w:color w:val="000000" w:themeColor="text1"/>
          <w:sz w:val="28"/>
          <w:szCs w:val="28"/>
        </w:rPr>
      </w:pPr>
      <w:r>
        <w:rPr>
          <w:b/>
          <w:bCs/>
          <w:iCs/>
          <w:color w:val="000000" w:themeColor="text1"/>
          <w:sz w:val="28"/>
          <w:szCs w:val="28"/>
        </w:rPr>
        <w:t>3.3.</w:t>
      </w:r>
      <w:r>
        <w:rPr>
          <w:b/>
          <w:bCs/>
          <w:i/>
          <w:iCs/>
          <w:color w:val="000000" w:themeColor="text1"/>
          <w:sz w:val="28"/>
          <w:szCs w:val="28"/>
        </w:rPr>
        <w:t> Открытые занятия специалистов и воспитателей.</w:t>
      </w:r>
      <w:r>
        <w:rPr>
          <w:bCs/>
          <w:color w:val="000000" w:themeColor="text1"/>
          <w:sz w:val="28"/>
          <w:szCs w:val="28"/>
        </w:rPr>
        <w:t xml:space="preserve"> Задания и методы работы подбираются в форме, доступной для понимания родителями. Проводятся 2-3 раза в год.</w:t>
      </w:r>
    </w:p>
    <w:p w:rsidR="00E20EB4" w:rsidRDefault="009857C0">
      <w:pPr>
        <w:tabs>
          <w:tab w:val="left" w:pos="9781"/>
        </w:tabs>
        <w:ind w:right="-21" w:firstLine="567"/>
        <w:rPr>
          <w:bCs/>
          <w:i/>
          <w:color w:val="000000" w:themeColor="text1"/>
          <w:sz w:val="28"/>
          <w:szCs w:val="28"/>
        </w:rPr>
      </w:pPr>
      <w:r>
        <w:rPr>
          <w:bCs/>
          <w:i/>
          <w:color w:val="000000" w:themeColor="text1"/>
          <w:sz w:val="28"/>
          <w:szCs w:val="28"/>
        </w:rPr>
        <w:t xml:space="preserve">Задачи: </w:t>
      </w:r>
    </w:p>
    <w:p w:rsidR="00E20EB4" w:rsidRDefault="009857C0">
      <w:pPr>
        <w:tabs>
          <w:tab w:val="left" w:pos="9781"/>
        </w:tabs>
        <w:ind w:right="-21" w:firstLine="567"/>
        <w:rPr>
          <w:bCs/>
          <w:color w:val="000000" w:themeColor="text1"/>
          <w:sz w:val="28"/>
          <w:szCs w:val="28"/>
        </w:rPr>
      </w:pPr>
      <w:r>
        <w:rPr>
          <w:bCs/>
          <w:color w:val="000000" w:themeColor="text1"/>
          <w:sz w:val="28"/>
          <w:szCs w:val="28"/>
        </w:rPr>
        <w:lastRenderedPageBreak/>
        <w:t xml:space="preserve">- создание условий для объективной оценки родителями успехов и трудностей своих детей; </w:t>
      </w:r>
    </w:p>
    <w:p w:rsidR="00E20EB4" w:rsidRDefault="009857C0">
      <w:pPr>
        <w:tabs>
          <w:tab w:val="left" w:pos="9781"/>
        </w:tabs>
        <w:ind w:right="-21" w:firstLine="567"/>
        <w:rPr>
          <w:bCs/>
          <w:color w:val="000000" w:themeColor="text1"/>
          <w:sz w:val="28"/>
          <w:szCs w:val="28"/>
        </w:rPr>
      </w:pPr>
      <w:r>
        <w:rPr>
          <w:bCs/>
          <w:color w:val="000000" w:themeColor="text1"/>
          <w:sz w:val="28"/>
          <w:szCs w:val="28"/>
        </w:rPr>
        <w:t xml:space="preserve">- наглядное обучение родителей методам и формам дополнительной работы с детьми в домашних условиях. </w:t>
      </w:r>
    </w:p>
    <w:p w:rsidR="00E20EB4" w:rsidRDefault="009857C0">
      <w:pPr>
        <w:tabs>
          <w:tab w:val="left" w:pos="9781"/>
        </w:tabs>
        <w:ind w:right="-21" w:firstLine="567"/>
        <w:rPr>
          <w:bCs/>
          <w:color w:val="000000" w:themeColor="text1"/>
          <w:sz w:val="28"/>
          <w:szCs w:val="28"/>
        </w:rPr>
      </w:pPr>
      <w:r>
        <w:rPr>
          <w:bCs/>
          <w:color w:val="000000" w:themeColor="text1"/>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E20EB4" w:rsidRDefault="00E20EB4">
      <w:pPr>
        <w:tabs>
          <w:tab w:val="left" w:pos="9781"/>
        </w:tabs>
        <w:ind w:right="-21" w:firstLine="567"/>
        <w:rPr>
          <w:bCs/>
          <w:color w:val="000000" w:themeColor="text1"/>
          <w:sz w:val="28"/>
          <w:szCs w:val="28"/>
        </w:rPr>
      </w:pPr>
    </w:p>
    <w:p w:rsidR="00E20EB4" w:rsidRDefault="009857C0">
      <w:pPr>
        <w:ind w:right="-21" w:firstLine="567"/>
        <w:rPr>
          <w:rFonts w:eastAsia="Calibri"/>
          <w:b/>
          <w:i/>
          <w:color w:val="000000" w:themeColor="text1"/>
          <w:sz w:val="28"/>
          <w:szCs w:val="28"/>
        </w:rPr>
      </w:pPr>
      <w:r>
        <w:rPr>
          <w:rFonts w:eastAsia="Calibri"/>
          <w:b/>
          <w:bCs/>
          <w:color w:val="000000" w:themeColor="text1"/>
          <w:sz w:val="28"/>
          <w:szCs w:val="28"/>
        </w:rPr>
        <w:t>4. </w:t>
      </w:r>
      <w:r>
        <w:rPr>
          <w:rFonts w:eastAsia="Calibri"/>
          <w:b/>
          <w:color w:val="000000" w:themeColor="text1"/>
          <w:sz w:val="28"/>
          <w:szCs w:val="28"/>
        </w:rPr>
        <w:t>Проектная деятельность</w:t>
      </w:r>
    </w:p>
    <w:p w:rsidR="00E20EB4" w:rsidRDefault="009857C0">
      <w:pPr>
        <w:ind w:right="-21" w:firstLine="567"/>
        <w:rPr>
          <w:color w:val="000000" w:themeColor="text1"/>
          <w:sz w:val="28"/>
          <w:szCs w:val="28"/>
        </w:rPr>
      </w:pPr>
      <w:r>
        <w:rPr>
          <w:rFonts w:eastAsia="Calibri"/>
          <w:b/>
          <w:bCs/>
          <w:iCs/>
          <w:color w:val="000000" w:themeColor="text1"/>
          <w:sz w:val="28"/>
          <w:szCs w:val="28"/>
        </w:rPr>
        <w:t>4.1.</w:t>
      </w:r>
      <w:r>
        <w:rPr>
          <w:rFonts w:eastAsia="Calibri"/>
          <w:b/>
          <w:bCs/>
          <w:i/>
          <w:iCs/>
          <w:color w:val="000000" w:themeColor="text1"/>
          <w:sz w:val="28"/>
          <w:szCs w:val="28"/>
        </w:rPr>
        <w:t xml:space="preserve"> Совместные и семейные проекты различной направленности. </w:t>
      </w:r>
      <w:r>
        <w:rPr>
          <w:color w:val="000000" w:themeColor="text1"/>
          <w:sz w:val="28"/>
          <w:szCs w:val="28"/>
        </w:rPr>
        <w:t>Создание совместных детско-родительских проектов (несколько проектов в год).</w:t>
      </w:r>
    </w:p>
    <w:p w:rsidR="00E20EB4" w:rsidRDefault="009857C0">
      <w:pPr>
        <w:pStyle w:val="afc"/>
        <w:ind w:left="0" w:right="-21" w:firstLine="567"/>
        <w:rPr>
          <w:rFonts w:ascii="Times New Roman" w:hAnsi="Times New Roman"/>
          <w:color w:val="000000" w:themeColor="text1"/>
          <w:sz w:val="28"/>
          <w:szCs w:val="28"/>
        </w:rPr>
      </w:pPr>
      <w:r>
        <w:rPr>
          <w:rFonts w:ascii="Times New Roman" w:hAnsi="Times New Roman"/>
          <w:i/>
          <w:color w:val="000000" w:themeColor="text1"/>
          <w:sz w:val="28"/>
          <w:szCs w:val="28"/>
        </w:rPr>
        <w:t>Задачи:</w:t>
      </w:r>
      <w:r>
        <w:rPr>
          <w:rFonts w:ascii="Times New Roman" w:hAnsi="Times New Roman"/>
          <w:color w:val="000000" w:themeColor="text1"/>
          <w:sz w:val="28"/>
          <w:szCs w:val="28"/>
        </w:rPr>
        <w:t xml:space="preserve"> активная совместная экспериментально-исследовательская деятельность родителей и детей.</w:t>
      </w:r>
    </w:p>
    <w:p w:rsidR="00E20EB4" w:rsidRDefault="009857C0">
      <w:pPr>
        <w:ind w:right="-21" w:firstLine="567"/>
        <w:rPr>
          <w:rFonts w:eastAsia="Calibri"/>
          <w:color w:val="000000" w:themeColor="text1"/>
          <w:sz w:val="28"/>
          <w:szCs w:val="28"/>
        </w:rPr>
      </w:pPr>
      <w:r>
        <w:rPr>
          <w:rFonts w:eastAsia="Calibri"/>
          <w:b/>
          <w:bCs/>
          <w:iCs/>
          <w:color w:val="000000" w:themeColor="text1"/>
          <w:sz w:val="28"/>
          <w:szCs w:val="28"/>
        </w:rPr>
        <w:t>4.2.</w:t>
      </w:r>
      <w:r>
        <w:rPr>
          <w:rFonts w:eastAsia="Calibri"/>
          <w:b/>
          <w:bCs/>
          <w:i/>
          <w:iCs/>
          <w:color w:val="000000" w:themeColor="text1"/>
          <w:sz w:val="28"/>
          <w:szCs w:val="28"/>
        </w:rPr>
        <w:t xml:space="preserve"> Опосредованное интернет-общение. </w:t>
      </w:r>
      <w:r>
        <w:rPr>
          <w:rFonts w:eastAsia="Calibri"/>
          <w:color w:val="000000" w:themeColor="text1"/>
          <w:sz w:val="28"/>
          <w:szCs w:val="28"/>
        </w:rPr>
        <w:t>Создание интернет-пространства групп, электронной почты для родителей.</w:t>
      </w:r>
    </w:p>
    <w:p w:rsidR="00E20EB4" w:rsidRDefault="009857C0">
      <w:pPr>
        <w:ind w:right="-21" w:firstLine="567"/>
        <w:rPr>
          <w:color w:val="000000" w:themeColor="text1"/>
          <w:sz w:val="28"/>
          <w:szCs w:val="28"/>
        </w:rPr>
      </w:pPr>
      <w:r>
        <w:rPr>
          <w:rFonts w:eastAsia="Calibri"/>
          <w:i/>
          <w:color w:val="000000" w:themeColor="text1"/>
          <w:sz w:val="28"/>
          <w:szCs w:val="28"/>
        </w:rPr>
        <w:t>Задачи:</w:t>
      </w:r>
      <w:r>
        <w:rPr>
          <w:rFonts w:eastAsia="Calibri"/>
          <w:b/>
          <w:color w:val="000000" w:themeColor="text1"/>
          <w:sz w:val="28"/>
          <w:szCs w:val="28"/>
        </w:rPr>
        <w:t xml:space="preserve"> </w:t>
      </w:r>
      <w:r>
        <w:rPr>
          <w:rFonts w:eastAsia="Calibri"/>
          <w:color w:val="000000" w:themeColor="text1"/>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color w:val="000000" w:themeColor="text1"/>
          <w:sz w:val="28"/>
          <w:szCs w:val="28"/>
        </w:rPr>
        <w:t>интересующим вопросам.</w:t>
      </w:r>
    </w:p>
    <w:p w:rsidR="00E20EB4" w:rsidRDefault="009857C0">
      <w:pPr>
        <w:tabs>
          <w:tab w:val="left" w:pos="9781"/>
        </w:tabs>
        <w:ind w:right="-21" w:firstLine="567"/>
        <w:rPr>
          <w:bCs/>
          <w:color w:val="000000" w:themeColor="text1"/>
          <w:sz w:val="28"/>
          <w:szCs w:val="28"/>
        </w:rPr>
      </w:pPr>
      <w:r>
        <w:rPr>
          <w:bCs/>
          <w:color w:val="000000" w:themeColor="text1"/>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E20EB4" w:rsidRDefault="00E20EB4">
      <w:pPr>
        <w:ind w:firstLine="567"/>
        <w:rPr>
          <w:rFonts w:ascii="Times New Roman" w:hAnsi="Times New Roman" w:cs="Times New Roman"/>
          <w:color w:val="000000" w:themeColor="text1"/>
          <w:sz w:val="28"/>
          <w:szCs w:val="28"/>
        </w:rPr>
      </w:pPr>
    </w:p>
    <w:p w:rsidR="00E20EB4" w:rsidRDefault="00E20EB4">
      <w:pPr>
        <w:ind w:firstLine="567"/>
        <w:rPr>
          <w:rFonts w:ascii="Times New Roman" w:hAnsi="Times New Roman" w:cs="Times New Roman"/>
          <w:color w:val="000000" w:themeColor="text1"/>
          <w:sz w:val="28"/>
          <w:szCs w:val="28"/>
        </w:rPr>
      </w:pPr>
    </w:p>
    <w:p w:rsidR="00E20EB4" w:rsidRDefault="009857C0">
      <w:pPr>
        <w:widowControl/>
        <w:autoSpaceDE/>
        <w:autoSpaceDN/>
        <w:adjustRightInd/>
        <w:ind w:firstLine="0"/>
        <w:jc w:val="left"/>
        <w:rPr>
          <w:rFonts w:ascii="Times New Roman" w:hAnsi="Times New Roman" w:cs="Times New Roman"/>
          <w:b/>
          <w:color w:val="000000" w:themeColor="text1"/>
          <w:sz w:val="28"/>
          <w:szCs w:val="28"/>
        </w:rPr>
      </w:pPr>
      <w:bookmarkStart w:id="30" w:name="sub_1040"/>
      <w:r>
        <w:rPr>
          <w:rFonts w:ascii="Times New Roman" w:hAnsi="Times New Roman" w:cs="Times New Roman"/>
          <w:b/>
          <w:color w:val="000000" w:themeColor="text1"/>
          <w:sz w:val="28"/>
          <w:szCs w:val="28"/>
        </w:rPr>
        <w:br w:type="page"/>
      </w:r>
    </w:p>
    <w:p w:rsidR="00E20EB4" w:rsidRDefault="009857C0">
      <w:pPr>
        <w:ind w:firstLine="567"/>
        <w:jc w:val="center"/>
        <w:rPr>
          <w:rFonts w:ascii="Times New Roman" w:hAnsi="Times New Roman" w:cs="Times New Roman"/>
          <w:b/>
          <w:sz w:val="28"/>
          <w:szCs w:val="28"/>
        </w:rPr>
      </w:pPr>
      <w:bookmarkStart w:id="31" w:name="sub_1043"/>
      <w:bookmarkEnd w:id="30"/>
      <w:r>
        <w:rPr>
          <w:rFonts w:ascii="Times New Roman" w:hAnsi="Times New Roman" w:cs="Times New Roman"/>
          <w:b/>
          <w:sz w:val="28"/>
          <w:szCs w:val="28"/>
        </w:rPr>
        <w:lastRenderedPageBreak/>
        <w:t>2.6. ПРОГРАММА КОРРЕКЦИОННО</w:t>
      </w:r>
      <w:r>
        <w:rPr>
          <w:rFonts w:ascii="Times New Roman" w:hAnsi="Times New Roman" w:cs="Times New Roman"/>
          <w:sz w:val="28"/>
          <w:szCs w:val="28"/>
        </w:rPr>
        <w:t>-</w:t>
      </w:r>
      <w:r>
        <w:rPr>
          <w:rFonts w:ascii="Times New Roman" w:hAnsi="Times New Roman" w:cs="Times New Roman"/>
          <w:b/>
          <w:sz w:val="28"/>
          <w:szCs w:val="28"/>
        </w:rPr>
        <w:t>РАЗВИВАЮЩЕЙ РАБОТЫ С ДЕТЬМИ С ТНР.</w:t>
      </w: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sz w:val="28"/>
          <w:szCs w:val="28"/>
        </w:rPr>
      </w:pPr>
      <w:bookmarkStart w:id="32" w:name="sub_1289"/>
      <w:bookmarkEnd w:id="31"/>
      <w:r w:rsidRPr="009857C0">
        <w:rPr>
          <w:rFonts w:ascii="Times New Roman" w:hAnsi="Times New Roman" w:cs="Times New Roman"/>
          <w:sz w:val="28"/>
          <w:szCs w:val="28"/>
          <w:lang w:eastAsia="zh-CN"/>
        </w:rPr>
        <w:t>Для коррекции нарушений речевого развития в МБДОУ «</w:t>
      </w:r>
      <w:r>
        <w:rPr>
          <w:rFonts w:ascii="Times New Roman" w:hAnsi="Times New Roman" w:cs="Times New Roman"/>
          <w:sz w:val="28"/>
          <w:szCs w:val="28"/>
          <w:lang w:eastAsia="zh-CN"/>
        </w:rPr>
        <w:t>Центр развития ребенка - д</w:t>
      </w:r>
      <w:r w:rsidRPr="009857C0">
        <w:rPr>
          <w:rFonts w:ascii="Times New Roman" w:hAnsi="Times New Roman" w:cs="Times New Roman"/>
          <w:sz w:val="28"/>
          <w:szCs w:val="28"/>
          <w:lang w:eastAsia="zh-CN"/>
        </w:rPr>
        <w:t xml:space="preserve">етский сад  № </w:t>
      </w:r>
      <w:r>
        <w:rPr>
          <w:rFonts w:ascii="Times New Roman" w:hAnsi="Times New Roman" w:cs="Times New Roman"/>
          <w:sz w:val="28"/>
          <w:szCs w:val="28"/>
          <w:lang w:eastAsia="zh-CN"/>
        </w:rPr>
        <w:t>1</w:t>
      </w:r>
      <w:r w:rsidRPr="009857C0">
        <w:rPr>
          <w:rFonts w:ascii="Times New Roman" w:hAnsi="Times New Roman" w:cs="Times New Roman"/>
          <w:sz w:val="28"/>
          <w:szCs w:val="28"/>
          <w:lang w:eastAsia="zh-CN"/>
        </w:rPr>
        <w:t>6</w:t>
      </w:r>
      <w:r>
        <w:rPr>
          <w:rFonts w:ascii="Times New Roman" w:hAnsi="Times New Roman" w:cs="Times New Roman"/>
          <w:sz w:val="28"/>
          <w:szCs w:val="28"/>
          <w:lang w:eastAsia="zh-CN"/>
        </w:rPr>
        <w:t>9</w:t>
      </w:r>
      <w:r w:rsidRPr="009857C0">
        <w:rPr>
          <w:rFonts w:ascii="Times New Roman" w:hAnsi="Times New Roman" w:cs="Times New Roman"/>
          <w:sz w:val="28"/>
          <w:szCs w:val="28"/>
          <w:lang w:eastAsia="zh-CN"/>
        </w:rPr>
        <w:t xml:space="preserve">» используется Комплексная образовательная программа дошкольного образования для детей с </w:t>
      </w:r>
      <w:r>
        <w:rPr>
          <w:rFonts w:ascii="Times New Roman" w:hAnsi="Times New Roman" w:cs="Times New Roman"/>
          <w:sz w:val="28"/>
          <w:szCs w:val="28"/>
          <w:lang w:eastAsia="zh-CN"/>
        </w:rPr>
        <w:t>тяжёлыми</w:t>
      </w:r>
      <w:r w:rsidRPr="009857C0">
        <w:rPr>
          <w:rFonts w:ascii="Times New Roman" w:hAnsi="Times New Roman" w:cs="Times New Roman"/>
          <w:sz w:val="28"/>
          <w:szCs w:val="28"/>
          <w:lang w:eastAsia="zh-CN"/>
        </w:rPr>
        <w:t xml:space="preserve"> нарушениями речи (общим недоразвитием речи) с 3 до 7 лет (авт</w:t>
      </w:r>
      <w:r>
        <w:rPr>
          <w:rFonts w:ascii="Times New Roman" w:hAnsi="Times New Roman" w:cs="Times New Roman"/>
          <w:sz w:val="28"/>
          <w:szCs w:val="28"/>
          <w:lang w:eastAsia="zh-CN"/>
        </w:rPr>
        <w:t>ор</w:t>
      </w:r>
      <w:r w:rsidRPr="009857C0">
        <w:rPr>
          <w:rFonts w:ascii="Times New Roman" w:hAnsi="Times New Roman" w:cs="Times New Roman"/>
          <w:sz w:val="28"/>
          <w:szCs w:val="28"/>
          <w:lang w:eastAsia="zh-CN"/>
        </w:rPr>
        <w:t xml:space="preserve"> Н.В. Нищева)</w:t>
      </w:r>
      <w:r>
        <w:rPr>
          <w:rFonts w:ascii="Times New Roman" w:hAnsi="Times New Roman" w:cs="Times New Roman"/>
          <w:sz w:val="28"/>
          <w:szCs w:val="28"/>
          <w:lang w:eastAsia="zh-CN"/>
        </w:rPr>
        <w:t>.</w:t>
      </w:r>
    </w:p>
    <w:p w:rsidR="00E20EB4" w:rsidRDefault="009857C0">
      <w:pPr>
        <w:ind w:firstLine="0"/>
        <w:rPr>
          <w:rFonts w:ascii="Times New Roman" w:hAnsi="Times New Roman" w:cs="Times New Roman"/>
          <w:b/>
          <w:sz w:val="28"/>
          <w:szCs w:val="28"/>
        </w:rPr>
      </w:pPr>
      <w:r>
        <w:rPr>
          <w:rFonts w:ascii="Times New Roman" w:hAnsi="Times New Roman" w:cs="Times New Roman"/>
          <w:b/>
          <w:sz w:val="28"/>
          <w:szCs w:val="28"/>
        </w:rPr>
        <w:t xml:space="preserve"> </w:t>
      </w: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 Цели и задачи образовательной деятельности по профессиональной коррекции нарушений развития детей с ТНР.</w:t>
      </w:r>
      <w:r>
        <w:rPr>
          <w:b/>
          <w:sz w:val="28"/>
          <w:szCs w:val="28"/>
        </w:rPr>
        <w:t xml:space="preserve"> </w:t>
      </w: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Цели программы коррекционно-развивающей работы:</w:t>
      </w:r>
    </w:p>
    <w:bookmarkEnd w:id="32"/>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ТНР, обусловленных недостатками в их психофизическом и речевом развитии;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освоения детьми с ТНР АОП ДО для обучающихся с ТНР.</w:t>
      </w:r>
      <w:bookmarkStart w:id="33" w:name="sub_1290"/>
    </w:p>
    <w:p w:rsidR="00E20EB4" w:rsidRDefault="009857C0">
      <w:pPr>
        <w:ind w:firstLine="567"/>
        <w:rPr>
          <w:rFonts w:ascii="Times New Roman" w:hAnsi="Times New Roman" w:cs="Times New Roman"/>
          <w:i/>
          <w:sz w:val="28"/>
          <w:szCs w:val="28"/>
        </w:rPr>
      </w:pPr>
      <w:r>
        <w:rPr>
          <w:rFonts w:ascii="Times New Roman" w:hAnsi="Times New Roman" w:cs="Times New Roman"/>
          <w:b/>
          <w:i/>
          <w:sz w:val="28"/>
          <w:szCs w:val="28"/>
        </w:rPr>
        <w:t>Задачи:</w:t>
      </w:r>
    </w:p>
    <w:bookmarkEnd w:id="33"/>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коррекция речевых нарушений на основе координации педагогических, психологических и медицинских средств воздействия;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4" w:name="sub_1291"/>
      <w:r>
        <w:rPr>
          <w:rFonts w:ascii="Times New Roman" w:hAnsi="Times New Roman" w:cs="Times New Roman"/>
          <w:sz w:val="28"/>
          <w:szCs w:val="28"/>
        </w:rPr>
        <w:t>иям коррекционного воздействия.</w:t>
      </w:r>
    </w:p>
    <w:p w:rsidR="00E20EB4" w:rsidRDefault="00E20EB4">
      <w:pPr>
        <w:ind w:firstLine="567"/>
        <w:rPr>
          <w:rFonts w:ascii="Times New Roman" w:hAnsi="Times New Roman" w:cs="Times New Roman"/>
          <w:b/>
          <w:i/>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2. </w:t>
      </w:r>
      <w:r>
        <w:rPr>
          <w:rFonts w:ascii="Times New Roman" w:hAnsi="Times New Roman" w:cs="Times New Roman"/>
          <w:b/>
          <w:sz w:val="28"/>
          <w:szCs w:val="28"/>
          <w:lang w:val="en-US"/>
        </w:rPr>
        <w:t>C</w:t>
      </w:r>
      <w:r>
        <w:rPr>
          <w:rFonts w:ascii="Times New Roman" w:hAnsi="Times New Roman" w:cs="Times New Roman"/>
          <w:b/>
          <w:sz w:val="28"/>
          <w:szCs w:val="28"/>
        </w:rPr>
        <w:t xml:space="preserve">одержание деятельности по профессиональной коррекции нарушений развития обучающихся с ТНР. </w:t>
      </w:r>
    </w:p>
    <w:p w:rsidR="00E20EB4" w:rsidRDefault="00E20EB4">
      <w:pPr>
        <w:ind w:firstLine="567"/>
        <w:rPr>
          <w:rFonts w:ascii="Times New Roman" w:hAnsi="Times New Roman" w:cs="Times New Roman"/>
          <w:b/>
          <w:i/>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2.1. Программа коррекционно-развивающей работы предусматривает:</w:t>
      </w:r>
    </w:p>
    <w:bookmarkEnd w:id="34"/>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обеспечение коррекционной направленности при реализации содержания образовательных областей и воспитательных мероприятий;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E20EB4" w:rsidRDefault="00E20EB4">
      <w:pPr>
        <w:ind w:firstLine="0"/>
        <w:rPr>
          <w:rFonts w:ascii="Times New Roman" w:hAnsi="Times New Roman" w:cs="Times New Roman"/>
          <w:b/>
          <w:sz w:val="28"/>
          <w:szCs w:val="28"/>
        </w:rPr>
      </w:pPr>
      <w:bookmarkStart w:id="35" w:name="sub_1292"/>
    </w:p>
    <w:p w:rsidR="00E20EB4" w:rsidRDefault="00E20EB4">
      <w:pPr>
        <w:ind w:firstLine="0"/>
        <w:rPr>
          <w:rFonts w:ascii="Times New Roman" w:hAnsi="Times New Roman" w:cs="Times New Roman"/>
          <w:b/>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2.2.  Коррекционно-развивающая работа всех педагогических работников ДОО включает:</w:t>
      </w:r>
    </w:p>
    <w:bookmarkEnd w:id="35"/>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 детей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развитие и коррекцию сенсорных, моторных, психических функций у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познавательное развитие детей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развитие высших психических функций;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w:t>
      </w:r>
    </w:p>
    <w:p w:rsidR="00E20EB4" w:rsidRDefault="00E20EB4">
      <w:pPr>
        <w:ind w:firstLine="567"/>
        <w:rPr>
          <w:rFonts w:ascii="Times New Roman" w:hAnsi="Times New Roman" w:cs="Times New Roman"/>
          <w:sz w:val="28"/>
          <w:szCs w:val="28"/>
        </w:rPr>
      </w:pPr>
    </w:p>
    <w:p w:rsidR="00E20EB4" w:rsidRDefault="009857C0">
      <w:pPr>
        <w:widowControl/>
        <w:jc w:val="left"/>
        <w:rPr>
          <w:sz w:val="28"/>
          <w:szCs w:val="28"/>
        </w:rPr>
      </w:pPr>
      <w:r>
        <w:rPr>
          <w:rFonts w:ascii="Times New Roman" w:hAnsi="Times New Roman" w:cs="Times New Roman"/>
          <w:b/>
          <w:bCs/>
          <w:sz w:val="28"/>
          <w:szCs w:val="28"/>
          <w:lang w:eastAsia="zh-CN"/>
        </w:rPr>
        <w:t xml:space="preserve">2.3. </w:t>
      </w:r>
      <w:r w:rsidRPr="009857C0">
        <w:rPr>
          <w:rFonts w:ascii="Times New Roman" w:eastAsia="SimSun" w:hAnsi="Times New Roman" w:cs="Times New Roman"/>
          <w:b/>
          <w:bCs/>
          <w:color w:val="000000"/>
          <w:sz w:val="28"/>
          <w:szCs w:val="28"/>
          <w:lang w:eastAsia="zh-CN" w:bidi="ar"/>
        </w:rPr>
        <w:t xml:space="preserve">Содержание коррекционной работы и/или инклюзивного образования </w:t>
      </w:r>
    </w:p>
    <w:p w:rsidR="00E20EB4" w:rsidRPr="009857C0" w:rsidRDefault="009857C0">
      <w:pPr>
        <w:widowControl/>
        <w:ind w:firstLineChars="200" w:firstLine="560"/>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Программа в соответствии с п.1.3 ФГОС ДО учитывает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Программа обеспечивает государственные гарантии равенства возможностей для каждого ребенка в получении качественного дошкольного образования в соответствии с п.1.5 ФГОС ДО.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в соответствии с п. 3.2.2. ФГОС ДО.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Для реализации данных гарантий в соответствии со ст. 8, п.12 Федеральным Законом «Об образовании в Российской Федерации» от 29.12.2012 № 273-ФЗ в образовательной организации создан психолого-педагогический консилиум, который определяет на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основании диагностики потребность ребенка в создании особых условий получения им образования и рекомендует родителям (законным представителям) детей с особыми образовательными потребностями обратиться в территориаль</w:t>
      </w:r>
      <w:r w:rsidRPr="009857C0">
        <w:rPr>
          <w:rFonts w:ascii="Times New Roman" w:eastAsia="SimSun" w:hAnsi="Times New Roman" w:cs="Times New Roman"/>
          <w:color w:val="000000"/>
          <w:sz w:val="28"/>
          <w:szCs w:val="28"/>
          <w:lang w:eastAsia="zh-CN" w:bidi="ar"/>
        </w:rPr>
        <w:lastRenderedPageBreak/>
        <w:t xml:space="preserve">ную психолого-медико- педагогическую комиссию (ТПМПК) для получения заключения, дающего право на статус ребенка с особыми возможностями здоровья. При получении ребенком статуса ребенок с особыми возможностями здоровья он переводится в соответствии с направлением комиссии по комплектованию в группу компенсирующей направленности образовательной организации, в которой реализуется образовательная программа дошкольного образования, адаптированная для детей с особыми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возможностями здоровья с диагнозом, соответствующим заключению ТПМПК. </w:t>
      </w:r>
    </w:p>
    <w:p w:rsidR="00E20EB4" w:rsidRDefault="009857C0">
      <w:pPr>
        <w:widowControl/>
        <w:ind w:firstLineChars="250" w:firstLine="700"/>
        <w:rPr>
          <w:rFonts w:ascii="Times New Roman" w:hAnsi="Times New Roman" w:cs="Times New Roman"/>
          <w:sz w:val="28"/>
          <w:szCs w:val="28"/>
        </w:rPr>
      </w:pPr>
      <w:r w:rsidRPr="009857C0">
        <w:rPr>
          <w:rFonts w:ascii="Times New Roman" w:hAnsi="Times New Roman" w:cs="Times New Roman"/>
          <w:sz w:val="28"/>
          <w:szCs w:val="28"/>
          <w:lang w:eastAsia="zh-CN"/>
        </w:rPr>
        <w:t>Содержание коррекционной работы</w:t>
      </w:r>
      <w:r w:rsidRPr="009857C0">
        <w:rPr>
          <w:rFonts w:ascii="Times New Roman" w:hAnsi="Times New Roman" w:cs="Times New Roman"/>
          <w:b/>
          <w:bCs/>
          <w:sz w:val="28"/>
          <w:szCs w:val="28"/>
          <w:lang w:eastAsia="zh-CN"/>
        </w:rPr>
        <w:t xml:space="preserve"> </w:t>
      </w:r>
      <w:r w:rsidRPr="009857C0">
        <w:rPr>
          <w:rFonts w:ascii="Times New Roman" w:hAnsi="Times New Roman" w:cs="Times New Roman"/>
          <w:sz w:val="28"/>
          <w:szCs w:val="28"/>
          <w:lang w:eastAsia="zh-CN"/>
        </w:rPr>
        <w:t xml:space="preserve">направлено на устранение речевых недостатков, а также на предупреждение возможных трудностей в усвоении школьных знаний, обусловленных речевым недоразвитием.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Режим дня, непосредственная образовательная деятельность учителя-логопеда и воспитателей строится с учетом возрастных, речевых и индивидуальных особенностей детей, а также с учетом коррекционно-развивающих задач: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1. Понимание речи и лексико-грамматических средств языка.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2. Развитие произносительной стороны речи.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3. Развитие самостоятельной развёрнутой фразовой речи детей.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4. Подготовка к овладению элементарными навыками письма и чтения.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5. Укрепление здоровья детей, предупреждение утомляемости, развитие волевых качеств.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6. Воспитание навыков культурно – гигиенического поведения.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7. Обогащение содержания игровой деятельности детей через речевое общение.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8. Расширение представлений детей о родной стране, родном крае, государственных праздниках, о предметах и явлениях окружающей действительности.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9. Формирование эстетического восприятия.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10. Развитие художественно – творческих способностей.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11. Всестороннее развитие личности ребёнка.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12. Обеспечение равных стартовых возможностей для успешного обучения</w:t>
      </w:r>
      <w:r>
        <w:rPr>
          <w:rFonts w:ascii="Times New Roman" w:hAnsi="Times New Roman" w:cs="Times New Roman"/>
          <w:sz w:val="28"/>
          <w:szCs w:val="28"/>
          <w:lang w:eastAsia="zh-CN"/>
        </w:rPr>
        <w:t xml:space="preserve"> </w:t>
      </w:r>
      <w:r w:rsidRPr="009857C0">
        <w:rPr>
          <w:rFonts w:ascii="Times New Roman" w:hAnsi="Times New Roman" w:cs="Times New Roman"/>
          <w:sz w:val="28"/>
          <w:szCs w:val="28"/>
          <w:lang w:eastAsia="zh-CN"/>
        </w:rPr>
        <w:t xml:space="preserve">выпускников в школе.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Организованная образовательная деятельность с квалифицированной коррекцией является основной формой логопедической работы, на которой систематически осуществляется развитие всех компонентов речи и подготовка к школе. При определении их содержания </w:t>
      </w:r>
      <w:r>
        <w:rPr>
          <w:rFonts w:ascii="Times New Roman" w:hAnsi="Times New Roman" w:cs="Times New Roman"/>
          <w:sz w:val="28"/>
          <w:szCs w:val="28"/>
          <w:lang w:eastAsia="zh-CN"/>
        </w:rPr>
        <w:t>учитель-</w:t>
      </w:r>
      <w:r w:rsidRPr="009857C0">
        <w:rPr>
          <w:rFonts w:ascii="Times New Roman" w:hAnsi="Times New Roman" w:cs="Times New Roman"/>
          <w:sz w:val="28"/>
          <w:szCs w:val="28"/>
          <w:lang w:eastAsia="zh-CN"/>
        </w:rPr>
        <w:t>логопед использует в работе потенциальные речевые возможности ребенка, учитывая выявленную структуру дефекта каждого ребенка.</w:t>
      </w: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rPr>
          <w:rFonts w:ascii="Times New Roman" w:hAnsi="Times New Roman" w:cs="Times New Roman"/>
          <w:b/>
          <w:sz w:val="28"/>
          <w:szCs w:val="28"/>
        </w:rPr>
      </w:pPr>
      <w:bookmarkStart w:id="36" w:name="sub_1293"/>
    </w:p>
    <w:p w:rsidR="00E20EB4" w:rsidRDefault="00E20EB4">
      <w:pPr>
        <w:rPr>
          <w:rFonts w:ascii="Times New Roman" w:hAnsi="Times New Roman" w:cs="Times New Roman"/>
          <w:b/>
          <w:sz w:val="28"/>
          <w:szCs w:val="28"/>
        </w:rPr>
      </w:pPr>
    </w:p>
    <w:p w:rsidR="00E20EB4" w:rsidRDefault="00E20EB4">
      <w:pPr>
        <w:rPr>
          <w:rFonts w:ascii="Times New Roman" w:hAnsi="Times New Roman" w:cs="Times New Roman"/>
          <w:b/>
          <w:sz w:val="28"/>
          <w:szCs w:val="28"/>
        </w:rPr>
      </w:pPr>
    </w:p>
    <w:p w:rsidR="00E20EB4" w:rsidRDefault="00E20EB4">
      <w:pPr>
        <w:rPr>
          <w:rFonts w:ascii="Times New Roman" w:hAnsi="Times New Roman" w:cs="Times New Roman"/>
          <w:b/>
          <w:sz w:val="28"/>
          <w:szCs w:val="28"/>
        </w:rPr>
      </w:pPr>
    </w:p>
    <w:p w:rsidR="00E20EB4" w:rsidRDefault="009857C0">
      <w:pPr>
        <w:rPr>
          <w:b/>
          <w:sz w:val="28"/>
        </w:rPr>
      </w:pPr>
      <w:r>
        <w:rPr>
          <w:rFonts w:ascii="Times New Roman" w:hAnsi="Times New Roman" w:cs="Times New Roman"/>
          <w:b/>
          <w:sz w:val="28"/>
          <w:szCs w:val="28"/>
        </w:rPr>
        <w:t xml:space="preserve">2.4. Программа коррекционно-развивающей работы предусматривает </w:t>
      </w:r>
      <w:r>
        <w:rPr>
          <w:rFonts w:ascii="Times New Roman" w:hAnsi="Times New Roman" w:cs="Times New Roman"/>
          <w:b/>
          <w:sz w:val="28"/>
          <w:szCs w:val="28"/>
        </w:rPr>
        <w:lastRenderedPageBreak/>
        <w:t xml:space="preserve">вариативные формы специального сопровождения обучающихся с ТНР </w:t>
      </w:r>
      <w:r>
        <w:rPr>
          <w:b/>
          <w:sz w:val="28"/>
        </w:rPr>
        <w:t>и формы реализации Программы с учетом возрастных и индивидуальных особенностей воспитанников в освоении Программы, специфики их образовательных потребностей и интересов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20EB4" w:rsidRDefault="009857C0">
      <w:pPr>
        <w:ind w:firstLine="567"/>
        <w:rPr>
          <w:rFonts w:ascii="Times New Roman" w:hAnsi="Times New Roman" w:cs="Times New Roman"/>
          <w:i/>
          <w:sz w:val="28"/>
          <w:szCs w:val="28"/>
        </w:rPr>
      </w:pPr>
      <w:bookmarkStart w:id="37" w:name="sub_1294"/>
      <w:bookmarkEnd w:id="36"/>
      <w:r>
        <w:rPr>
          <w:rFonts w:ascii="Times New Roman" w:hAnsi="Times New Roman" w:cs="Times New Roman"/>
          <w:i/>
          <w:sz w:val="28"/>
          <w:szCs w:val="28"/>
        </w:rPr>
        <w:t>Результаты освоения программы коррекционно-развивающей работы определяются: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структурой речевого дефекта обучающихся с ТНР,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E20EB4" w:rsidRDefault="00E20EB4">
      <w:pPr>
        <w:ind w:firstLine="0"/>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bookmarkStart w:id="38" w:name="sub_1295"/>
      <w:bookmarkEnd w:id="37"/>
      <w:r>
        <w:rPr>
          <w:rFonts w:ascii="Times New Roman" w:hAnsi="Times New Roman" w:cs="Times New Roman"/>
          <w:b/>
          <w:sz w:val="28"/>
          <w:szCs w:val="28"/>
        </w:rPr>
        <w:t>2.5. Общими ориентирами в достижении результатов программы коррекционно-развивающей работы являются:</w:t>
      </w:r>
    </w:p>
    <w:bookmarkEnd w:id="38"/>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сформированность фонетического компонента языковой способности в соответствии с онтогенетическими закономерностями его становления;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овладение арсеналом языковых единиц различных уровней, усвоение правил их использования в речевой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психофизиологического, психологического и языкового уровней, обеспечивающих в будущем овладение чтением и письмом.</w:t>
      </w:r>
    </w:p>
    <w:p w:rsidR="00E20EB4" w:rsidRDefault="00E20EB4">
      <w:pPr>
        <w:ind w:firstLine="567"/>
        <w:rPr>
          <w:rFonts w:ascii="Times New Roman" w:hAnsi="Times New Roman" w:cs="Times New Roman"/>
          <w:b/>
          <w:sz w:val="28"/>
          <w:szCs w:val="28"/>
        </w:rPr>
      </w:pPr>
      <w:bookmarkStart w:id="39" w:name="sub_1296"/>
    </w:p>
    <w:p w:rsidR="00E20EB4" w:rsidRDefault="009857C0">
      <w:pPr>
        <w:ind w:firstLine="567"/>
        <w:rPr>
          <w:rFonts w:ascii="Times New Roman" w:hAnsi="Times New Roman" w:cs="Times New Roman"/>
          <w:i/>
          <w:sz w:val="28"/>
          <w:szCs w:val="28"/>
        </w:rPr>
      </w:pPr>
      <w:r>
        <w:rPr>
          <w:rFonts w:ascii="Times New Roman" w:hAnsi="Times New Roman" w:cs="Times New Roman"/>
          <w:b/>
          <w:sz w:val="28"/>
          <w:szCs w:val="28"/>
        </w:rPr>
        <w:t>2.6. Общий объем образовательной программы для обучающихся с ТНР</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Pr>
          <w:rFonts w:ascii="Times New Roman" w:hAnsi="Times New Roman" w:cs="Times New Roman"/>
          <w:i/>
          <w:sz w:val="28"/>
          <w:szCs w:val="28"/>
        </w:rPr>
        <w:t xml:space="preserve"> </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АОП ДО для обучающихся с ТНР регламентирует: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w:t>
      </w:r>
      <w:r>
        <w:rPr>
          <w:rFonts w:ascii="Times New Roman" w:hAnsi="Times New Roman" w:cs="Times New Roman"/>
          <w:sz w:val="28"/>
          <w:szCs w:val="28"/>
        </w:rPr>
        <w:lastRenderedPageBreak/>
        <w:t xml:space="preserve">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самостоятельную деятельность обучающихся с ТНР;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взаимодействие с семьями обучающихся по реализации образовательной программы дошкольного образования для обучающихся с ТНР.</w:t>
      </w:r>
    </w:p>
    <w:p w:rsidR="00E20EB4" w:rsidRDefault="00E20EB4">
      <w:pPr>
        <w:ind w:firstLine="567"/>
        <w:rPr>
          <w:rFonts w:ascii="Times New Roman" w:hAnsi="Times New Roman" w:cs="Times New Roman"/>
          <w:b/>
          <w:sz w:val="28"/>
          <w:szCs w:val="28"/>
        </w:rPr>
      </w:pPr>
      <w:bookmarkStart w:id="40" w:name="sub_1297"/>
      <w:bookmarkEnd w:id="39"/>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2.7. Специальные условия для получения образования детьми с ТНР</w:t>
      </w:r>
    </w:p>
    <w:bookmarkEnd w:id="40"/>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детьми с ТНР можно считать:</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создание предметно-пространственной развивающей образовательной среды, учитывающей особенности обучающихся с ТНР;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использование специальных дидактических пособий, технологий, методики других средств обучения (в т.ч. инновационных и информационных), разрабатываемых ДОО;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проведение групповых и индивидуальных коррекционных занятий с учителем-логопедом (не реже 2-х раз в неделю) и педагогом-психологом;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E20EB4" w:rsidRDefault="00E20EB4">
      <w:pPr>
        <w:ind w:firstLine="0"/>
        <w:rPr>
          <w:rFonts w:ascii="Times New Roman" w:hAnsi="Times New Roman" w:cs="Times New Roman"/>
          <w:b/>
          <w:sz w:val="28"/>
          <w:szCs w:val="28"/>
        </w:rPr>
      </w:pP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2.8. Коррекционно-развивающая работа с детьми с ТНР основывается на результатах комплексного всестороннего обследования каждого ребенка.</w:t>
      </w:r>
      <w:r>
        <w:rPr>
          <w:rFonts w:ascii="Times New Roman" w:hAnsi="Times New Roman" w:cs="Times New Roman"/>
          <w:sz w:val="28"/>
          <w:szCs w:val="28"/>
        </w:rPr>
        <w:t xml:space="preserve"> </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Обследование строится с учетом следующих принципов: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Принцип комплексного изучения ребенка с ТНР</w:t>
      </w:r>
      <w:r>
        <w:rPr>
          <w:rFonts w:ascii="Times New Roman" w:hAnsi="Times New Roman" w:cs="Times New Roman"/>
          <w:sz w:val="28"/>
          <w:szCs w:val="28"/>
        </w:rPr>
        <w:t xml:space="preserve">, позволяющий обеспечить всестороннюю оценку особенностей его развития.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Реализация данного принципа осуществляется в трех направлениях: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специально организованное логопедическое обследование обучающихся, предусматривающее определение состояния всех компонентов языковой системы </w:t>
      </w:r>
      <w:r>
        <w:rPr>
          <w:rFonts w:ascii="Times New Roman" w:hAnsi="Times New Roman" w:cs="Times New Roman"/>
          <w:sz w:val="28"/>
          <w:szCs w:val="28"/>
        </w:rPr>
        <w:lastRenderedPageBreak/>
        <w:t>в условиях спонтанной и организованной коммуникации.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 Принцип учета возрастных особенностей обучающихся</w:t>
      </w:r>
      <w:r>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Принцип динамического изучения обучающихся</w:t>
      </w:r>
      <w:r>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i/>
          <w:sz w:val="28"/>
          <w:szCs w:val="28"/>
        </w:rPr>
        <w:t> Принцип качественного системного анализа результатов изучения ребенка</w:t>
      </w:r>
      <w:r>
        <w:rPr>
          <w:rFonts w:ascii="Times New Roman" w:hAnsi="Times New Roman" w:cs="Times New Roman"/>
          <w:sz w:val="28"/>
          <w:szCs w:val="28"/>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E20EB4" w:rsidRDefault="00E20EB4">
      <w:pPr>
        <w:ind w:firstLine="567"/>
        <w:rPr>
          <w:rFonts w:ascii="Times New Roman" w:hAnsi="Times New Roman" w:cs="Times New Roman"/>
          <w:b/>
          <w:sz w:val="28"/>
          <w:szCs w:val="28"/>
        </w:rPr>
      </w:pPr>
      <w:bookmarkStart w:id="41" w:name="sub_1298"/>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2.9. Содержание дифференциальной диагностики речевых и неречевых функций обучающихся с ТНР</w:t>
      </w:r>
    </w:p>
    <w:bookmarkEnd w:id="41"/>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Проведению дифференциальной диагностики предшествует </w:t>
      </w:r>
      <w:r>
        <w:rPr>
          <w:rFonts w:ascii="Times New Roman" w:hAnsi="Times New Roman" w:cs="Times New Roman"/>
          <w:i/>
          <w:sz w:val="28"/>
          <w:szCs w:val="28"/>
        </w:rPr>
        <w:t>предварительный сбор и анализ совокупных данных о развитии ребенка</w:t>
      </w:r>
      <w:r>
        <w:rPr>
          <w:rFonts w:ascii="Times New Roman" w:hAnsi="Times New Roman" w:cs="Times New Roman"/>
          <w:sz w:val="28"/>
          <w:szCs w:val="28"/>
        </w:rPr>
        <w:t xml:space="preserve">.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Pr>
          <w:rFonts w:ascii="Times New Roman" w:hAnsi="Times New Roman" w:cs="Times New Roman"/>
          <w:i/>
          <w:sz w:val="28"/>
          <w:szCs w:val="28"/>
        </w:rPr>
        <w:t>предварительная беседа с родителям</w:t>
      </w:r>
      <w:r>
        <w:rPr>
          <w:rFonts w:ascii="Times New Roman" w:hAnsi="Times New Roman" w:cs="Times New Roman"/>
          <w:sz w:val="28"/>
          <w:szCs w:val="28"/>
        </w:rPr>
        <w:t xml:space="preserve"> (законным представителям)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При непосредственном контакте педагогических работников ДОО с ребенком </w:t>
      </w:r>
      <w:r>
        <w:rPr>
          <w:rFonts w:ascii="Times New Roman" w:hAnsi="Times New Roman" w:cs="Times New Roman"/>
          <w:i/>
          <w:sz w:val="28"/>
          <w:szCs w:val="28"/>
        </w:rPr>
        <w:t>обследование начинается с ознакомительной беседы</w:t>
      </w:r>
      <w:r>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w:t>
      </w:r>
      <w:r>
        <w:rPr>
          <w:rFonts w:ascii="Times New Roman" w:hAnsi="Times New Roman" w:cs="Times New Roman"/>
          <w:sz w:val="28"/>
          <w:szCs w:val="28"/>
        </w:rPr>
        <w:lastRenderedPageBreak/>
        <w:t>ребенка, полученных в ходе вступительной беседы, фиксируются.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2.9.1. Обследование словарного запаса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2.9.2.</w:t>
      </w:r>
      <w:r>
        <w:rPr>
          <w:rFonts w:ascii="Times New Roman" w:hAnsi="Times New Roman" w:cs="Times New Roman"/>
          <w:b/>
          <w:sz w:val="28"/>
          <w:szCs w:val="28"/>
        </w:rPr>
        <w:t> </w:t>
      </w:r>
      <w:r>
        <w:rPr>
          <w:rFonts w:ascii="Times New Roman" w:hAnsi="Times New Roman" w:cs="Times New Roman"/>
          <w:b/>
          <w:i/>
          <w:sz w:val="28"/>
          <w:szCs w:val="28"/>
        </w:rPr>
        <w:t>Обследование грамматического строя языка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2.9.3.</w:t>
      </w:r>
      <w:r>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w:t>
      </w:r>
      <w:r>
        <w:rPr>
          <w:rFonts w:ascii="Times New Roman" w:hAnsi="Times New Roman" w:cs="Times New Roman"/>
          <w:sz w:val="28"/>
          <w:szCs w:val="28"/>
        </w:rPr>
        <w:lastRenderedPageBreak/>
        <w:t>ческого оформления речи в процессе рассказывания.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2.9.4.</w:t>
      </w:r>
      <w:r>
        <w:rPr>
          <w:rFonts w:ascii="Times New Roman" w:hAnsi="Times New Roman" w:cs="Times New Roman"/>
          <w:b/>
          <w:sz w:val="28"/>
          <w:szCs w:val="28"/>
        </w:rPr>
        <w:t> </w:t>
      </w:r>
      <w:r>
        <w:rPr>
          <w:rFonts w:ascii="Times New Roman" w:hAnsi="Times New Roman" w:cs="Times New Roman"/>
          <w:b/>
          <w:i/>
          <w:sz w:val="28"/>
          <w:szCs w:val="28"/>
        </w:rPr>
        <w:t>Обследование фонетических и фонематических процессов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w:t>
      </w:r>
      <w:r>
        <w:rPr>
          <w:rFonts w:ascii="Times New Roman" w:hAnsi="Times New Roman" w:cs="Times New Roman"/>
          <w:sz w:val="28"/>
          <w:szCs w:val="28"/>
        </w:rPr>
        <w:t xml:space="preserve">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первая схема - для обследования обучающихся, не владеющих фразовой речью;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третья схема - для обследования обучающихся с развернутой фразовой речью при наличии выраженных проявлений недоразвития лекси</w:t>
      </w:r>
      <w:r>
        <w:rPr>
          <w:rFonts w:ascii="Times New Roman" w:hAnsi="Times New Roman" w:cs="Times New Roman"/>
          <w:sz w:val="28"/>
          <w:szCs w:val="28"/>
        </w:rPr>
        <w:lastRenderedPageBreak/>
        <w:t xml:space="preserve">ко-грамматического и фонетико-фонематического компонентов языка;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E20EB4" w:rsidRDefault="00E20EB4">
      <w:pPr>
        <w:ind w:firstLine="567"/>
        <w:rPr>
          <w:rFonts w:ascii="Times New Roman" w:hAnsi="Times New Roman" w:cs="Times New Roman"/>
          <w:b/>
          <w:sz w:val="28"/>
          <w:szCs w:val="28"/>
        </w:rPr>
      </w:pPr>
      <w:bookmarkStart w:id="42" w:name="sub_1299"/>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2.10.</w:t>
      </w:r>
      <w:r>
        <w:rPr>
          <w:rFonts w:ascii="Times New Roman" w:hAnsi="Times New Roman" w:cs="Times New Roman"/>
          <w:b/>
          <w:i/>
          <w:sz w:val="28"/>
          <w:szCs w:val="28"/>
        </w:rPr>
        <w:t> </w:t>
      </w:r>
      <w:r>
        <w:rPr>
          <w:rFonts w:ascii="Times New Roman" w:hAnsi="Times New Roman" w:cs="Times New Roman"/>
          <w:b/>
          <w:sz w:val="28"/>
          <w:szCs w:val="28"/>
        </w:rPr>
        <w:t>Осуществление квалифицированной коррекции нарушений речеязыкового развития обучающихся с ТНР</w:t>
      </w:r>
    </w:p>
    <w:bookmarkEnd w:id="42"/>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 xml:space="preserve">2.10.1. Обучение обучающихся с ТНР, не владеющих фразовой речью </w:t>
      </w:r>
      <w:r>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w:t>
      </w:r>
      <w:r>
        <w:rPr>
          <w:rFonts w:ascii="Times New Roman" w:hAnsi="Times New Roman" w:cs="Times New Roman"/>
          <w:sz w:val="28"/>
          <w:szCs w:val="28"/>
        </w:rPr>
        <w:lastRenderedPageBreak/>
        <w:t xml:space="preserve">крикам животных и птиц, звукам окружающего мира, музыкальным инструментам; отдавать приказы - на, иди.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2.10.2. Обучение обучающихся с начатками фразовой речи (со вторым уровнем речевого развития) предполагает несколько направлений: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Закрепление навыков составления предложений по демонстрации действия с </w:t>
      </w:r>
      <w:r>
        <w:rPr>
          <w:rFonts w:ascii="Times New Roman" w:hAnsi="Times New Roman" w:cs="Times New Roman"/>
          <w:sz w:val="28"/>
          <w:szCs w:val="28"/>
        </w:rPr>
        <w:lastRenderedPageBreak/>
        <w:t>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2.10.3.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w:t>
      </w:r>
      <w:r>
        <w:rPr>
          <w:rFonts w:ascii="Times New Roman" w:hAnsi="Times New Roman" w:cs="Times New Roman"/>
          <w:sz w:val="28"/>
          <w:szCs w:val="28"/>
        </w:rPr>
        <w:lastRenderedPageBreak/>
        <w:t>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2.10.4.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lang w:val="en-US"/>
        </w:rPr>
        <w:t> </w:t>
      </w:r>
      <w:r>
        <w:rPr>
          <w:rFonts w:ascii="Times New Roman" w:hAnsi="Times New Roman" w:cs="Times New Roman"/>
          <w:sz w:val="28"/>
          <w:szCs w:val="28"/>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речеязыкового развития ребенка с ТНР.</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2.10.4.1.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Pr>
          <w:rFonts w:ascii="Times New Roman" w:hAnsi="Times New Roman" w:cs="Times New Roman"/>
          <w:sz w:val="28"/>
          <w:szCs w:val="28"/>
        </w:rPr>
        <w:t xml:space="preserve"> </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Для обучающихся старшей возрастной группы планируется: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последовательность слов в предложении, звуков и слогов в словах;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находить в предложении слова с заданным звуком, определять место звука в слове;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2.10.4.2. Для обучающихся подготовительной к школе группы предполагается обучить их: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правильно артикулировать и четко дифференцировать звуки речи;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производить элементарный звуковой анализ и синтез;</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2.10.4.3. Коррекционно-развивающая работа с детьми, имеющими нарушения темпо-ритмической организации речи (заикание)</w:t>
      </w:r>
      <w:r>
        <w:rPr>
          <w:rFonts w:ascii="Times New Roman" w:hAnsi="Times New Roman" w:cs="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w:t>
      </w:r>
      <w:r>
        <w:rPr>
          <w:rFonts w:ascii="Times New Roman" w:hAnsi="Times New Roman" w:cs="Times New Roman"/>
          <w:sz w:val="28"/>
          <w:szCs w:val="28"/>
        </w:rPr>
        <w:lastRenderedPageBreak/>
        <w:t>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грамотно формулировать простые предложения и распространять их;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в речи основные средства передачи ее содержания;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соблюдать мелодико-интонационную структуру речи.</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2.10.4.4. Обучающиеся подготовительной к школе группы могут: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овладеть разными формами самостоятельной контекстной речи (рассказ, пересказ);</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адаптироваться к различным условиям общения;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преодолевать индивидуальные коммуникативные затруднения.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3" w:name="sub_1044"/>
      <w:r>
        <w:rPr>
          <w:rFonts w:ascii="Times New Roman" w:hAnsi="Times New Roman" w:cs="Times New Roman"/>
          <w:sz w:val="28"/>
          <w:szCs w:val="28"/>
        </w:rPr>
        <w:t>вания и словоизменения.</w:t>
      </w:r>
    </w:p>
    <w:p w:rsidR="00E20EB4" w:rsidRDefault="00E20EB4">
      <w:pPr>
        <w:ind w:firstLine="567"/>
        <w:rPr>
          <w:rFonts w:ascii="Times New Roman" w:hAnsi="Times New Roman" w:cs="Times New Roman"/>
          <w:sz w:val="28"/>
          <w:szCs w:val="28"/>
        </w:rPr>
      </w:pPr>
    </w:p>
    <w:p w:rsidR="00E20EB4" w:rsidRPr="009857C0" w:rsidRDefault="00E20EB4">
      <w:pPr>
        <w:widowControl/>
        <w:ind w:firstLineChars="400" w:firstLine="1124"/>
        <w:jc w:val="left"/>
        <w:rPr>
          <w:rFonts w:ascii="Times New Roman" w:eastAsia="SimSun" w:hAnsi="Times New Roman" w:cs="Times New Roman"/>
          <w:b/>
          <w:bCs/>
          <w:color w:val="000000"/>
          <w:sz w:val="28"/>
          <w:szCs w:val="28"/>
          <w:lang w:eastAsia="zh-CN" w:bidi="ar"/>
        </w:rPr>
      </w:pPr>
      <w:bookmarkStart w:id="44" w:name="sub_1049"/>
      <w:bookmarkEnd w:id="43"/>
    </w:p>
    <w:p w:rsidR="00E20EB4" w:rsidRDefault="009857C0">
      <w:pPr>
        <w:widowControl/>
        <w:ind w:firstLineChars="400" w:firstLine="1124"/>
        <w:jc w:val="left"/>
        <w:rPr>
          <w:rFonts w:ascii="Times New Roman" w:eastAsia="SimSun" w:hAnsi="Times New Roman" w:cs="Times New Roman"/>
          <w:b/>
          <w:bCs/>
          <w:color w:val="000000"/>
          <w:sz w:val="28"/>
          <w:szCs w:val="28"/>
          <w:lang w:eastAsia="zh-CN" w:bidi="ar"/>
        </w:rPr>
      </w:pPr>
      <w:r w:rsidRPr="009857C0">
        <w:rPr>
          <w:rFonts w:ascii="Times New Roman" w:eastAsia="SimSun" w:hAnsi="Times New Roman" w:cs="Times New Roman"/>
          <w:b/>
          <w:bCs/>
          <w:color w:val="000000"/>
          <w:sz w:val="28"/>
          <w:szCs w:val="28"/>
          <w:lang w:eastAsia="zh-CN" w:bidi="ar"/>
        </w:rPr>
        <w:t>Деятельность педагогических работников</w:t>
      </w:r>
      <w:r>
        <w:rPr>
          <w:rFonts w:ascii="Times New Roman" w:eastAsia="SimSun" w:hAnsi="Times New Roman" w:cs="Times New Roman"/>
          <w:b/>
          <w:bCs/>
          <w:color w:val="000000"/>
          <w:sz w:val="28"/>
          <w:szCs w:val="28"/>
          <w:lang w:eastAsia="zh-CN" w:bidi="ar"/>
        </w:rPr>
        <w:t>.</w:t>
      </w:r>
    </w:p>
    <w:p w:rsidR="00E20EB4" w:rsidRDefault="009857C0">
      <w:pPr>
        <w:widowControl/>
        <w:ind w:firstLineChars="400" w:firstLine="1124"/>
        <w:jc w:val="left"/>
        <w:rPr>
          <w:sz w:val="28"/>
          <w:szCs w:val="28"/>
        </w:rPr>
      </w:pPr>
      <w:r w:rsidRPr="009857C0">
        <w:rPr>
          <w:rFonts w:ascii="Times New Roman" w:eastAsia="SimSun" w:hAnsi="Times New Roman" w:cs="Times New Roman"/>
          <w:b/>
          <w:bCs/>
          <w:color w:val="000000"/>
          <w:sz w:val="28"/>
          <w:szCs w:val="28"/>
          <w:lang w:eastAsia="zh-CN" w:bidi="ar"/>
        </w:rPr>
        <w:t xml:space="preserve">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 диагностическая работа (обеспечивает своевременное выявление детей с речевыми нарушениями, проведение их обследования и подготовку рекомендаций для родителей и педагогов по оказанию им помощи в условиях Образовательного учреждения); </w:t>
      </w:r>
    </w:p>
    <w:p w:rsidR="00E20EB4" w:rsidRDefault="009857C0">
      <w:pPr>
        <w:widowControl/>
        <w:rPr>
          <w:rFonts w:ascii="Times New Roman" w:hAnsi="Times New Roman" w:cs="Times New Roman"/>
          <w:sz w:val="28"/>
          <w:szCs w:val="28"/>
        </w:rPr>
      </w:pPr>
      <w:r w:rsidRPr="009857C0">
        <w:rPr>
          <w:rFonts w:ascii="Times New Roman" w:hAnsi="Times New Roman" w:cs="Times New Roman"/>
          <w:sz w:val="28"/>
          <w:szCs w:val="28"/>
          <w:lang w:eastAsia="zh-CN"/>
        </w:rPr>
        <w:t xml:space="preserve">• коррекционно-развивающаяработа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E20EB4" w:rsidRPr="009857C0" w:rsidRDefault="009857C0">
      <w:pPr>
        <w:widowControl/>
        <w:rPr>
          <w:rFonts w:ascii="Times New Roman" w:hAnsi="Times New Roman" w:cs="Times New Roman"/>
          <w:sz w:val="28"/>
          <w:szCs w:val="28"/>
          <w:lang w:eastAsia="zh-CN"/>
        </w:rPr>
      </w:pPr>
      <w:r w:rsidRPr="009857C0">
        <w:rPr>
          <w:rFonts w:ascii="Times New Roman" w:hAnsi="Times New Roman" w:cs="Times New Roman"/>
          <w:sz w:val="28"/>
          <w:szCs w:val="28"/>
          <w:lang w:eastAsia="zh-CN"/>
        </w:rPr>
        <w:t>• консультативная работа (обеспечивает непрерывность специального сопровождения детей и их семей по вопросам реализации, дифференцированных условий обучения, воспитания, коррекции, развития и социализации воспитанников);</w:t>
      </w:r>
    </w:p>
    <w:p w:rsidR="00E20EB4" w:rsidRPr="009857C0" w:rsidRDefault="009857C0">
      <w:pPr>
        <w:widowControl/>
        <w:jc w:val="left"/>
        <w:rPr>
          <w:rFonts w:ascii="Times New Roman" w:hAnsi="Times New Roman" w:cs="Times New Roman"/>
          <w:sz w:val="28"/>
          <w:szCs w:val="28"/>
          <w:lang w:eastAsia="zh-CN"/>
        </w:rPr>
      </w:pPr>
      <w:r w:rsidRPr="009857C0">
        <w:rPr>
          <w:rFonts w:ascii="Times New Roman" w:hAnsi="Times New Roman" w:cs="Times New Roman"/>
          <w:sz w:val="28"/>
          <w:szCs w:val="28"/>
          <w:lang w:eastAsia="zh-CN"/>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w:t>
      </w:r>
      <w:r w:rsidRPr="009857C0">
        <w:rPr>
          <w:rFonts w:ascii="Times New Roman" w:hAnsi="Times New Roman" w:cs="Times New Roman"/>
          <w:sz w:val="28"/>
          <w:szCs w:val="28"/>
          <w:lang w:eastAsia="zh-CN"/>
        </w:rPr>
        <w:lastRenderedPageBreak/>
        <w:t>процесса для детей с речевыми нарушениями, их родителями (законными представителями), педагогическими работниками).</w:t>
      </w:r>
    </w:p>
    <w:p w:rsidR="00E20EB4" w:rsidRPr="009857C0" w:rsidRDefault="00E20EB4">
      <w:pPr>
        <w:widowControl/>
        <w:jc w:val="left"/>
        <w:rPr>
          <w:rFonts w:ascii="Times New Roman" w:hAnsi="Times New Roman" w:cs="Times New Roman"/>
          <w:sz w:val="28"/>
          <w:szCs w:val="28"/>
          <w:lang w:eastAsia="zh-CN"/>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980"/>
      </w:tblGrid>
      <w:tr w:rsidR="00E20EB4">
        <w:tc>
          <w:tcPr>
            <w:tcW w:w="4759" w:type="dxa"/>
          </w:tcPr>
          <w:p w:rsidR="00E20EB4" w:rsidRDefault="009857C0">
            <w:pPr>
              <w:widowControl/>
              <w:jc w:val="left"/>
              <w:rPr>
                <w:rFonts w:ascii="Times New Roman" w:hAnsi="Times New Roman" w:cs="Times New Roman"/>
                <w:sz w:val="28"/>
                <w:szCs w:val="28"/>
                <w:lang w:val="en-US"/>
              </w:rPr>
            </w:pPr>
            <w:r>
              <w:rPr>
                <w:rFonts w:ascii="Times New Roman" w:hAnsi="Times New Roman" w:cs="Times New Roman"/>
                <w:sz w:val="28"/>
                <w:szCs w:val="28"/>
              </w:rPr>
              <w:t>Учитель</w:t>
            </w:r>
            <w:r>
              <w:rPr>
                <w:rFonts w:ascii="Times New Roman" w:hAnsi="Times New Roman" w:cs="Times New Roman"/>
                <w:sz w:val="28"/>
                <w:szCs w:val="28"/>
                <w:lang w:val="en-US"/>
              </w:rPr>
              <w:t>-логопед</w:t>
            </w:r>
          </w:p>
        </w:tc>
        <w:tc>
          <w:tcPr>
            <w:tcW w:w="4980" w:type="dxa"/>
          </w:tcPr>
          <w:p w:rsidR="00E20EB4" w:rsidRDefault="009857C0">
            <w:pPr>
              <w:widowControl/>
              <w:jc w:val="left"/>
              <w:rPr>
                <w:rFonts w:ascii="Times New Roman" w:hAnsi="Times New Roman" w:cs="Times New Roman"/>
                <w:sz w:val="28"/>
                <w:szCs w:val="28"/>
              </w:rPr>
            </w:pPr>
            <w:r>
              <w:rPr>
                <w:rFonts w:ascii="Times New Roman" w:hAnsi="Times New Roman" w:cs="Times New Roman"/>
                <w:sz w:val="28"/>
                <w:szCs w:val="28"/>
              </w:rPr>
              <w:t>Воспитатель</w:t>
            </w:r>
          </w:p>
        </w:tc>
      </w:tr>
      <w:tr w:rsidR="00E20EB4">
        <w:tc>
          <w:tcPr>
            <w:tcW w:w="4759" w:type="dxa"/>
          </w:tcPr>
          <w:p w:rsidR="00E20EB4" w:rsidRDefault="009857C0">
            <w:pPr>
              <w:widowControl/>
              <w:jc w:val="left"/>
            </w:pPr>
            <w:r w:rsidRPr="009857C0">
              <w:rPr>
                <w:rFonts w:ascii="Times New Roman" w:eastAsia="SimSun" w:hAnsi="Times New Roman" w:cs="Times New Roman"/>
                <w:b/>
                <w:bCs/>
                <w:color w:val="000000"/>
                <w:lang w:eastAsia="zh-CN" w:bidi="ar"/>
              </w:rPr>
              <w:t xml:space="preserve">формирует у детей первичные </w:t>
            </w:r>
          </w:p>
          <w:p w:rsidR="00E20EB4" w:rsidRDefault="009857C0">
            <w:pPr>
              <w:widowControl/>
              <w:jc w:val="left"/>
            </w:pPr>
            <w:r w:rsidRPr="009857C0">
              <w:rPr>
                <w:rFonts w:ascii="Times New Roman" w:eastAsia="SimSun" w:hAnsi="Times New Roman" w:cs="Times New Roman"/>
                <w:b/>
                <w:bCs/>
                <w:color w:val="000000"/>
                <w:lang w:eastAsia="zh-CN" w:bidi="ar"/>
              </w:rPr>
              <w:t>речевые навыки</w:t>
            </w:r>
          </w:p>
          <w:p w:rsidR="00E20EB4" w:rsidRDefault="00E20EB4">
            <w:pPr>
              <w:widowControl/>
              <w:jc w:val="left"/>
              <w:rPr>
                <w:rFonts w:ascii="Times New Roman" w:hAnsi="Times New Roman" w:cs="Times New Roman"/>
                <w:sz w:val="28"/>
                <w:szCs w:val="28"/>
              </w:rPr>
            </w:pPr>
          </w:p>
        </w:tc>
        <w:tc>
          <w:tcPr>
            <w:tcW w:w="4980" w:type="dxa"/>
          </w:tcPr>
          <w:p w:rsidR="00E20EB4" w:rsidRDefault="009857C0">
            <w:pPr>
              <w:widowControl/>
              <w:jc w:val="left"/>
            </w:pPr>
            <w:r>
              <w:rPr>
                <w:rFonts w:ascii="Times New Roman" w:eastAsia="SimSun" w:hAnsi="Times New Roman" w:cs="Times New Roman"/>
                <w:b/>
                <w:bCs/>
                <w:color w:val="000000"/>
                <w:lang w:val="en-US" w:eastAsia="zh-CN" w:bidi="ar"/>
              </w:rPr>
              <w:t xml:space="preserve">закрепляет сформированные </w:t>
            </w:r>
          </w:p>
          <w:p w:rsidR="00E20EB4" w:rsidRDefault="009857C0">
            <w:pPr>
              <w:widowControl/>
              <w:jc w:val="left"/>
            </w:pPr>
            <w:r>
              <w:rPr>
                <w:rFonts w:ascii="Times New Roman" w:eastAsia="SimSun" w:hAnsi="Times New Roman" w:cs="Times New Roman"/>
                <w:b/>
                <w:bCs/>
                <w:color w:val="000000"/>
                <w:lang w:val="en-US" w:eastAsia="zh-CN" w:bidi="ar"/>
              </w:rPr>
              <w:t xml:space="preserve">речевые навыки </w:t>
            </w:r>
          </w:p>
          <w:p w:rsidR="00E20EB4" w:rsidRDefault="00E20EB4">
            <w:pPr>
              <w:widowControl/>
              <w:jc w:val="left"/>
              <w:rPr>
                <w:rFonts w:ascii="Times New Roman" w:hAnsi="Times New Roman" w:cs="Times New Roman"/>
                <w:sz w:val="28"/>
                <w:szCs w:val="28"/>
              </w:rPr>
            </w:pPr>
          </w:p>
        </w:tc>
      </w:tr>
      <w:tr w:rsidR="00E20EB4">
        <w:tc>
          <w:tcPr>
            <w:tcW w:w="4759" w:type="dxa"/>
          </w:tcPr>
          <w:p w:rsidR="00E20EB4" w:rsidRDefault="009857C0">
            <w:pPr>
              <w:widowControl/>
              <w:jc w:val="left"/>
            </w:pPr>
            <w:r w:rsidRPr="009857C0">
              <w:rPr>
                <w:rFonts w:ascii="Times New Roman" w:eastAsia="SimSun" w:hAnsi="Times New Roman" w:cs="Times New Roman"/>
                <w:color w:val="000000"/>
                <w:lang w:eastAsia="zh-CN" w:bidi="ar"/>
              </w:rPr>
              <w:t xml:space="preserve">- Изучение уровня речевых, познавательных </w:t>
            </w:r>
          </w:p>
          <w:p w:rsidR="00E20EB4" w:rsidRDefault="009857C0">
            <w:pPr>
              <w:widowControl/>
              <w:jc w:val="left"/>
            </w:pPr>
            <w:r w:rsidRPr="009857C0">
              <w:rPr>
                <w:rFonts w:ascii="Times New Roman" w:eastAsia="SimSun" w:hAnsi="Times New Roman" w:cs="Times New Roman"/>
                <w:color w:val="000000"/>
                <w:lang w:eastAsia="zh-CN" w:bidi="ar"/>
              </w:rPr>
              <w:t xml:space="preserve">и индивидуальных особенностей детей; </w:t>
            </w:r>
          </w:p>
          <w:p w:rsidR="00E20EB4" w:rsidRDefault="009857C0">
            <w:pPr>
              <w:widowControl/>
              <w:jc w:val="left"/>
            </w:pPr>
            <w:r w:rsidRPr="009857C0">
              <w:rPr>
                <w:rFonts w:ascii="Times New Roman" w:eastAsia="SimSun" w:hAnsi="Times New Roman" w:cs="Times New Roman"/>
                <w:color w:val="000000"/>
                <w:lang w:eastAsia="zh-CN" w:bidi="ar"/>
              </w:rPr>
              <w:t xml:space="preserve">определение основных направлений и </w:t>
            </w:r>
          </w:p>
          <w:p w:rsidR="00E20EB4" w:rsidRDefault="009857C0">
            <w:pPr>
              <w:widowControl/>
              <w:jc w:val="left"/>
            </w:pPr>
            <w:r w:rsidRPr="009857C0">
              <w:rPr>
                <w:rFonts w:ascii="Times New Roman" w:eastAsia="SimSun" w:hAnsi="Times New Roman" w:cs="Times New Roman"/>
                <w:color w:val="000000"/>
                <w:lang w:eastAsia="zh-CN" w:bidi="ar"/>
              </w:rPr>
              <w:t xml:space="preserve">содержания коррекционно-логопедической </w:t>
            </w:r>
          </w:p>
          <w:p w:rsidR="00E20EB4" w:rsidRDefault="009857C0">
            <w:pPr>
              <w:widowControl/>
              <w:jc w:val="left"/>
            </w:pPr>
            <w:r w:rsidRPr="009857C0">
              <w:rPr>
                <w:rFonts w:ascii="Times New Roman" w:eastAsia="SimSun" w:hAnsi="Times New Roman" w:cs="Times New Roman"/>
                <w:color w:val="000000"/>
                <w:lang w:eastAsia="zh-CN" w:bidi="ar"/>
              </w:rPr>
              <w:t xml:space="preserve">работы с каждым ребенком. </w:t>
            </w:r>
          </w:p>
          <w:p w:rsidR="00E20EB4" w:rsidRDefault="009857C0">
            <w:pPr>
              <w:widowControl/>
              <w:jc w:val="left"/>
            </w:pPr>
            <w:r w:rsidRPr="009857C0">
              <w:rPr>
                <w:rFonts w:ascii="Times New Roman" w:eastAsia="SimSun" w:hAnsi="Times New Roman" w:cs="Times New Roman"/>
                <w:color w:val="000000"/>
                <w:lang w:eastAsia="zh-CN" w:bidi="ar"/>
              </w:rPr>
              <w:t xml:space="preserve">- Формирование правильного речевого </w:t>
            </w:r>
          </w:p>
          <w:p w:rsidR="00E20EB4" w:rsidRDefault="009857C0">
            <w:pPr>
              <w:widowControl/>
              <w:jc w:val="left"/>
            </w:pPr>
            <w:r w:rsidRPr="009857C0">
              <w:rPr>
                <w:rFonts w:ascii="Times New Roman" w:eastAsia="SimSun" w:hAnsi="Times New Roman" w:cs="Times New Roman"/>
                <w:color w:val="000000"/>
                <w:lang w:eastAsia="zh-CN" w:bidi="ar"/>
              </w:rPr>
              <w:t xml:space="preserve">дыхания, чувства ритма и выразительности </w:t>
            </w:r>
          </w:p>
          <w:p w:rsidR="00E20EB4" w:rsidRDefault="009857C0">
            <w:pPr>
              <w:widowControl/>
              <w:jc w:val="left"/>
            </w:pPr>
            <w:r w:rsidRPr="009857C0">
              <w:rPr>
                <w:rFonts w:ascii="Times New Roman" w:eastAsia="SimSun" w:hAnsi="Times New Roman" w:cs="Times New Roman"/>
                <w:color w:val="000000"/>
                <w:lang w:eastAsia="zh-CN" w:bidi="ar"/>
              </w:rPr>
              <w:t xml:space="preserve">речи; работа над просодической стороной </w:t>
            </w:r>
          </w:p>
          <w:p w:rsidR="00E20EB4" w:rsidRDefault="009857C0">
            <w:pPr>
              <w:widowControl/>
              <w:jc w:val="left"/>
            </w:pPr>
            <w:r w:rsidRPr="009857C0">
              <w:rPr>
                <w:rFonts w:ascii="Times New Roman" w:eastAsia="SimSun" w:hAnsi="Times New Roman" w:cs="Times New Roman"/>
                <w:color w:val="000000"/>
                <w:lang w:eastAsia="zh-CN" w:bidi="ar"/>
              </w:rPr>
              <w:t xml:space="preserve">речи. </w:t>
            </w:r>
          </w:p>
          <w:p w:rsidR="00E20EB4" w:rsidRDefault="009857C0">
            <w:pPr>
              <w:widowControl/>
              <w:jc w:val="left"/>
            </w:pPr>
            <w:r w:rsidRPr="009857C0">
              <w:rPr>
                <w:rFonts w:ascii="Times New Roman" w:eastAsia="SimSun" w:hAnsi="Times New Roman" w:cs="Times New Roman"/>
                <w:color w:val="000000"/>
                <w:lang w:eastAsia="zh-CN" w:bidi="ar"/>
              </w:rPr>
              <w:t xml:space="preserve">- Коррекция звукопроизношения. </w:t>
            </w:r>
          </w:p>
          <w:p w:rsidR="00E20EB4" w:rsidRDefault="009857C0">
            <w:pPr>
              <w:widowControl/>
              <w:jc w:val="left"/>
            </w:pPr>
            <w:r w:rsidRPr="009857C0">
              <w:rPr>
                <w:rFonts w:ascii="Times New Roman" w:eastAsia="SimSun" w:hAnsi="Times New Roman" w:cs="Times New Roman"/>
                <w:color w:val="000000"/>
                <w:lang w:eastAsia="zh-CN" w:bidi="ar"/>
              </w:rPr>
              <w:t xml:space="preserve">- Совершенствование фонематического </w:t>
            </w:r>
          </w:p>
          <w:p w:rsidR="00E20EB4" w:rsidRDefault="009857C0">
            <w:pPr>
              <w:widowControl/>
              <w:jc w:val="left"/>
            </w:pPr>
            <w:r w:rsidRPr="009857C0">
              <w:rPr>
                <w:rFonts w:ascii="Times New Roman" w:eastAsia="SimSun" w:hAnsi="Times New Roman" w:cs="Times New Roman"/>
                <w:color w:val="000000"/>
                <w:lang w:eastAsia="zh-CN" w:bidi="ar"/>
              </w:rPr>
              <w:t xml:space="preserve">восприятия и навыков звукового анализа и </w:t>
            </w:r>
          </w:p>
          <w:p w:rsidR="00E20EB4" w:rsidRDefault="009857C0">
            <w:pPr>
              <w:widowControl/>
              <w:jc w:val="left"/>
            </w:pPr>
            <w:r w:rsidRPr="009857C0">
              <w:rPr>
                <w:rFonts w:ascii="Times New Roman" w:eastAsia="SimSun" w:hAnsi="Times New Roman" w:cs="Times New Roman"/>
                <w:color w:val="000000"/>
                <w:lang w:eastAsia="zh-CN" w:bidi="ar"/>
              </w:rPr>
              <w:t xml:space="preserve">синтеза. </w:t>
            </w:r>
          </w:p>
          <w:p w:rsidR="00E20EB4" w:rsidRDefault="009857C0">
            <w:pPr>
              <w:widowControl/>
              <w:jc w:val="left"/>
            </w:pPr>
            <w:r w:rsidRPr="009857C0">
              <w:rPr>
                <w:rFonts w:ascii="Times New Roman" w:eastAsia="SimSun" w:hAnsi="Times New Roman" w:cs="Times New Roman"/>
                <w:color w:val="000000"/>
                <w:lang w:eastAsia="zh-CN" w:bidi="ar"/>
              </w:rPr>
              <w:t xml:space="preserve">- Устранение недостатков слоговой </w:t>
            </w:r>
          </w:p>
          <w:p w:rsidR="00E20EB4" w:rsidRDefault="009857C0">
            <w:pPr>
              <w:widowControl/>
              <w:jc w:val="left"/>
            </w:pPr>
            <w:r w:rsidRPr="009857C0">
              <w:rPr>
                <w:rFonts w:ascii="Times New Roman" w:eastAsia="SimSun" w:hAnsi="Times New Roman" w:cs="Times New Roman"/>
                <w:color w:val="000000"/>
                <w:lang w:eastAsia="zh-CN" w:bidi="ar"/>
              </w:rPr>
              <w:t xml:space="preserve">структуры слова. </w:t>
            </w:r>
          </w:p>
          <w:p w:rsidR="00E20EB4" w:rsidRDefault="009857C0">
            <w:pPr>
              <w:widowControl/>
              <w:jc w:val="left"/>
            </w:pPr>
            <w:r w:rsidRPr="009857C0">
              <w:rPr>
                <w:rFonts w:ascii="Times New Roman" w:eastAsia="SimSun" w:hAnsi="Times New Roman" w:cs="Times New Roman"/>
                <w:color w:val="000000"/>
                <w:lang w:eastAsia="zh-CN" w:bidi="ar"/>
              </w:rPr>
              <w:t xml:space="preserve">- Обучение грамоте. </w:t>
            </w:r>
          </w:p>
          <w:p w:rsidR="00E20EB4" w:rsidRDefault="009857C0">
            <w:pPr>
              <w:widowControl/>
              <w:jc w:val="left"/>
            </w:pPr>
            <w:r w:rsidRPr="009857C0">
              <w:rPr>
                <w:rFonts w:ascii="Times New Roman" w:eastAsia="SimSun" w:hAnsi="Times New Roman" w:cs="Times New Roman"/>
                <w:color w:val="000000"/>
                <w:lang w:eastAsia="zh-CN" w:bidi="ar"/>
              </w:rPr>
              <w:t xml:space="preserve">- Отработка новых лексико-грамматических </w:t>
            </w:r>
          </w:p>
          <w:p w:rsidR="00E20EB4" w:rsidRDefault="009857C0">
            <w:pPr>
              <w:widowControl/>
              <w:jc w:val="left"/>
            </w:pPr>
            <w:r w:rsidRPr="009857C0">
              <w:rPr>
                <w:rFonts w:ascii="Times New Roman" w:eastAsia="SimSun" w:hAnsi="Times New Roman" w:cs="Times New Roman"/>
                <w:color w:val="000000"/>
                <w:lang w:eastAsia="zh-CN" w:bidi="ar"/>
              </w:rPr>
              <w:t xml:space="preserve">категорий. </w:t>
            </w:r>
          </w:p>
          <w:p w:rsidR="00E20EB4" w:rsidRDefault="009857C0">
            <w:pPr>
              <w:widowControl/>
              <w:jc w:val="left"/>
            </w:pPr>
            <w:r w:rsidRPr="009857C0">
              <w:rPr>
                <w:rFonts w:ascii="Times New Roman" w:eastAsia="SimSun" w:hAnsi="Times New Roman" w:cs="Times New Roman"/>
                <w:color w:val="000000"/>
                <w:lang w:eastAsia="zh-CN" w:bidi="ar"/>
              </w:rPr>
              <w:t xml:space="preserve">- Обеспечение гибкого, щадящего режима. </w:t>
            </w:r>
          </w:p>
          <w:p w:rsidR="00E20EB4" w:rsidRDefault="009857C0">
            <w:pPr>
              <w:widowControl/>
              <w:jc w:val="left"/>
            </w:pPr>
            <w:r w:rsidRPr="009857C0">
              <w:rPr>
                <w:rFonts w:ascii="Times New Roman" w:eastAsia="SimSun" w:hAnsi="Times New Roman" w:cs="Times New Roman"/>
                <w:color w:val="000000"/>
                <w:lang w:eastAsia="zh-CN" w:bidi="ar"/>
              </w:rPr>
              <w:t xml:space="preserve">- Обогащение словарного запаса, </w:t>
            </w:r>
          </w:p>
          <w:p w:rsidR="00E20EB4" w:rsidRDefault="009857C0">
            <w:pPr>
              <w:widowControl/>
              <w:jc w:val="left"/>
            </w:pPr>
            <w:r w:rsidRPr="009857C0">
              <w:rPr>
                <w:rFonts w:ascii="Times New Roman" w:eastAsia="SimSun" w:hAnsi="Times New Roman" w:cs="Times New Roman"/>
                <w:color w:val="000000"/>
                <w:lang w:eastAsia="zh-CN" w:bidi="ar"/>
              </w:rPr>
              <w:t xml:space="preserve">формирование лексико-грамматического </w:t>
            </w:r>
          </w:p>
          <w:p w:rsidR="00E20EB4" w:rsidRDefault="009857C0">
            <w:pPr>
              <w:widowControl/>
              <w:jc w:val="left"/>
            </w:pPr>
            <w:r w:rsidRPr="009857C0">
              <w:rPr>
                <w:rFonts w:ascii="Times New Roman" w:eastAsia="SimSun" w:hAnsi="Times New Roman" w:cs="Times New Roman"/>
                <w:color w:val="000000"/>
                <w:lang w:eastAsia="zh-CN" w:bidi="ar"/>
              </w:rPr>
              <w:t xml:space="preserve">строя речи. </w:t>
            </w:r>
          </w:p>
          <w:p w:rsidR="00E20EB4" w:rsidRDefault="009857C0">
            <w:pPr>
              <w:widowControl/>
              <w:jc w:val="left"/>
            </w:pPr>
            <w:r w:rsidRPr="009857C0">
              <w:rPr>
                <w:rFonts w:ascii="Times New Roman" w:eastAsia="SimSun" w:hAnsi="Times New Roman" w:cs="Times New Roman"/>
                <w:color w:val="000000"/>
                <w:lang w:eastAsia="zh-CN" w:bidi="ar"/>
              </w:rPr>
              <w:t xml:space="preserve">- Формирование звукопроизношения </w:t>
            </w:r>
          </w:p>
          <w:p w:rsidR="00E20EB4" w:rsidRDefault="009857C0">
            <w:pPr>
              <w:widowControl/>
              <w:jc w:val="left"/>
            </w:pPr>
            <w:r w:rsidRPr="009857C0">
              <w:rPr>
                <w:rFonts w:ascii="Times New Roman" w:eastAsia="SimSun" w:hAnsi="Times New Roman" w:cs="Times New Roman"/>
                <w:color w:val="000000"/>
                <w:lang w:eastAsia="zh-CN" w:bidi="ar"/>
              </w:rPr>
              <w:t xml:space="preserve">с использованием оздоровительных </w:t>
            </w:r>
          </w:p>
          <w:p w:rsidR="00E20EB4" w:rsidRDefault="009857C0">
            <w:pPr>
              <w:widowControl/>
              <w:jc w:val="left"/>
            </w:pPr>
            <w:r w:rsidRPr="009857C0">
              <w:rPr>
                <w:rFonts w:ascii="Times New Roman" w:eastAsia="SimSun" w:hAnsi="Times New Roman" w:cs="Times New Roman"/>
                <w:color w:val="000000"/>
                <w:lang w:eastAsia="zh-CN" w:bidi="ar"/>
              </w:rPr>
              <w:t xml:space="preserve">технологий. </w:t>
            </w:r>
          </w:p>
          <w:p w:rsidR="00E20EB4" w:rsidRDefault="009857C0">
            <w:pPr>
              <w:widowControl/>
              <w:jc w:val="left"/>
            </w:pPr>
            <w:r w:rsidRPr="009857C0">
              <w:rPr>
                <w:rFonts w:ascii="Times New Roman" w:eastAsia="SimSun" w:hAnsi="Times New Roman" w:cs="Times New Roman"/>
                <w:color w:val="000000"/>
                <w:lang w:eastAsia="zh-CN" w:bidi="ar"/>
              </w:rPr>
              <w:t xml:space="preserve">- Гимнастика артикуляционная, </w:t>
            </w:r>
          </w:p>
          <w:p w:rsidR="00E20EB4" w:rsidRDefault="009857C0">
            <w:pPr>
              <w:widowControl/>
              <w:jc w:val="left"/>
            </w:pPr>
            <w:r w:rsidRPr="009857C0">
              <w:rPr>
                <w:rFonts w:ascii="Times New Roman" w:eastAsia="SimSun" w:hAnsi="Times New Roman" w:cs="Times New Roman"/>
                <w:color w:val="000000"/>
                <w:lang w:eastAsia="zh-CN" w:bidi="ar"/>
              </w:rPr>
              <w:t>пальчиковая, дыхательная</w:t>
            </w:r>
            <w:r>
              <w:rPr>
                <w:rFonts w:ascii="Times New Roman" w:eastAsia="SimSun" w:hAnsi="Times New Roman" w:cs="Times New Roman"/>
                <w:color w:val="000000"/>
                <w:lang w:eastAsia="zh-CN" w:bidi="ar"/>
              </w:rPr>
              <w:t>.</w:t>
            </w:r>
            <w:r w:rsidRPr="009857C0">
              <w:rPr>
                <w:rFonts w:ascii="Times New Roman" w:eastAsia="SimSun" w:hAnsi="Times New Roman" w:cs="Times New Roman"/>
                <w:color w:val="000000"/>
                <w:lang w:eastAsia="zh-CN" w:bidi="ar"/>
              </w:rPr>
              <w:t xml:space="preserve"> </w:t>
            </w:r>
          </w:p>
          <w:p w:rsidR="00E20EB4" w:rsidRDefault="009857C0">
            <w:pPr>
              <w:widowControl/>
              <w:jc w:val="left"/>
            </w:pPr>
            <w:r w:rsidRPr="009857C0">
              <w:rPr>
                <w:rFonts w:ascii="Times New Roman" w:eastAsia="SimSun" w:hAnsi="Times New Roman" w:cs="Times New Roman"/>
                <w:color w:val="000000"/>
                <w:lang w:eastAsia="zh-CN" w:bidi="ar"/>
              </w:rPr>
              <w:t xml:space="preserve">- Самомассаж языка, лица; </w:t>
            </w:r>
          </w:p>
          <w:p w:rsidR="00E20EB4" w:rsidRDefault="009857C0">
            <w:pPr>
              <w:widowControl/>
              <w:jc w:val="left"/>
            </w:pPr>
            <w:r w:rsidRPr="009857C0">
              <w:rPr>
                <w:rFonts w:ascii="Times New Roman" w:eastAsia="SimSun" w:hAnsi="Times New Roman" w:cs="Times New Roman"/>
                <w:color w:val="000000"/>
                <w:lang w:eastAsia="zh-CN" w:bidi="ar"/>
              </w:rPr>
              <w:t xml:space="preserve">физкультминутки, упражнения на </w:t>
            </w:r>
          </w:p>
          <w:p w:rsidR="00E20EB4" w:rsidRDefault="009857C0">
            <w:pPr>
              <w:widowControl/>
              <w:jc w:val="left"/>
            </w:pPr>
            <w:r w:rsidRPr="009857C0">
              <w:rPr>
                <w:rFonts w:ascii="Times New Roman" w:eastAsia="SimSun" w:hAnsi="Times New Roman" w:cs="Times New Roman"/>
                <w:color w:val="000000"/>
                <w:lang w:eastAsia="zh-CN" w:bidi="ar"/>
              </w:rPr>
              <w:t xml:space="preserve">релаксацию. </w:t>
            </w:r>
          </w:p>
          <w:p w:rsidR="00E20EB4" w:rsidRDefault="009857C0">
            <w:pPr>
              <w:widowControl/>
              <w:jc w:val="left"/>
            </w:pPr>
            <w:r w:rsidRPr="009857C0">
              <w:rPr>
                <w:rFonts w:ascii="Times New Roman" w:eastAsia="SimSun" w:hAnsi="Times New Roman" w:cs="Times New Roman"/>
                <w:color w:val="000000"/>
                <w:lang w:eastAsia="zh-CN" w:bidi="ar"/>
              </w:rPr>
              <w:t xml:space="preserve">- Работа с воспитателями </w:t>
            </w:r>
          </w:p>
          <w:p w:rsidR="00E20EB4" w:rsidRDefault="009857C0">
            <w:pPr>
              <w:widowControl/>
              <w:jc w:val="left"/>
            </w:pPr>
            <w:r w:rsidRPr="009857C0">
              <w:rPr>
                <w:rFonts w:ascii="Times New Roman" w:eastAsia="SimSun" w:hAnsi="Times New Roman" w:cs="Times New Roman"/>
                <w:color w:val="000000"/>
                <w:lang w:eastAsia="zh-CN" w:bidi="ar"/>
              </w:rPr>
              <w:t xml:space="preserve">и родителями. </w:t>
            </w:r>
          </w:p>
          <w:p w:rsidR="00E20EB4" w:rsidRDefault="009857C0">
            <w:pPr>
              <w:widowControl/>
              <w:jc w:val="left"/>
            </w:pPr>
            <w:r w:rsidRPr="009857C0">
              <w:rPr>
                <w:rFonts w:ascii="Times New Roman" w:eastAsia="SimSun" w:hAnsi="Times New Roman" w:cs="Times New Roman"/>
                <w:color w:val="000000"/>
                <w:lang w:eastAsia="zh-CN" w:bidi="ar"/>
              </w:rPr>
              <w:t xml:space="preserve">- Изучение уровня речевых, познавательных </w:t>
            </w:r>
          </w:p>
          <w:p w:rsidR="00E20EB4" w:rsidRDefault="009857C0">
            <w:pPr>
              <w:widowControl/>
              <w:jc w:val="left"/>
            </w:pPr>
            <w:r w:rsidRPr="009857C0">
              <w:rPr>
                <w:rFonts w:ascii="Times New Roman" w:eastAsia="SimSun" w:hAnsi="Times New Roman" w:cs="Times New Roman"/>
                <w:color w:val="000000"/>
                <w:lang w:eastAsia="zh-CN" w:bidi="ar"/>
              </w:rPr>
              <w:lastRenderedPageBreak/>
              <w:t xml:space="preserve">и индивидуально-личностных особенностей </w:t>
            </w:r>
          </w:p>
          <w:p w:rsidR="00E20EB4" w:rsidRDefault="009857C0">
            <w:pPr>
              <w:widowControl/>
              <w:jc w:val="left"/>
            </w:pPr>
            <w:r w:rsidRPr="009857C0">
              <w:rPr>
                <w:rFonts w:ascii="Times New Roman" w:eastAsia="SimSun" w:hAnsi="Times New Roman" w:cs="Times New Roman"/>
                <w:color w:val="000000"/>
                <w:lang w:eastAsia="zh-CN" w:bidi="ar"/>
              </w:rPr>
              <w:t xml:space="preserve">детей. </w:t>
            </w:r>
          </w:p>
          <w:p w:rsidR="00E20EB4" w:rsidRDefault="009857C0">
            <w:pPr>
              <w:widowControl/>
              <w:jc w:val="left"/>
            </w:pPr>
            <w:r w:rsidRPr="009857C0">
              <w:rPr>
                <w:rFonts w:ascii="Times New Roman" w:eastAsia="SimSun" w:hAnsi="Times New Roman" w:cs="Times New Roman"/>
                <w:color w:val="000000"/>
                <w:lang w:eastAsia="zh-CN" w:bidi="ar"/>
              </w:rPr>
              <w:t xml:space="preserve">- Определение основных направлений </w:t>
            </w:r>
          </w:p>
          <w:p w:rsidR="00E20EB4" w:rsidRDefault="009857C0">
            <w:pPr>
              <w:widowControl/>
              <w:jc w:val="left"/>
            </w:pPr>
            <w:r w:rsidRPr="009857C0">
              <w:rPr>
                <w:rFonts w:ascii="Times New Roman" w:eastAsia="SimSun" w:hAnsi="Times New Roman" w:cs="Times New Roman"/>
                <w:color w:val="000000"/>
                <w:lang w:eastAsia="zh-CN" w:bidi="ar"/>
              </w:rPr>
              <w:t xml:space="preserve">и содержания коррекционно- </w:t>
            </w:r>
          </w:p>
          <w:p w:rsidR="00E20EB4" w:rsidRDefault="009857C0">
            <w:pPr>
              <w:widowControl/>
              <w:jc w:val="left"/>
            </w:pPr>
            <w:r w:rsidRPr="009857C0">
              <w:rPr>
                <w:rFonts w:ascii="Times New Roman" w:eastAsia="SimSun" w:hAnsi="Times New Roman" w:cs="Times New Roman"/>
                <w:color w:val="000000"/>
                <w:lang w:eastAsia="zh-CN" w:bidi="ar"/>
              </w:rPr>
              <w:t xml:space="preserve">логопедической работы с каждым </w:t>
            </w:r>
          </w:p>
          <w:p w:rsidR="00E20EB4" w:rsidRDefault="009857C0">
            <w:pPr>
              <w:widowControl/>
              <w:jc w:val="left"/>
            </w:pPr>
            <w:r w:rsidRPr="009857C0">
              <w:rPr>
                <w:rFonts w:ascii="Times New Roman" w:eastAsia="SimSun" w:hAnsi="Times New Roman" w:cs="Times New Roman"/>
                <w:color w:val="000000"/>
                <w:lang w:eastAsia="zh-CN" w:bidi="ar"/>
              </w:rPr>
              <w:t xml:space="preserve">ребенком. </w:t>
            </w:r>
          </w:p>
          <w:p w:rsidR="00E20EB4" w:rsidRDefault="009857C0">
            <w:pPr>
              <w:widowControl/>
              <w:jc w:val="left"/>
            </w:pPr>
            <w:r w:rsidRPr="009857C0">
              <w:rPr>
                <w:rFonts w:ascii="Times New Roman" w:eastAsia="SimSun" w:hAnsi="Times New Roman" w:cs="Times New Roman"/>
                <w:color w:val="000000"/>
                <w:lang w:eastAsia="zh-CN" w:bidi="ar"/>
              </w:rPr>
              <w:t xml:space="preserve">- Предупреждение нарушений письма и </w:t>
            </w:r>
          </w:p>
          <w:p w:rsidR="00E20EB4" w:rsidRDefault="009857C0">
            <w:pPr>
              <w:widowControl/>
              <w:jc w:val="left"/>
            </w:pPr>
            <w:r w:rsidRPr="009857C0">
              <w:rPr>
                <w:rFonts w:ascii="Times New Roman" w:eastAsia="SimSun" w:hAnsi="Times New Roman" w:cs="Times New Roman"/>
                <w:color w:val="000000"/>
                <w:lang w:eastAsia="zh-CN" w:bidi="ar"/>
              </w:rPr>
              <w:t xml:space="preserve">чтения. </w:t>
            </w:r>
          </w:p>
          <w:p w:rsidR="00E20EB4" w:rsidRDefault="00E20EB4">
            <w:pPr>
              <w:widowControl/>
              <w:jc w:val="left"/>
            </w:pPr>
          </w:p>
          <w:p w:rsidR="00E20EB4" w:rsidRDefault="00E20EB4">
            <w:pPr>
              <w:widowControl/>
              <w:rPr>
                <w:rFonts w:ascii="Times New Roman" w:hAnsi="Times New Roman" w:cs="Times New Roman"/>
                <w:sz w:val="28"/>
                <w:szCs w:val="28"/>
              </w:rPr>
            </w:pPr>
          </w:p>
        </w:tc>
        <w:tc>
          <w:tcPr>
            <w:tcW w:w="4980" w:type="dxa"/>
          </w:tcPr>
          <w:p w:rsidR="00E20EB4" w:rsidRDefault="009857C0">
            <w:pPr>
              <w:widowControl/>
              <w:jc w:val="left"/>
            </w:pPr>
            <w:r>
              <w:rPr>
                <w:rFonts w:ascii="Times New Roman" w:eastAsia="SimSun" w:hAnsi="Times New Roman" w:cs="Times New Roman"/>
                <w:color w:val="000000"/>
                <w:lang w:eastAsia="zh-CN" w:bidi="ar"/>
              </w:rPr>
              <w:lastRenderedPageBreak/>
              <w:t>-</w:t>
            </w:r>
            <w:r w:rsidRPr="009857C0">
              <w:rPr>
                <w:rFonts w:ascii="Times New Roman" w:eastAsia="SimSun" w:hAnsi="Times New Roman" w:cs="Times New Roman"/>
                <w:color w:val="000000"/>
                <w:lang w:eastAsia="zh-CN" w:bidi="ar"/>
              </w:rPr>
              <w:t xml:space="preserve">Систематический контроль за </w:t>
            </w:r>
          </w:p>
          <w:p w:rsidR="00E20EB4" w:rsidRDefault="009857C0">
            <w:pPr>
              <w:widowControl/>
              <w:jc w:val="left"/>
            </w:pPr>
            <w:r w:rsidRPr="009857C0">
              <w:rPr>
                <w:rFonts w:ascii="Times New Roman" w:eastAsia="SimSun" w:hAnsi="Times New Roman" w:cs="Times New Roman"/>
                <w:color w:val="000000"/>
                <w:lang w:eastAsia="zh-CN" w:bidi="ar"/>
              </w:rPr>
              <w:t xml:space="preserve">поставленными звуками и грамматической </w:t>
            </w:r>
          </w:p>
          <w:p w:rsidR="00E20EB4" w:rsidRDefault="009857C0">
            <w:pPr>
              <w:widowControl/>
              <w:jc w:val="left"/>
            </w:pPr>
            <w:r w:rsidRPr="009857C0">
              <w:rPr>
                <w:rFonts w:ascii="Times New Roman" w:eastAsia="SimSun" w:hAnsi="Times New Roman" w:cs="Times New Roman"/>
                <w:color w:val="000000"/>
                <w:lang w:eastAsia="zh-CN" w:bidi="ar"/>
              </w:rPr>
              <w:t xml:space="preserve">правильностью речи детей в процессе всех </w:t>
            </w:r>
          </w:p>
          <w:p w:rsidR="00E20EB4" w:rsidRDefault="009857C0">
            <w:pPr>
              <w:widowControl/>
              <w:jc w:val="left"/>
            </w:pPr>
            <w:r w:rsidRPr="009857C0">
              <w:rPr>
                <w:rFonts w:ascii="Times New Roman" w:eastAsia="SimSun" w:hAnsi="Times New Roman" w:cs="Times New Roman"/>
                <w:color w:val="000000"/>
                <w:lang w:eastAsia="zh-CN" w:bidi="ar"/>
              </w:rPr>
              <w:t xml:space="preserve">режимных моментов. </w:t>
            </w:r>
          </w:p>
          <w:p w:rsidR="00E20EB4" w:rsidRDefault="009857C0">
            <w:pPr>
              <w:widowControl/>
              <w:jc w:val="left"/>
            </w:pPr>
            <w:r w:rsidRPr="009857C0">
              <w:rPr>
                <w:rFonts w:ascii="Times New Roman" w:eastAsia="SimSun" w:hAnsi="Times New Roman" w:cs="Times New Roman"/>
                <w:color w:val="000000"/>
                <w:lang w:eastAsia="zh-CN" w:bidi="ar"/>
              </w:rPr>
              <w:t xml:space="preserve">- Включение отработанных грамматических </w:t>
            </w:r>
          </w:p>
          <w:p w:rsidR="00E20EB4" w:rsidRDefault="009857C0">
            <w:pPr>
              <w:widowControl/>
              <w:jc w:val="left"/>
            </w:pPr>
            <w:r w:rsidRPr="009857C0">
              <w:rPr>
                <w:rFonts w:ascii="Times New Roman" w:eastAsia="SimSun" w:hAnsi="Times New Roman" w:cs="Times New Roman"/>
                <w:color w:val="000000"/>
                <w:lang w:eastAsia="zh-CN" w:bidi="ar"/>
              </w:rPr>
              <w:t xml:space="preserve">конструкций в ситуации естественного </w:t>
            </w:r>
          </w:p>
          <w:p w:rsidR="00E20EB4" w:rsidRDefault="009857C0">
            <w:pPr>
              <w:widowControl/>
              <w:jc w:val="left"/>
            </w:pPr>
            <w:r w:rsidRPr="009857C0">
              <w:rPr>
                <w:rFonts w:ascii="Times New Roman" w:eastAsia="SimSun" w:hAnsi="Times New Roman" w:cs="Times New Roman"/>
                <w:color w:val="000000"/>
                <w:lang w:eastAsia="zh-CN" w:bidi="ar"/>
              </w:rPr>
              <w:t xml:space="preserve">общения детей. </w:t>
            </w:r>
          </w:p>
          <w:p w:rsidR="00E20EB4" w:rsidRDefault="009857C0">
            <w:pPr>
              <w:widowControl/>
              <w:jc w:val="left"/>
            </w:pPr>
            <w:r w:rsidRPr="009857C0">
              <w:rPr>
                <w:rFonts w:ascii="Times New Roman" w:eastAsia="SimSun" w:hAnsi="Times New Roman" w:cs="Times New Roman"/>
                <w:color w:val="000000"/>
                <w:lang w:eastAsia="zh-CN" w:bidi="ar"/>
              </w:rPr>
              <w:t xml:space="preserve">- Формирование связной речи (заучивание </w:t>
            </w:r>
          </w:p>
          <w:p w:rsidR="00E20EB4" w:rsidRDefault="009857C0">
            <w:pPr>
              <w:widowControl/>
              <w:jc w:val="left"/>
            </w:pPr>
            <w:r w:rsidRPr="009857C0">
              <w:rPr>
                <w:rFonts w:ascii="Times New Roman" w:eastAsia="SimSun" w:hAnsi="Times New Roman" w:cs="Times New Roman"/>
                <w:color w:val="000000"/>
                <w:lang w:eastAsia="zh-CN" w:bidi="ar"/>
              </w:rPr>
              <w:t xml:space="preserve">стихотворений, потешек, текстов; знакомство </w:t>
            </w:r>
          </w:p>
          <w:p w:rsidR="00E20EB4" w:rsidRDefault="009857C0">
            <w:pPr>
              <w:widowControl/>
              <w:jc w:val="left"/>
            </w:pPr>
            <w:r w:rsidRPr="009857C0">
              <w:rPr>
                <w:rFonts w:ascii="Times New Roman" w:eastAsia="SimSun" w:hAnsi="Times New Roman" w:cs="Times New Roman"/>
                <w:color w:val="000000"/>
                <w:lang w:eastAsia="zh-CN" w:bidi="ar"/>
              </w:rPr>
              <w:t xml:space="preserve">с художественной литературой; работа </w:t>
            </w:r>
          </w:p>
          <w:p w:rsidR="00E20EB4" w:rsidRDefault="009857C0">
            <w:pPr>
              <w:widowControl/>
              <w:jc w:val="left"/>
            </w:pPr>
            <w:r w:rsidRPr="009857C0">
              <w:rPr>
                <w:rFonts w:ascii="Times New Roman" w:eastAsia="SimSun" w:hAnsi="Times New Roman" w:cs="Times New Roman"/>
                <w:color w:val="000000"/>
                <w:lang w:eastAsia="zh-CN" w:bidi="ar"/>
              </w:rPr>
              <w:t xml:space="preserve">над пересказом и составлением всех видов </w:t>
            </w:r>
          </w:p>
          <w:p w:rsidR="00E20EB4" w:rsidRDefault="009857C0">
            <w:pPr>
              <w:widowControl/>
              <w:jc w:val="left"/>
            </w:pPr>
            <w:r w:rsidRPr="009857C0">
              <w:rPr>
                <w:rFonts w:ascii="Times New Roman" w:eastAsia="SimSun" w:hAnsi="Times New Roman" w:cs="Times New Roman"/>
                <w:color w:val="000000"/>
                <w:lang w:eastAsia="zh-CN" w:bidi="ar"/>
              </w:rPr>
              <w:t xml:space="preserve">рассказывания). </w:t>
            </w:r>
          </w:p>
          <w:p w:rsidR="00E20EB4" w:rsidRDefault="009857C0">
            <w:pPr>
              <w:widowControl/>
              <w:jc w:val="left"/>
            </w:pPr>
            <w:r w:rsidRPr="009857C0">
              <w:rPr>
                <w:rFonts w:ascii="Times New Roman" w:eastAsia="SimSun" w:hAnsi="Times New Roman" w:cs="Times New Roman"/>
                <w:color w:val="000000"/>
                <w:lang w:eastAsia="zh-CN" w:bidi="ar"/>
              </w:rPr>
              <w:t xml:space="preserve">- Закрепление речевых навыков на </w:t>
            </w:r>
          </w:p>
          <w:p w:rsidR="00E20EB4" w:rsidRDefault="009857C0">
            <w:pPr>
              <w:widowControl/>
              <w:jc w:val="left"/>
            </w:pPr>
            <w:r w:rsidRPr="009857C0">
              <w:rPr>
                <w:rFonts w:ascii="Times New Roman" w:eastAsia="SimSun" w:hAnsi="Times New Roman" w:cs="Times New Roman"/>
                <w:color w:val="000000"/>
                <w:lang w:eastAsia="zh-CN" w:bidi="ar"/>
              </w:rPr>
              <w:t xml:space="preserve">индивидуальных занятиях с ребенком по </w:t>
            </w:r>
          </w:p>
          <w:p w:rsidR="00E20EB4" w:rsidRDefault="009857C0">
            <w:pPr>
              <w:widowControl/>
              <w:jc w:val="left"/>
            </w:pPr>
            <w:r w:rsidRPr="009857C0">
              <w:rPr>
                <w:rFonts w:ascii="Times New Roman" w:eastAsia="SimSun" w:hAnsi="Times New Roman" w:cs="Times New Roman"/>
                <w:color w:val="000000"/>
                <w:lang w:eastAsia="zh-CN" w:bidi="ar"/>
              </w:rPr>
              <w:t xml:space="preserve">заданию учителя-логопеда. </w:t>
            </w:r>
          </w:p>
          <w:p w:rsidR="00E20EB4" w:rsidRDefault="009857C0">
            <w:pPr>
              <w:widowControl/>
              <w:jc w:val="left"/>
            </w:pPr>
            <w:r w:rsidRPr="009857C0">
              <w:rPr>
                <w:rFonts w:ascii="Times New Roman" w:eastAsia="SimSun" w:hAnsi="Times New Roman" w:cs="Times New Roman"/>
                <w:color w:val="000000"/>
                <w:lang w:eastAsia="zh-CN" w:bidi="ar"/>
              </w:rPr>
              <w:t xml:space="preserve">- Учет лексической темы при проведении </w:t>
            </w:r>
          </w:p>
          <w:p w:rsidR="00E20EB4" w:rsidRDefault="009857C0">
            <w:pPr>
              <w:widowControl/>
              <w:jc w:val="left"/>
            </w:pPr>
            <w:r w:rsidRPr="009857C0">
              <w:rPr>
                <w:rFonts w:ascii="Times New Roman" w:eastAsia="SimSun" w:hAnsi="Times New Roman" w:cs="Times New Roman"/>
                <w:color w:val="000000"/>
                <w:lang w:eastAsia="zh-CN" w:bidi="ar"/>
              </w:rPr>
              <w:t xml:space="preserve">всех занятий в группе в течение недели. </w:t>
            </w:r>
          </w:p>
          <w:p w:rsidR="00E20EB4" w:rsidRDefault="009857C0">
            <w:pPr>
              <w:widowControl/>
              <w:jc w:val="left"/>
            </w:pPr>
            <w:r w:rsidRPr="009857C0">
              <w:rPr>
                <w:rFonts w:ascii="Times New Roman" w:eastAsia="SimSun" w:hAnsi="Times New Roman" w:cs="Times New Roman"/>
                <w:color w:val="000000"/>
                <w:lang w:eastAsia="zh-CN" w:bidi="ar"/>
              </w:rPr>
              <w:t xml:space="preserve">- Пополнение, уточнение и активизация </w:t>
            </w:r>
          </w:p>
          <w:p w:rsidR="00E20EB4" w:rsidRDefault="009857C0">
            <w:pPr>
              <w:widowControl/>
              <w:jc w:val="left"/>
            </w:pPr>
            <w:r w:rsidRPr="009857C0">
              <w:rPr>
                <w:rFonts w:ascii="Times New Roman" w:eastAsia="SimSun" w:hAnsi="Times New Roman" w:cs="Times New Roman"/>
                <w:color w:val="000000"/>
                <w:lang w:eastAsia="zh-CN" w:bidi="ar"/>
              </w:rPr>
              <w:t xml:space="preserve">словарного запаса детей по текущей </w:t>
            </w:r>
          </w:p>
          <w:p w:rsidR="00E20EB4" w:rsidRDefault="009857C0">
            <w:pPr>
              <w:widowControl/>
              <w:jc w:val="left"/>
            </w:pPr>
            <w:r w:rsidRPr="009857C0">
              <w:rPr>
                <w:rFonts w:ascii="Times New Roman" w:eastAsia="SimSun" w:hAnsi="Times New Roman" w:cs="Times New Roman"/>
                <w:color w:val="000000"/>
                <w:lang w:eastAsia="zh-CN" w:bidi="ar"/>
              </w:rPr>
              <w:t xml:space="preserve">лексической теме в процессе всех режимных </w:t>
            </w:r>
          </w:p>
          <w:p w:rsidR="00E20EB4" w:rsidRDefault="009857C0">
            <w:pPr>
              <w:widowControl/>
              <w:jc w:val="left"/>
            </w:pPr>
            <w:r w:rsidRPr="009857C0">
              <w:rPr>
                <w:rFonts w:ascii="Times New Roman" w:eastAsia="SimSun" w:hAnsi="Times New Roman" w:cs="Times New Roman"/>
                <w:color w:val="000000"/>
                <w:lang w:eastAsia="zh-CN" w:bidi="ar"/>
              </w:rPr>
              <w:t xml:space="preserve">моментов. </w:t>
            </w:r>
          </w:p>
          <w:p w:rsidR="00E20EB4" w:rsidRDefault="009857C0">
            <w:pPr>
              <w:widowControl/>
              <w:jc w:val="left"/>
            </w:pPr>
            <w:r w:rsidRPr="009857C0">
              <w:rPr>
                <w:rFonts w:ascii="Times New Roman" w:eastAsia="SimSun" w:hAnsi="Times New Roman" w:cs="Times New Roman"/>
                <w:color w:val="000000"/>
                <w:lang w:eastAsia="zh-CN" w:bidi="ar"/>
              </w:rPr>
              <w:t xml:space="preserve">- Развитие понимания речи, внимания, </w:t>
            </w:r>
          </w:p>
          <w:p w:rsidR="00E20EB4" w:rsidRDefault="009857C0">
            <w:pPr>
              <w:widowControl/>
              <w:jc w:val="left"/>
            </w:pPr>
            <w:r w:rsidRPr="009857C0">
              <w:rPr>
                <w:rFonts w:ascii="Times New Roman" w:eastAsia="SimSun" w:hAnsi="Times New Roman" w:cs="Times New Roman"/>
                <w:color w:val="000000"/>
                <w:lang w:eastAsia="zh-CN" w:bidi="ar"/>
              </w:rPr>
              <w:t xml:space="preserve">памяти, логического мышления, воображения </w:t>
            </w:r>
          </w:p>
          <w:p w:rsidR="00E20EB4" w:rsidRDefault="009857C0">
            <w:pPr>
              <w:widowControl/>
              <w:jc w:val="left"/>
            </w:pPr>
            <w:r w:rsidRPr="009857C0">
              <w:rPr>
                <w:rFonts w:ascii="Times New Roman" w:eastAsia="SimSun" w:hAnsi="Times New Roman" w:cs="Times New Roman"/>
                <w:color w:val="000000"/>
                <w:lang w:eastAsia="zh-CN" w:bidi="ar"/>
              </w:rPr>
              <w:t xml:space="preserve">в игровых упражнениях на правильно </w:t>
            </w:r>
          </w:p>
          <w:p w:rsidR="00E20EB4" w:rsidRDefault="009857C0">
            <w:pPr>
              <w:widowControl/>
              <w:jc w:val="left"/>
            </w:pPr>
            <w:r w:rsidRPr="009857C0">
              <w:rPr>
                <w:rFonts w:ascii="Times New Roman" w:eastAsia="SimSun" w:hAnsi="Times New Roman" w:cs="Times New Roman"/>
                <w:color w:val="000000"/>
                <w:lang w:eastAsia="zh-CN" w:bidi="ar"/>
              </w:rPr>
              <w:t>произносимом речевом материале.</w:t>
            </w:r>
          </w:p>
          <w:p w:rsidR="00E20EB4" w:rsidRDefault="009857C0">
            <w:pPr>
              <w:widowControl/>
              <w:jc w:val="left"/>
            </w:pPr>
            <w:r w:rsidRPr="009857C0">
              <w:rPr>
                <w:rFonts w:ascii="Times New Roman" w:eastAsia="SimSun" w:hAnsi="Times New Roman" w:cs="Times New Roman"/>
                <w:color w:val="000000"/>
                <w:lang w:eastAsia="zh-CN" w:bidi="ar"/>
              </w:rPr>
              <w:t>- Развитие мелкой моторики</w:t>
            </w:r>
            <w:r>
              <w:rPr>
                <w:rFonts w:ascii="Times New Roman" w:eastAsia="SimSun" w:hAnsi="Times New Roman" w:cs="Times New Roman"/>
                <w:color w:val="000000"/>
                <w:lang w:eastAsia="zh-CN" w:bidi="ar"/>
              </w:rPr>
              <w:t>.</w:t>
            </w:r>
            <w:r w:rsidRPr="009857C0">
              <w:rPr>
                <w:rFonts w:ascii="Times New Roman" w:eastAsia="SimSun" w:hAnsi="Times New Roman" w:cs="Times New Roman"/>
                <w:color w:val="000000"/>
                <w:lang w:eastAsia="zh-CN" w:bidi="ar"/>
              </w:rPr>
              <w:t xml:space="preserve"> </w:t>
            </w:r>
          </w:p>
          <w:p w:rsidR="00E20EB4" w:rsidRDefault="009857C0">
            <w:pPr>
              <w:widowControl/>
              <w:jc w:val="left"/>
            </w:pPr>
            <w:r w:rsidRPr="009857C0">
              <w:rPr>
                <w:rFonts w:ascii="Times New Roman" w:eastAsia="SimSun" w:hAnsi="Times New Roman" w:cs="Times New Roman"/>
                <w:color w:val="000000"/>
                <w:lang w:eastAsia="zh-CN" w:bidi="ar"/>
              </w:rPr>
              <w:t xml:space="preserve">- Развитие игровой и театрализованной </w:t>
            </w:r>
          </w:p>
          <w:p w:rsidR="00E20EB4" w:rsidRDefault="009857C0">
            <w:pPr>
              <w:widowControl/>
              <w:jc w:val="left"/>
            </w:pPr>
            <w:r w:rsidRPr="009857C0">
              <w:rPr>
                <w:rFonts w:ascii="Times New Roman" w:eastAsia="SimSun" w:hAnsi="Times New Roman" w:cs="Times New Roman"/>
                <w:color w:val="000000"/>
                <w:lang w:eastAsia="zh-CN" w:bidi="ar"/>
              </w:rPr>
              <w:t xml:space="preserve">деятельности. </w:t>
            </w:r>
          </w:p>
          <w:p w:rsidR="00E20EB4" w:rsidRDefault="009857C0">
            <w:pPr>
              <w:widowControl/>
              <w:jc w:val="left"/>
            </w:pPr>
            <w:r w:rsidRPr="009857C0">
              <w:rPr>
                <w:rFonts w:ascii="Times New Roman" w:eastAsia="SimSun" w:hAnsi="Times New Roman" w:cs="Times New Roman"/>
                <w:color w:val="000000"/>
                <w:lang w:eastAsia="zh-CN" w:bidi="ar"/>
              </w:rPr>
              <w:t xml:space="preserve">- Развитие пространственных, временных </w:t>
            </w:r>
          </w:p>
          <w:p w:rsidR="00E20EB4" w:rsidRDefault="009857C0">
            <w:pPr>
              <w:widowControl/>
              <w:jc w:val="left"/>
            </w:pPr>
            <w:r w:rsidRPr="009857C0">
              <w:rPr>
                <w:rFonts w:ascii="Times New Roman" w:eastAsia="SimSun" w:hAnsi="Times New Roman" w:cs="Times New Roman"/>
                <w:color w:val="000000"/>
                <w:lang w:eastAsia="zh-CN" w:bidi="ar"/>
              </w:rPr>
              <w:t xml:space="preserve">и элементарных математических </w:t>
            </w:r>
          </w:p>
          <w:p w:rsidR="00E20EB4" w:rsidRDefault="009857C0">
            <w:pPr>
              <w:widowControl/>
              <w:jc w:val="left"/>
            </w:pPr>
            <w:r w:rsidRPr="009857C0">
              <w:rPr>
                <w:rFonts w:ascii="Times New Roman" w:eastAsia="SimSun" w:hAnsi="Times New Roman" w:cs="Times New Roman"/>
                <w:color w:val="000000"/>
                <w:lang w:eastAsia="zh-CN" w:bidi="ar"/>
              </w:rPr>
              <w:t xml:space="preserve">представлений. </w:t>
            </w:r>
          </w:p>
          <w:p w:rsidR="00E20EB4" w:rsidRDefault="009857C0">
            <w:pPr>
              <w:widowControl/>
              <w:jc w:val="left"/>
            </w:pPr>
            <w:r w:rsidRPr="009857C0">
              <w:rPr>
                <w:rFonts w:ascii="Times New Roman" w:eastAsia="SimSun" w:hAnsi="Times New Roman" w:cs="Times New Roman"/>
                <w:color w:val="000000"/>
                <w:lang w:eastAsia="zh-CN" w:bidi="ar"/>
              </w:rPr>
              <w:t xml:space="preserve">- Обеспечение гибкого оздоровительного </w:t>
            </w:r>
          </w:p>
          <w:p w:rsidR="00E20EB4" w:rsidRDefault="009857C0">
            <w:pPr>
              <w:widowControl/>
              <w:jc w:val="left"/>
            </w:pPr>
            <w:r w:rsidRPr="009857C0">
              <w:rPr>
                <w:rFonts w:ascii="Times New Roman" w:eastAsia="SimSun" w:hAnsi="Times New Roman" w:cs="Times New Roman"/>
                <w:color w:val="000000"/>
                <w:lang w:eastAsia="zh-CN" w:bidi="ar"/>
              </w:rPr>
              <w:lastRenderedPageBreak/>
              <w:t xml:space="preserve">режима. </w:t>
            </w:r>
          </w:p>
          <w:p w:rsidR="00E20EB4" w:rsidRDefault="009857C0">
            <w:pPr>
              <w:widowControl/>
              <w:jc w:val="left"/>
            </w:pPr>
            <w:r w:rsidRPr="009857C0">
              <w:rPr>
                <w:rFonts w:ascii="Times New Roman" w:eastAsia="SimSun" w:hAnsi="Times New Roman" w:cs="Times New Roman"/>
                <w:color w:val="000000"/>
                <w:lang w:eastAsia="zh-CN" w:bidi="ar"/>
              </w:rPr>
              <w:t xml:space="preserve">- Наблюдение за динамикой развития детей. </w:t>
            </w:r>
          </w:p>
          <w:p w:rsidR="00E20EB4" w:rsidRDefault="009857C0">
            <w:pPr>
              <w:widowControl/>
              <w:jc w:val="left"/>
            </w:pPr>
            <w:r w:rsidRPr="009857C0">
              <w:rPr>
                <w:rFonts w:ascii="Times New Roman" w:eastAsia="SimSun" w:hAnsi="Times New Roman" w:cs="Times New Roman"/>
                <w:color w:val="000000"/>
                <w:lang w:eastAsia="zh-CN" w:bidi="ar"/>
              </w:rPr>
              <w:t xml:space="preserve">- Поддержка задач коррекционно- </w:t>
            </w:r>
          </w:p>
          <w:p w:rsidR="00E20EB4" w:rsidRDefault="009857C0">
            <w:pPr>
              <w:widowControl/>
              <w:jc w:val="left"/>
            </w:pPr>
            <w:r w:rsidRPr="009857C0">
              <w:rPr>
                <w:rFonts w:ascii="Times New Roman" w:eastAsia="SimSun" w:hAnsi="Times New Roman" w:cs="Times New Roman"/>
                <w:color w:val="000000"/>
                <w:lang w:eastAsia="zh-CN" w:bidi="ar"/>
              </w:rPr>
              <w:t xml:space="preserve">логопедической работы под руководством </w:t>
            </w:r>
          </w:p>
          <w:p w:rsidR="00E20EB4" w:rsidRDefault="009857C0">
            <w:pPr>
              <w:widowControl/>
              <w:jc w:val="left"/>
            </w:pPr>
            <w:r w:rsidRPr="009857C0">
              <w:rPr>
                <w:rFonts w:ascii="Times New Roman" w:eastAsia="SimSun" w:hAnsi="Times New Roman" w:cs="Times New Roman"/>
                <w:color w:val="000000"/>
                <w:lang w:eastAsia="zh-CN" w:bidi="ar"/>
              </w:rPr>
              <w:t xml:space="preserve">учителя-логопеда. </w:t>
            </w:r>
          </w:p>
          <w:p w:rsidR="00E20EB4" w:rsidRDefault="009857C0">
            <w:pPr>
              <w:widowControl/>
              <w:jc w:val="left"/>
            </w:pPr>
            <w:r w:rsidRPr="009857C0">
              <w:rPr>
                <w:rFonts w:ascii="Times New Roman" w:eastAsia="SimSun" w:hAnsi="Times New Roman" w:cs="Times New Roman"/>
                <w:color w:val="000000"/>
                <w:lang w:eastAsia="zh-CN" w:bidi="ar"/>
              </w:rPr>
              <w:t xml:space="preserve">- Использование оздоровительных </w:t>
            </w:r>
          </w:p>
          <w:p w:rsidR="00E20EB4" w:rsidRDefault="009857C0">
            <w:pPr>
              <w:widowControl/>
              <w:jc w:val="left"/>
            </w:pPr>
            <w:r w:rsidRPr="009857C0">
              <w:rPr>
                <w:rFonts w:ascii="Times New Roman" w:eastAsia="SimSun" w:hAnsi="Times New Roman" w:cs="Times New Roman"/>
                <w:color w:val="000000"/>
                <w:lang w:eastAsia="zh-CN" w:bidi="ar"/>
              </w:rPr>
              <w:t xml:space="preserve">технологий. </w:t>
            </w:r>
          </w:p>
          <w:p w:rsidR="00E20EB4" w:rsidRDefault="009857C0">
            <w:pPr>
              <w:widowControl/>
              <w:jc w:val="left"/>
            </w:pPr>
            <w:r w:rsidRPr="009857C0">
              <w:rPr>
                <w:rFonts w:ascii="Times New Roman" w:eastAsia="SimSun" w:hAnsi="Times New Roman" w:cs="Times New Roman"/>
                <w:color w:val="000000"/>
                <w:lang w:eastAsia="zh-CN" w:bidi="ar"/>
              </w:rPr>
              <w:t xml:space="preserve">- Работа с родителями (законными </w:t>
            </w:r>
          </w:p>
          <w:p w:rsidR="00E20EB4" w:rsidRDefault="009857C0">
            <w:pPr>
              <w:widowControl/>
              <w:jc w:val="left"/>
            </w:pPr>
            <w:r w:rsidRPr="009857C0">
              <w:rPr>
                <w:rFonts w:ascii="Times New Roman" w:eastAsia="SimSun" w:hAnsi="Times New Roman" w:cs="Times New Roman"/>
                <w:color w:val="000000"/>
                <w:lang w:eastAsia="zh-CN" w:bidi="ar"/>
              </w:rPr>
              <w:t>представителями) воспитанников</w:t>
            </w:r>
          </w:p>
          <w:p w:rsidR="00E20EB4" w:rsidRDefault="00E20EB4">
            <w:pPr>
              <w:widowControl/>
              <w:rPr>
                <w:rFonts w:ascii="Times New Roman" w:hAnsi="Times New Roman" w:cs="Times New Roman"/>
                <w:sz w:val="28"/>
                <w:szCs w:val="28"/>
              </w:rPr>
            </w:pPr>
          </w:p>
        </w:tc>
      </w:tr>
    </w:tbl>
    <w:p w:rsidR="00E20EB4" w:rsidRPr="009857C0" w:rsidRDefault="00E20EB4">
      <w:pPr>
        <w:widowControl/>
        <w:jc w:val="left"/>
        <w:rPr>
          <w:rFonts w:ascii="Times New Roman" w:eastAsia="SimSun" w:hAnsi="Times New Roman" w:cs="Times New Roman"/>
          <w:color w:val="000000"/>
          <w:lang w:eastAsia="zh-CN" w:bidi="ar"/>
        </w:rPr>
      </w:pP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Перед началом коррекционно-логопедических занятий учитель-логопед проводит диагностическое обследование детей. Учитель-логопед вместе с воспитателем осуществляет целенаправленное наблюдение за детьми в разных видах деятельности, выявляет структуру речевого нарушения, особенности поведения, личностные характеристики детей. Заканчивая обследование, учитель-логопед оформляет соответствующую документацию: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речевую карту на каждого ребенка;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Pr>
          <w:rFonts w:ascii="Times New Roman" w:eastAsia="SimSun" w:hAnsi="Times New Roman" w:cs="Times New Roman"/>
          <w:color w:val="000000"/>
          <w:sz w:val="28"/>
          <w:szCs w:val="28"/>
          <w:lang w:eastAsia="zh-CN" w:bidi="ar"/>
        </w:rPr>
        <w:t>журнал</w:t>
      </w:r>
      <w:r w:rsidRPr="009857C0">
        <w:rPr>
          <w:rFonts w:ascii="Times New Roman" w:eastAsia="SimSun" w:hAnsi="Times New Roman" w:cs="Times New Roman"/>
          <w:color w:val="000000"/>
          <w:sz w:val="28"/>
          <w:szCs w:val="28"/>
          <w:lang w:eastAsia="zh-CN" w:bidi="ar"/>
        </w:rPr>
        <w:t xml:space="preserve"> </w:t>
      </w:r>
      <w:r>
        <w:rPr>
          <w:rFonts w:ascii="Times New Roman" w:eastAsia="SimSun" w:hAnsi="Times New Roman" w:cs="Times New Roman"/>
          <w:color w:val="000000"/>
          <w:sz w:val="28"/>
          <w:szCs w:val="28"/>
          <w:lang w:eastAsia="zh-CN" w:bidi="ar"/>
        </w:rPr>
        <w:t>взаимодействия</w:t>
      </w:r>
      <w:r w:rsidRPr="009857C0">
        <w:rPr>
          <w:rFonts w:ascii="Times New Roman" w:eastAsia="SimSun" w:hAnsi="Times New Roman" w:cs="Times New Roman"/>
          <w:color w:val="000000"/>
          <w:sz w:val="28"/>
          <w:szCs w:val="28"/>
          <w:lang w:eastAsia="zh-CN" w:bidi="ar"/>
        </w:rPr>
        <w:t xml:space="preserve"> учителя-логопеда и воспитателей</w:t>
      </w:r>
      <w:r>
        <w:rPr>
          <w:rFonts w:ascii="Times New Roman" w:eastAsia="SimSun" w:hAnsi="Times New Roman" w:cs="Times New Roman"/>
          <w:color w:val="000000"/>
          <w:sz w:val="28"/>
          <w:szCs w:val="28"/>
          <w:lang w:eastAsia="zh-CN" w:bidi="ar"/>
        </w:rPr>
        <w:t>.</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Совместно с воспитателем учитель-логопед оформляет родительские уголки, участвует в подготовке и проведении педагогических советов и родительских собраний.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После обследования проводится организационное родительское собрание, на котором </w:t>
      </w:r>
      <w:r>
        <w:rPr>
          <w:rFonts w:ascii="Times New Roman" w:eastAsia="SimSun" w:hAnsi="Times New Roman" w:cs="Times New Roman"/>
          <w:color w:val="000000"/>
          <w:sz w:val="28"/>
          <w:szCs w:val="28"/>
          <w:lang w:eastAsia="zh-CN" w:bidi="ar"/>
        </w:rPr>
        <w:t>разъясняется</w:t>
      </w:r>
      <w:r w:rsidRPr="009857C0">
        <w:rPr>
          <w:rFonts w:ascii="Times New Roman" w:eastAsia="SimSun" w:hAnsi="Times New Roman" w:cs="Times New Roman"/>
          <w:color w:val="000000"/>
          <w:sz w:val="28"/>
          <w:szCs w:val="28"/>
          <w:lang w:eastAsia="zh-CN" w:bidi="ar"/>
        </w:rPr>
        <w:t xml:space="preserve">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этапность коррекционно-развивающей логопедической работы.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Основные требования к организации логопедических занятий  с детьми, имеющими речевые нарушения: </w:t>
      </w:r>
    </w:p>
    <w:p w:rsidR="00E20EB4" w:rsidRPr="009857C0" w:rsidRDefault="009857C0">
      <w:pPr>
        <w:widowControl/>
        <w:rPr>
          <w:rFonts w:ascii="Times New Roman" w:eastAsia="SimSun" w:hAnsi="Times New Roman" w:cs="Times New Roman"/>
          <w:color w:val="000000"/>
          <w:sz w:val="28"/>
          <w:szCs w:val="28"/>
          <w:lang w:eastAsia="zh-CN" w:bidi="ar"/>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занятия отражают основные задачи коррекционно-педагогического воздействия на речь и личность ребенка;</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занятия проводятся по схеме: последовательно, поэтапно; с учетом основных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дидактических принципов, индивидуальных особенностей; с опорой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на сознательность и активность детей; с использованием дидактических пособий, наглядных средств обучения;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занятия согласовываются с требованиями образовательной программы;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занятия поддерживают у ребенка хорошее настроение, бодрость, уверенность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 своих силах;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на занятиях с такими детьми постоянно присутствуют образцы правильной речи, успешно занимающихся детей; магнитофонные и аудио записи и др.;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занятия проводятся на фоне доброжелательного отношения окружающих к ребенку с речевыми нарушениями и правильного его воспитания.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lastRenderedPageBreak/>
        <w:t xml:space="preserve">Учитель-логопед проводит коррекционно-логопедические занятия </w:t>
      </w:r>
      <w:r>
        <w:rPr>
          <w:rFonts w:ascii="Times New Roman" w:eastAsia="SimSun" w:hAnsi="Times New Roman" w:cs="Times New Roman"/>
          <w:color w:val="000000"/>
          <w:sz w:val="28"/>
          <w:szCs w:val="28"/>
          <w:lang w:eastAsia="zh-CN" w:bidi="ar"/>
        </w:rPr>
        <w:t>5</w:t>
      </w:r>
      <w:r w:rsidRPr="009857C0">
        <w:rPr>
          <w:rFonts w:ascii="Times New Roman" w:eastAsia="SimSun" w:hAnsi="Times New Roman" w:cs="Times New Roman"/>
          <w:color w:val="000000"/>
          <w:sz w:val="28"/>
          <w:szCs w:val="28"/>
          <w:lang w:eastAsia="zh-CN" w:bidi="ar"/>
        </w:rPr>
        <w:t xml:space="preserve"> раз в неделю. Эти занятия могут быть </w:t>
      </w:r>
      <w:r>
        <w:rPr>
          <w:rFonts w:ascii="Times New Roman" w:eastAsia="SimSun" w:hAnsi="Times New Roman" w:cs="Times New Roman"/>
          <w:color w:val="000000"/>
          <w:sz w:val="28"/>
          <w:szCs w:val="28"/>
          <w:lang w:eastAsia="zh-CN" w:bidi="ar"/>
        </w:rPr>
        <w:t xml:space="preserve">групповыми, </w:t>
      </w:r>
      <w:r w:rsidRPr="009857C0">
        <w:rPr>
          <w:rFonts w:ascii="Times New Roman" w:eastAsia="SimSun" w:hAnsi="Times New Roman" w:cs="Times New Roman"/>
          <w:color w:val="000000"/>
          <w:sz w:val="28"/>
          <w:szCs w:val="28"/>
          <w:lang w:eastAsia="zh-CN" w:bidi="ar"/>
        </w:rPr>
        <w:t xml:space="preserve">фронтальными и подгрупповыми. Кроме того, в Образовательном учреждении проводятся индивидуальные занятия по коррекции нарушений звукопроизношения.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Воспитатель </w:t>
      </w:r>
      <w:r>
        <w:rPr>
          <w:rFonts w:ascii="Times New Roman" w:eastAsia="SimSun" w:hAnsi="Times New Roman" w:cs="Times New Roman"/>
          <w:color w:val="000000"/>
          <w:sz w:val="28"/>
          <w:szCs w:val="28"/>
          <w:lang w:eastAsia="zh-CN" w:bidi="ar"/>
        </w:rPr>
        <w:t xml:space="preserve">должен закреплять сформированые речевые навыки учителем-логопедом. Кроме того, участвуют в формировании </w:t>
      </w:r>
      <w:r w:rsidRPr="009857C0">
        <w:rPr>
          <w:rFonts w:ascii="Times New Roman" w:eastAsia="SimSun" w:hAnsi="Times New Roman" w:cs="Times New Roman"/>
          <w:color w:val="000000"/>
          <w:sz w:val="28"/>
          <w:szCs w:val="28"/>
          <w:lang w:eastAsia="zh-CN" w:bidi="ar"/>
        </w:rPr>
        <w:t xml:space="preserve"> внеречевых познавательных психических процессов.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 логопедической группе </w:t>
      </w:r>
      <w:r w:rsidRPr="009857C0">
        <w:rPr>
          <w:rFonts w:ascii="Times New Roman" w:eastAsia="SimSun" w:hAnsi="Times New Roman" w:cs="Times New Roman"/>
          <w:b/>
          <w:bCs/>
          <w:color w:val="000000"/>
          <w:sz w:val="28"/>
          <w:szCs w:val="28"/>
          <w:lang w:eastAsia="zh-CN" w:bidi="ar"/>
        </w:rPr>
        <w:t xml:space="preserve">коррекционное направление </w:t>
      </w:r>
      <w:r w:rsidRPr="009857C0">
        <w:rPr>
          <w:rFonts w:ascii="Times New Roman" w:eastAsia="SimSun" w:hAnsi="Times New Roman" w:cs="Times New Roman"/>
          <w:color w:val="000000"/>
          <w:sz w:val="28"/>
          <w:szCs w:val="28"/>
          <w:lang w:eastAsia="zh-CN" w:bidi="ar"/>
        </w:rPr>
        <w:t xml:space="preserve">работы </w:t>
      </w:r>
      <w:r w:rsidRPr="009857C0">
        <w:rPr>
          <w:rFonts w:ascii="Times New Roman" w:eastAsia="SimSun" w:hAnsi="Times New Roman" w:cs="Times New Roman"/>
          <w:b/>
          <w:bCs/>
          <w:color w:val="000000"/>
          <w:sz w:val="28"/>
          <w:szCs w:val="28"/>
          <w:lang w:eastAsia="zh-CN" w:bidi="ar"/>
        </w:rPr>
        <w:t xml:space="preserve">является ведущим, а общеобразовательное </w:t>
      </w:r>
      <w:r w:rsidRPr="009857C0">
        <w:rPr>
          <w:rFonts w:ascii="TimesNewRomanPS-BoldMT" w:eastAsia="TimesNewRomanPS-BoldMT" w:hAnsi="TimesNewRomanPS-BoldMT" w:cs="TimesNewRomanPS-BoldMT"/>
          <w:b/>
          <w:bCs/>
          <w:color w:val="000000"/>
          <w:sz w:val="28"/>
          <w:szCs w:val="28"/>
          <w:lang w:eastAsia="zh-CN" w:bidi="ar"/>
        </w:rPr>
        <w:t xml:space="preserve">– </w:t>
      </w:r>
      <w:r w:rsidRPr="009857C0">
        <w:rPr>
          <w:rFonts w:ascii="Times New Roman" w:eastAsia="SimSun" w:hAnsi="Times New Roman" w:cs="Times New Roman"/>
          <w:b/>
          <w:bCs/>
          <w:color w:val="000000"/>
          <w:sz w:val="28"/>
          <w:szCs w:val="28"/>
          <w:lang w:eastAsia="zh-CN" w:bidi="ar"/>
        </w:rPr>
        <w:t>подчиненным</w:t>
      </w:r>
      <w:r w:rsidRPr="009857C0">
        <w:rPr>
          <w:rFonts w:ascii="Times New Roman" w:eastAsia="SimSun" w:hAnsi="Times New Roman" w:cs="Times New Roman"/>
          <w:color w:val="000000"/>
          <w:sz w:val="28"/>
          <w:szCs w:val="28"/>
          <w:lang w:eastAsia="zh-CN" w:bidi="ar"/>
        </w:rPr>
        <w:t xml:space="preserve">.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xml:space="preserve">У большинства детей группы компенсирующей направленности есть отклонения и в других компонентах языковой системы: дети испытывают лексические затруднения, имеют характерные грамматические и фонематические ошибки, что отражается в связной речи и сказывается на ее качестве. Для многих детей характерна недостаточная сформированность внимания, памяти, словесно-логического мышления, пальцевой и артикуляционной моторики.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В связи с этим основными задачами в работе учителя-логопеда и воспитателей в преодолении речевых нарушений являются всесторонняя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коррекция не только речи, но и тесно связанных с нею неречевых процессов и формирование личности ребенка в целом.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 ходе педагогической диагностики воспитатель осуществляет целенаправленное наблюдение за детьми в разных видах деятельности, выявляет особенности поведения, личностные характеристики детей, возрастные умения и навыки. Воспитатель проводит ежедневные занятия со всеми детьми группы.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Основные средства и способы организации коррекционно-логопедической работы воспитателя: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артикуляционная гимнастика (с элементами дыхательной и голосовой);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пальчиковая гимнастика выполняется в комплексе с артикуляционной </w:t>
      </w:r>
      <w:r>
        <w:rPr>
          <w:rFonts w:ascii="Times New Roman" w:eastAsia="SimSun" w:hAnsi="Times New Roman" w:cs="Times New Roman"/>
          <w:color w:val="000000"/>
          <w:sz w:val="28"/>
          <w:szCs w:val="28"/>
          <w:lang w:eastAsia="zh-CN" w:bidi="ar"/>
        </w:rPr>
        <w:t>2</w:t>
      </w:r>
      <w:r w:rsidRPr="009857C0">
        <w:rPr>
          <w:rFonts w:ascii="Times New Roman" w:eastAsia="SimSun" w:hAnsi="Times New Roman" w:cs="Times New Roman"/>
          <w:color w:val="000000"/>
          <w:sz w:val="28"/>
          <w:szCs w:val="28"/>
          <w:lang w:eastAsia="zh-CN" w:bidi="ar"/>
        </w:rPr>
        <w:t>-</w:t>
      </w:r>
      <w:r>
        <w:rPr>
          <w:rFonts w:ascii="Times New Roman" w:eastAsia="SimSun" w:hAnsi="Times New Roman" w:cs="Times New Roman"/>
          <w:color w:val="000000"/>
          <w:sz w:val="28"/>
          <w:szCs w:val="28"/>
          <w:lang w:eastAsia="zh-CN" w:bidi="ar"/>
        </w:rPr>
        <w:t>3</w:t>
      </w:r>
      <w:r w:rsidRPr="009857C0">
        <w:rPr>
          <w:rFonts w:ascii="Times New Roman" w:eastAsia="SimSun" w:hAnsi="Times New Roman" w:cs="Times New Roman"/>
          <w:color w:val="000000"/>
          <w:sz w:val="28"/>
          <w:szCs w:val="28"/>
          <w:lang w:eastAsia="zh-CN" w:bidi="ar"/>
        </w:rPr>
        <w:t xml:space="preserve"> раз</w:t>
      </w:r>
      <w:r>
        <w:rPr>
          <w:rFonts w:ascii="Times New Roman" w:eastAsia="SimSun" w:hAnsi="Times New Roman" w:cs="Times New Roman"/>
          <w:color w:val="000000"/>
          <w:sz w:val="28"/>
          <w:szCs w:val="28"/>
          <w:lang w:eastAsia="zh-CN" w:bidi="ar"/>
        </w:rPr>
        <w:t>а</w:t>
      </w:r>
      <w:r w:rsidRPr="009857C0">
        <w:rPr>
          <w:rFonts w:ascii="Times New Roman" w:eastAsia="SimSun" w:hAnsi="Times New Roman" w:cs="Times New Roman"/>
          <w:color w:val="000000"/>
          <w:sz w:val="28"/>
          <w:szCs w:val="28"/>
          <w:lang w:eastAsia="zh-CN" w:bidi="ar"/>
        </w:rPr>
        <w:t xml:space="preserve">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 день; </w:t>
      </w:r>
    </w:p>
    <w:p w:rsidR="00E20EB4" w:rsidRDefault="009857C0">
      <w:pPr>
        <w:widowControl/>
        <w:rPr>
          <w:sz w:val="28"/>
          <w:szCs w:val="28"/>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 xml:space="preserve">корригирующая гимнастика для профилактики нарушений осанки и стопы: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выполняется ежедневно после сна; </w:t>
      </w:r>
    </w:p>
    <w:p w:rsidR="00E20EB4" w:rsidRPr="009857C0" w:rsidRDefault="009857C0">
      <w:pPr>
        <w:widowControl/>
        <w:rPr>
          <w:rFonts w:ascii="Times New Roman" w:eastAsia="SimSun" w:hAnsi="Times New Roman" w:cs="Times New Roman"/>
          <w:color w:val="000000"/>
          <w:sz w:val="28"/>
          <w:szCs w:val="28"/>
          <w:lang w:eastAsia="zh-CN" w:bidi="ar"/>
        </w:rPr>
      </w:pPr>
      <w:r>
        <w:rPr>
          <w:rFonts w:ascii="Symbol" w:eastAsia="SimSun" w:hAnsi="Symbol" w:cs="Symbol"/>
          <w:color w:val="000000"/>
          <w:sz w:val="28"/>
          <w:szCs w:val="28"/>
          <w:lang w:val="en-US" w:eastAsia="zh-CN" w:bidi="ar"/>
        </w:rPr>
        <w:t></w:t>
      </w:r>
      <w:r>
        <w:rPr>
          <w:rFonts w:ascii="Symbol" w:eastAsia="SimSun" w:hAnsi="Symbol" w:cs="Symbol"/>
          <w:color w:val="000000"/>
          <w:sz w:val="28"/>
          <w:szCs w:val="28"/>
          <w:lang w:val="en-US" w:eastAsia="zh-CN" w:bidi="ar"/>
        </w:rPr>
        <w:t></w:t>
      </w:r>
      <w:r w:rsidRPr="009857C0">
        <w:rPr>
          <w:rFonts w:ascii="Times New Roman" w:eastAsia="SimSun" w:hAnsi="Times New Roman" w:cs="Times New Roman"/>
          <w:color w:val="000000"/>
          <w:sz w:val="28"/>
          <w:szCs w:val="28"/>
          <w:lang w:eastAsia="zh-CN" w:bidi="ar"/>
        </w:rPr>
        <w:t>индивидуальные</w:t>
      </w:r>
      <w:r>
        <w:rPr>
          <w:rFonts w:ascii="Times New Roman" w:eastAsia="SimSun" w:hAnsi="Times New Roman" w:cs="Times New Roman"/>
          <w:color w:val="000000"/>
          <w:sz w:val="28"/>
          <w:szCs w:val="28"/>
          <w:lang w:eastAsia="zh-CN" w:bidi="ar"/>
        </w:rPr>
        <w:t xml:space="preserve"> ежедневные</w:t>
      </w:r>
      <w:r w:rsidRPr="009857C0">
        <w:rPr>
          <w:rFonts w:ascii="Times New Roman" w:eastAsia="SimSun" w:hAnsi="Times New Roman" w:cs="Times New Roman"/>
          <w:color w:val="000000"/>
          <w:sz w:val="28"/>
          <w:szCs w:val="28"/>
          <w:lang w:eastAsia="zh-CN" w:bidi="ar"/>
        </w:rPr>
        <w:t xml:space="preserve"> занятия воспитателя по заданию учителя-логопеда</w:t>
      </w: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Воспитатель регулярно отслеживает динамику звукопроизношения у всех детей группы. Опираясь на результаты своих наблюдений, педагог предлагает ребенку только тот речевой материал, который ему под силу. Воспитател</w:t>
      </w:r>
      <w:r>
        <w:rPr>
          <w:rFonts w:ascii="Times New Roman" w:eastAsia="SimSun" w:hAnsi="Times New Roman" w:cs="Times New Roman"/>
          <w:color w:val="000000"/>
          <w:sz w:val="28"/>
          <w:szCs w:val="28"/>
          <w:lang w:eastAsia="zh-CN" w:bidi="ar"/>
        </w:rPr>
        <w:t>ь</w:t>
      </w:r>
      <w:r w:rsidRPr="009857C0">
        <w:rPr>
          <w:rFonts w:ascii="Times New Roman" w:eastAsia="SimSun" w:hAnsi="Times New Roman" w:cs="Times New Roman"/>
          <w:color w:val="000000"/>
          <w:sz w:val="28"/>
          <w:szCs w:val="28"/>
          <w:lang w:eastAsia="zh-CN" w:bidi="ar"/>
        </w:rPr>
        <w:t xml:space="preserve">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под</w:t>
      </w:r>
      <w:r>
        <w:rPr>
          <w:rFonts w:ascii="Times New Roman" w:eastAsia="SimSun" w:hAnsi="Times New Roman" w:cs="Times New Roman"/>
          <w:color w:val="000000"/>
          <w:sz w:val="28"/>
          <w:szCs w:val="28"/>
          <w:lang w:eastAsia="zh-CN" w:bidi="ar"/>
        </w:rPr>
        <w:t>бирает</w:t>
      </w:r>
      <w:r w:rsidRPr="009857C0">
        <w:rPr>
          <w:rFonts w:ascii="Times New Roman" w:eastAsia="SimSun" w:hAnsi="Times New Roman" w:cs="Times New Roman"/>
          <w:color w:val="000000"/>
          <w:sz w:val="28"/>
          <w:szCs w:val="28"/>
          <w:lang w:eastAsia="zh-CN" w:bidi="ar"/>
        </w:rPr>
        <w:t xml:space="preserve"> стихотворения к празднику </w:t>
      </w:r>
      <w:r>
        <w:rPr>
          <w:rFonts w:ascii="Times New Roman" w:eastAsia="SimSun" w:hAnsi="Times New Roman" w:cs="Times New Roman"/>
          <w:color w:val="000000"/>
          <w:sz w:val="28"/>
          <w:szCs w:val="28"/>
          <w:lang w:eastAsia="zh-CN" w:bidi="ar"/>
        </w:rPr>
        <w:t xml:space="preserve">совместно с </w:t>
      </w:r>
      <w:r w:rsidRPr="009857C0">
        <w:rPr>
          <w:rFonts w:ascii="Times New Roman" w:eastAsia="SimSun" w:hAnsi="Times New Roman" w:cs="Times New Roman"/>
          <w:color w:val="000000"/>
          <w:sz w:val="28"/>
          <w:szCs w:val="28"/>
          <w:lang w:eastAsia="zh-CN" w:bidi="ar"/>
        </w:rPr>
        <w:t>учител</w:t>
      </w:r>
      <w:r>
        <w:rPr>
          <w:rFonts w:ascii="Times New Roman" w:eastAsia="SimSun" w:hAnsi="Times New Roman" w:cs="Times New Roman"/>
          <w:color w:val="000000"/>
          <w:sz w:val="28"/>
          <w:szCs w:val="28"/>
          <w:lang w:eastAsia="zh-CN" w:bidi="ar"/>
        </w:rPr>
        <w:t>ем</w:t>
      </w:r>
      <w:r w:rsidRPr="009857C0">
        <w:rPr>
          <w:rFonts w:ascii="Times New Roman" w:eastAsia="SimSun" w:hAnsi="Times New Roman" w:cs="Times New Roman"/>
          <w:color w:val="000000"/>
          <w:sz w:val="28"/>
          <w:szCs w:val="28"/>
          <w:lang w:eastAsia="zh-CN" w:bidi="ar"/>
        </w:rPr>
        <w:t>-логопед</w:t>
      </w:r>
      <w:r>
        <w:rPr>
          <w:rFonts w:ascii="Times New Roman" w:eastAsia="SimSun" w:hAnsi="Times New Roman" w:cs="Times New Roman"/>
          <w:color w:val="000000"/>
          <w:sz w:val="28"/>
          <w:szCs w:val="28"/>
          <w:lang w:eastAsia="zh-CN" w:bidi="ar"/>
        </w:rPr>
        <w:t>ом</w:t>
      </w:r>
      <w:r w:rsidRPr="009857C0">
        <w:rPr>
          <w:rFonts w:ascii="Times New Roman" w:eastAsia="SimSun" w:hAnsi="Times New Roman" w:cs="Times New Roman"/>
          <w:color w:val="000000"/>
          <w:sz w:val="28"/>
          <w:szCs w:val="28"/>
          <w:lang w:eastAsia="zh-CN" w:bidi="ar"/>
        </w:rPr>
        <w:t xml:space="preserve">.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Немаловажная роль в логопедической работе отводится и речевому дыханию. Важнейшие условия правильной речи - это плавный и длительный выдох, четкая и ненапряженная артикуляция. В каждом упражнении внимание детей направляется на спокойный, ненапряженный выдох, на длительность и громкость произносимых звуков.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Воспитатель предлагает детям потренировать мелкую моторику рук в штриховании, задание на обведение фигур по контуру, вырезание. Тем самым обеспечивается не только отработка общих для всей группы задач по подготовке </w:t>
      </w:r>
      <w:r w:rsidRPr="009857C0">
        <w:rPr>
          <w:rFonts w:ascii="Times New Roman" w:eastAsia="SimSun" w:hAnsi="Times New Roman" w:cs="Times New Roman"/>
          <w:color w:val="000000"/>
          <w:sz w:val="28"/>
          <w:szCs w:val="28"/>
          <w:lang w:eastAsia="zh-CN" w:bidi="ar"/>
        </w:rPr>
        <w:lastRenderedPageBreak/>
        <w:t>руки к письму, но и выполняется</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коррекционно-развивающая работа по взаимодействию мелкой моторики и артикуляционного аппарата (особенно это важно для детей с дизартрией).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Лексическая тема, которую отрабатывает на своих занятиях учитель-логопед, находит продолжение на занятиях воспитателя и при организации в группе разнообразной деятельности детей вне занятий.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Отработанные учителем-логопедом на подгрупповых и индивидуальных занятиях речевые навыки закрепляются воспитателем не только во время занятий, но и во всех режимных моментах</w:t>
      </w:r>
      <w:r>
        <w:rPr>
          <w:rFonts w:ascii="Times New Roman" w:eastAsia="SimSun" w:hAnsi="Times New Roman" w:cs="Times New Roman"/>
          <w:color w:val="000000"/>
          <w:sz w:val="28"/>
          <w:szCs w:val="28"/>
          <w:lang w:eastAsia="zh-CN" w:bidi="ar"/>
        </w:rPr>
        <w:t>.</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Совершенствование связного высказывания осуществляется в формировании полного ответа на фронтальных и индивидуальных занятиях, в процессе составления рассказов и описаний по лексической теме, в играх и упражнениях, играх-драматизациях, играх- инсценировках.  </w:t>
      </w:r>
    </w:p>
    <w:p w:rsidR="00E20EB4" w:rsidRDefault="009857C0">
      <w:pPr>
        <w:widowControl/>
        <w:ind w:firstLineChars="150" w:firstLine="420"/>
        <w:rPr>
          <w:sz w:val="28"/>
          <w:szCs w:val="28"/>
        </w:rPr>
      </w:pPr>
      <w:r w:rsidRPr="009857C0">
        <w:rPr>
          <w:rFonts w:ascii="Times New Roman" w:eastAsia="SimSun" w:hAnsi="Times New Roman" w:cs="Times New Roman"/>
          <w:color w:val="000000"/>
          <w:sz w:val="28"/>
          <w:szCs w:val="28"/>
          <w:lang w:eastAsia="zh-CN" w:bidi="ar"/>
        </w:rPr>
        <w:t xml:space="preserve">Вся образовательная деятельность воспитателя, дидактические игры, режимные моменты используются для упражнения детей в доступной самостоятельной речи. Основой для этой работы служат навыки, приобретенные детьми на логопедических занятиях. В течение дня воспитатель организует в группе такие режимные моменты, как умывание, одевание, прием пищи, и одновременно упражняет детей в кратких или развернутых ответах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на вопросы (в зависимости от этапа коррекционно-логопедической работы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 индивидуальных речевых возможностей ребенка). Утренние и вечерние прогулки укрепляют физическое состояние детей, обеспечивают полноценный сон. Правильная организация детского коллектива, четкое проведение режимных моментов оказывают положительное воздействие на физическое и психическое состояние ребенка и, следовательно, на состояние его речи. </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Умение правильно подойти к каждому конкретному ребенку, учитывая его </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индивидуальные психологические особенности, педагогический такт, спокойный, доброжелательный тон - </w:t>
      </w:r>
      <w:r>
        <w:rPr>
          <w:rFonts w:ascii="Times New Roman" w:eastAsia="SimSun" w:hAnsi="Times New Roman" w:cs="Times New Roman"/>
          <w:color w:val="000000"/>
          <w:sz w:val="28"/>
          <w:szCs w:val="28"/>
          <w:lang w:eastAsia="zh-CN" w:bidi="ar"/>
        </w:rPr>
        <w:t>будут способствовать лучшему достижению результата коррекционно-развивающей работы</w:t>
      </w:r>
      <w:r w:rsidRPr="009857C0">
        <w:rPr>
          <w:rFonts w:ascii="Times New Roman" w:eastAsia="SimSun" w:hAnsi="Times New Roman" w:cs="Times New Roman"/>
          <w:color w:val="000000"/>
          <w:sz w:val="28"/>
          <w:szCs w:val="28"/>
          <w:lang w:eastAsia="zh-CN" w:bidi="ar"/>
        </w:rPr>
        <w:t xml:space="preserve"> с детьми</w:t>
      </w:r>
      <w:r>
        <w:rPr>
          <w:rFonts w:ascii="Times New Roman" w:eastAsia="SimSun" w:hAnsi="Times New Roman" w:cs="Times New Roman"/>
          <w:color w:val="000000"/>
          <w:sz w:val="28"/>
          <w:szCs w:val="28"/>
          <w:lang w:eastAsia="zh-CN" w:bidi="ar"/>
        </w:rPr>
        <w:t xml:space="preserve"> данной категории.</w:t>
      </w:r>
    </w:p>
    <w:p w:rsidR="00E20EB4" w:rsidRDefault="009857C0">
      <w:pPr>
        <w:widowControl/>
        <w:ind w:firstLineChars="200" w:firstLine="562"/>
        <w:rPr>
          <w:sz w:val="28"/>
          <w:szCs w:val="28"/>
        </w:rPr>
      </w:pPr>
      <w:r w:rsidRPr="009857C0">
        <w:rPr>
          <w:rFonts w:ascii="Times New Roman" w:eastAsia="SimSun" w:hAnsi="Times New Roman" w:cs="Times New Roman"/>
          <w:b/>
          <w:bCs/>
          <w:color w:val="000000"/>
          <w:sz w:val="28"/>
          <w:szCs w:val="28"/>
          <w:lang w:eastAsia="zh-CN" w:bidi="ar"/>
        </w:rPr>
        <w:t>Требования речевого режима для детей с ТНР</w:t>
      </w:r>
      <w:r>
        <w:rPr>
          <w:rFonts w:ascii="Times New Roman" w:eastAsia="SimSun" w:hAnsi="Times New Roman" w:cs="Times New Roman"/>
          <w:b/>
          <w:bCs/>
          <w:color w:val="000000"/>
          <w:sz w:val="28"/>
          <w:szCs w:val="28"/>
          <w:lang w:eastAsia="zh-CN" w:bidi="ar"/>
        </w:rPr>
        <w:t>:</w:t>
      </w:r>
      <w:r w:rsidRPr="009857C0">
        <w:rPr>
          <w:rFonts w:ascii="Times New Roman" w:eastAsia="SimSun" w:hAnsi="Times New Roman" w:cs="Times New Roman"/>
          <w:b/>
          <w:bCs/>
          <w:color w:val="000000"/>
          <w:sz w:val="28"/>
          <w:szCs w:val="28"/>
          <w:lang w:eastAsia="zh-CN" w:bidi="ar"/>
        </w:rPr>
        <w:t xml:space="preserve">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Воспитатель не должен: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Торопить ребенка с ответом.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Перебивать речь и грубо одергивать ребенка; он должен тактично дать ребенку образец правильной речи.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Заставлять ребенка произносить фразу, насыщенную еще не поставленными у него звуками.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Давать заучивать тексты и стихи, которые ребенок еще не может произносить.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 Воспитателю необходимо: постоянно следить за речью детей</w:t>
      </w: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 Если звуки у ребенка поставлены, необходимо </w:t>
      </w:r>
      <w:r>
        <w:rPr>
          <w:rFonts w:ascii="Times New Roman" w:eastAsia="SimSun" w:hAnsi="Times New Roman" w:cs="Times New Roman"/>
          <w:color w:val="000000"/>
          <w:sz w:val="28"/>
          <w:szCs w:val="28"/>
          <w:lang w:eastAsia="zh-CN" w:bidi="ar"/>
        </w:rPr>
        <w:t>следить за правильным звукопроизношением</w:t>
      </w:r>
      <w:r w:rsidRPr="009857C0">
        <w:rPr>
          <w:rFonts w:ascii="Times New Roman" w:eastAsia="SimSun" w:hAnsi="Times New Roman" w:cs="Times New Roman"/>
          <w:color w:val="000000"/>
          <w:sz w:val="28"/>
          <w:szCs w:val="28"/>
          <w:lang w:eastAsia="zh-CN" w:bidi="ar"/>
        </w:rPr>
        <w:t>, добиваться правильной артикуляции.</w:t>
      </w:r>
    </w:p>
    <w:p w:rsidR="00E20EB4" w:rsidRPr="009857C0" w:rsidRDefault="00E20EB4">
      <w:pPr>
        <w:widowControl/>
        <w:rPr>
          <w:rFonts w:ascii="Times New Roman" w:eastAsia="SimSun" w:hAnsi="Times New Roman" w:cs="Times New Roman"/>
          <w:color w:val="000000"/>
          <w:sz w:val="28"/>
          <w:szCs w:val="28"/>
          <w:lang w:eastAsia="zh-CN" w:bidi="ar"/>
        </w:rPr>
      </w:pPr>
    </w:p>
    <w:p w:rsidR="00E20EB4" w:rsidRDefault="009857C0">
      <w:pPr>
        <w:widowControl/>
        <w:rPr>
          <w:sz w:val="28"/>
          <w:szCs w:val="28"/>
        </w:rPr>
      </w:pPr>
      <w:r w:rsidRPr="009857C0">
        <w:rPr>
          <w:rFonts w:ascii="Times New Roman" w:eastAsia="SimSun" w:hAnsi="Times New Roman" w:cs="Times New Roman"/>
          <w:b/>
          <w:bCs/>
          <w:color w:val="000000"/>
          <w:sz w:val="28"/>
          <w:szCs w:val="28"/>
          <w:lang w:eastAsia="zh-CN" w:bidi="ar"/>
        </w:rPr>
        <w:t>2.</w:t>
      </w:r>
      <w:r>
        <w:rPr>
          <w:rFonts w:ascii="Times New Roman" w:eastAsia="SimSun" w:hAnsi="Times New Roman" w:cs="Times New Roman"/>
          <w:b/>
          <w:bCs/>
          <w:color w:val="000000"/>
          <w:sz w:val="28"/>
          <w:szCs w:val="28"/>
          <w:lang w:eastAsia="zh-CN" w:bidi="ar"/>
        </w:rPr>
        <w:t>11</w:t>
      </w:r>
      <w:r w:rsidRPr="009857C0">
        <w:rPr>
          <w:rFonts w:ascii="Times New Roman" w:eastAsia="SimSun" w:hAnsi="Times New Roman" w:cs="Times New Roman"/>
          <w:b/>
          <w:bCs/>
          <w:color w:val="000000"/>
          <w:sz w:val="28"/>
          <w:szCs w:val="28"/>
          <w:lang w:eastAsia="zh-CN" w:bidi="ar"/>
        </w:rPr>
        <w:t xml:space="preserve"> Система психологического сопровождения детей с ТНР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Для обучающихся Образовательного учреждения в возрасте 5-7 лет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w:t>
      </w:r>
      <w:r w:rsidRPr="009857C0">
        <w:rPr>
          <w:rFonts w:ascii="Times New Roman" w:eastAsia="SimSun" w:hAnsi="Times New Roman" w:cs="Times New Roman"/>
          <w:color w:val="000000"/>
          <w:sz w:val="28"/>
          <w:szCs w:val="28"/>
          <w:lang w:eastAsia="zh-CN" w:bidi="ar"/>
        </w:rPr>
        <w:lastRenderedPageBreak/>
        <w:t xml:space="preserve">развитие обеспечивается единство воспитательных, развивающих и обучающих целей и задач процесса образования,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color w:val="000000"/>
          <w:sz w:val="28"/>
          <w:szCs w:val="28"/>
          <w:lang w:eastAsia="zh-CN" w:bidi="ar"/>
        </w:rPr>
        <w:t>оказывается такая сопутствующая услуга как психолого-педагогическая помощь и психолого-педагогическое сопровождение педагогом-психологом в соответствии с Положением об организации работы по оказанию психолого-педагогической помощи и психолого-педагогического сопровождения (приложение к распоряжению Комитета по образованию правительства Санкт-Петербурга от 15.07.2019 №2081-р).</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 </w:t>
      </w:r>
    </w:p>
    <w:p w:rsidR="00E20EB4" w:rsidRPr="009857C0" w:rsidRDefault="009857C0">
      <w:pPr>
        <w:widowControl/>
        <w:rPr>
          <w:rFonts w:ascii="Times New Roman" w:eastAsia="SimSun" w:hAnsi="Times New Roman" w:cs="Times New Roman"/>
          <w:color w:val="000000"/>
          <w:sz w:val="28"/>
          <w:szCs w:val="28"/>
          <w:lang w:eastAsia="zh-CN" w:bidi="ar"/>
        </w:rPr>
      </w:pPr>
      <w:r w:rsidRPr="009857C0">
        <w:rPr>
          <w:rFonts w:ascii="Times New Roman" w:eastAsia="SimSun" w:hAnsi="Times New Roman" w:cs="Times New Roman"/>
          <w:b/>
          <w:bCs/>
          <w:color w:val="000000"/>
          <w:sz w:val="28"/>
          <w:szCs w:val="28"/>
          <w:lang w:eastAsia="zh-CN" w:bidi="ar"/>
        </w:rPr>
        <w:t xml:space="preserve">Цели психологического сопровождения детей с ТНР </w:t>
      </w:r>
      <w:r w:rsidRPr="009857C0">
        <w:rPr>
          <w:rFonts w:ascii="Times New Roman" w:eastAsia="SimSun" w:hAnsi="Times New Roman" w:cs="Times New Roman"/>
          <w:color w:val="000000"/>
          <w:sz w:val="28"/>
          <w:szCs w:val="28"/>
          <w:lang w:eastAsia="zh-CN" w:bidi="ar"/>
        </w:rPr>
        <w:t xml:space="preserve">– содействие формированию подрастающего поколения, становление индивидуальности и творческого отношения к жизни на всех этапах дошкольного детства; изучение особенностей их психического развития и своевременное оказание психологической поддержки детям, направленной на обеспечение их психоэмоционального благополучия и интеллектуального развития, посредством использования перспективных коррекционно-развивающих средств. </w:t>
      </w:r>
    </w:p>
    <w:p w:rsidR="00E20EB4" w:rsidRPr="009857C0" w:rsidRDefault="00E20EB4">
      <w:pPr>
        <w:widowControl/>
        <w:ind w:firstLine="0"/>
        <w:rPr>
          <w:rFonts w:ascii="Times New Roman" w:eastAsia="SimSun" w:hAnsi="Times New Roman" w:cs="Times New Roman"/>
          <w:color w:val="000000"/>
          <w:sz w:val="28"/>
          <w:szCs w:val="28"/>
          <w:lang w:eastAsia="zh-CN" w:bidi="ar"/>
        </w:rPr>
      </w:pPr>
    </w:p>
    <w:p w:rsidR="00E20EB4" w:rsidRDefault="009857C0">
      <w:pPr>
        <w:widowControl/>
        <w:rPr>
          <w:sz w:val="28"/>
          <w:szCs w:val="28"/>
        </w:rPr>
      </w:pPr>
      <w:r w:rsidRPr="009857C0">
        <w:rPr>
          <w:rFonts w:ascii="Times New Roman" w:eastAsia="SimSun" w:hAnsi="Times New Roman" w:cs="Times New Roman"/>
          <w:b/>
          <w:bCs/>
          <w:color w:val="000000"/>
          <w:sz w:val="28"/>
          <w:szCs w:val="28"/>
          <w:lang w:eastAsia="zh-CN" w:bidi="ar"/>
        </w:rPr>
        <w:t xml:space="preserve">Задачи: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1. Своевременно выявлять истоки и причины нарушений в психическом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 личностном развитии детей, а также в сфере их межличностного взаимодействия;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2. Содействовать развитию индивидуальности каждого ребенка, посещающего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Образовательное учреждение;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3. Содействовать устранению или ослаблению недостатков в эмоционально-личностной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 поведенческой сфере проблемных категорий дошкольников коррекционными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средствами воздействия;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4. Проводить с воспитанниками Образовательного учреждения целенаправленную психологическую коррекцио-развивающую работу, цели и задачи которой определяются в процессе психодиагностики;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5. Осуществлять психологическое консультирование родителей или лиц,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их заменяющих, а также педагогов Образовательного учреждения по вопросам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воспитания, обучения детей, создания для них наиболее благоприятного социально- психологического микроклимата;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6. Осуществлять профилактические мероприятия, направленные на предупреждение отклонений в психическом и личностном развитии дошкольников;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7. Создавать условия, позволяющие осуществлять гармоничное развитие детей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 каждой из возрастных групп;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8. Обеспечивать индивидуальный подход в работе с детьми.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Для полноценного развития и профилактики нарушений психического развития детей дошкольного возраста с ТНР организовано сопровождение освоения детьми образовательных областей педагогом-психологом</w:t>
      </w:r>
      <w:r>
        <w:rPr>
          <w:rFonts w:ascii="Times New Roman" w:eastAsia="SimSun" w:hAnsi="Times New Roman" w:cs="Times New Roman"/>
          <w:color w:val="000000"/>
          <w:sz w:val="28"/>
          <w:szCs w:val="28"/>
          <w:lang w:eastAsia="zh-CN" w:bidi="ar"/>
        </w:rPr>
        <w:t>.</w:t>
      </w:r>
    </w:p>
    <w:p w:rsidR="00E20EB4" w:rsidRDefault="009857C0">
      <w:pPr>
        <w:widowControl/>
        <w:jc w:val="left"/>
      </w:pPr>
      <w:r w:rsidRPr="009857C0">
        <w:rPr>
          <w:rFonts w:ascii="Times New Roman" w:eastAsia="SimSun" w:hAnsi="Times New Roman" w:cs="Times New Roman"/>
          <w:color w:val="000000"/>
          <w:sz w:val="22"/>
          <w:szCs w:val="22"/>
          <w:lang w:eastAsia="zh-CN" w:bidi="ar"/>
        </w:rPr>
        <w:t xml:space="preserve"> </w:t>
      </w:r>
    </w:p>
    <w:p w:rsidR="00E20EB4" w:rsidRPr="009857C0" w:rsidRDefault="00E20EB4">
      <w:pPr>
        <w:widowControl/>
        <w:rPr>
          <w:rFonts w:ascii="Times New Roman" w:eastAsia="SimSun" w:hAnsi="Times New Roman" w:cs="Times New Roman"/>
          <w:color w:val="000000"/>
          <w:sz w:val="28"/>
          <w:szCs w:val="28"/>
          <w:lang w:eastAsia="zh-CN" w:bidi="ar"/>
        </w:rPr>
      </w:pPr>
    </w:p>
    <w:p w:rsidR="00E20EB4" w:rsidRDefault="00E20EB4">
      <w:pPr>
        <w:widowControl/>
        <w:rPr>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rPr>
          <w:rFonts w:ascii="Times New Roman" w:hAnsi="Times New Roman" w:cs="Times New Roman"/>
          <w:sz w:val="28"/>
          <w:szCs w:val="28"/>
        </w:rPr>
      </w:pPr>
    </w:p>
    <w:p w:rsidR="00E20EB4" w:rsidRDefault="00E20EB4">
      <w:pPr>
        <w:widowControl/>
        <w:ind w:firstLine="0"/>
        <w:rPr>
          <w:rFonts w:ascii="Times New Roman" w:hAnsi="Times New Roman" w:cs="Times New Roman"/>
          <w:sz w:val="28"/>
          <w:szCs w:val="28"/>
        </w:rPr>
      </w:pPr>
    </w:p>
    <w:p w:rsidR="00E20EB4" w:rsidRDefault="00E20EB4">
      <w:pPr>
        <w:ind w:firstLine="567"/>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t>2.7. РАБОЧАЯ ПРОГРАММА ВОСПИТАНИЯ</w:t>
      </w:r>
    </w:p>
    <w:p w:rsidR="00E20EB4" w:rsidRDefault="00E20EB4">
      <w:pPr>
        <w:ind w:firstLine="567"/>
        <w:rPr>
          <w:rFonts w:ascii="Times New Roman" w:hAnsi="Times New Roman" w:cs="Times New Roman"/>
          <w:b/>
          <w:color w:val="FF0000"/>
          <w:sz w:val="28"/>
          <w:szCs w:val="28"/>
        </w:rPr>
      </w:pPr>
    </w:p>
    <w:bookmarkEnd w:id="44"/>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Pr>
          <w:rStyle w:val="af4"/>
          <w:rFonts w:ascii="Times New Roman" w:hAnsi="Times New Roman" w:cs="Times New Roman"/>
          <w:color w:val="auto"/>
          <w:sz w:val="28"/>
          <w:szCs w:val="28"/>
        </w:rPr>
        <w:t>Федерального закона</w:t>
      </w:r>
      <w:r>
        <w:rPr>
          <w:rFonts w:ascii="Times New Roman" w:hAnsi="Times New Roman" w:cs="Times New Roman"/>
          <w:sz w:val="28"/>
          <w:szCs w:val="28"/>
        </w:rPr>
        <w:t xml:space="preserve"> от 29 декабря 2012 г. № 273-ФЗ «Об образовании в Российской Федерации».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Работа по воспитанию, формированию и развитию личности обучающихся с ТНР в ДОО предполагает преемственность по отношению к достижению воспитательных целей начального общего образования (далее - НОО).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основе процесса воспитания обучающихся в ДОО должны лежать конституционные и национальные ценности российского общества.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w:t>
      </w:r>
      <w:r>
        <w:rPr>
          <w:rFonts w:ascii="Times New Roman" w:hAnsi="Times New Roman" w:cs="Times New Roman"/>
          <w:sz w:val="28"/>
          <w:szCs w:val="28"/>
        </w:rPr>
        <w:lastRenderedPageBreak/>
        <w:t>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Ценности Родины и природы лежат в основе патриотического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Ценность знания лежит в основе познавательного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Ценность труда лежит в основе трудового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20EB4" w:rsidRDefault="00E20EB4">
      <w:pPr>
        <w:ind w:firstLine="567"/>
        <w:rPr>
          <w:rFonts w:ascii="Times New Roman" w:hAnsi="Times New Roman" w:cs="Times New Roman"/>
          <w:b/>
          <w:sz w:val="28"/>
          <w:szCs w:val="28"/>
        </w:rPr>
      </w:pPr>
      <w:bookmarkStart w:id="45" w:name="sub_1355"/>
    </w:p>
    <w:p w:rsidR="00E20EB4" w:rsidRDefault="009857C0">
      <w:pPr>
        <w:pStyle w:val="afc"/>
        <w:ind w:left="0" w:firstLine="567"/>
        <w:rPr>
          <w:rFonts w:ascii="Times New Roman" w:hAnsi="Times New Roman" w:cs="Times New Roman"/>
          <w:b/>
          <w:sz w:val="28"/>
          <w:szCs w:val="28"/>
        </w:rPr>
      </w:pPr>
      <w:r>
        <w:rPr>
          <w:rFonts w:ascii="Times New Roman" w:hAnsi="Times New Roman" w:cs="Times New Roman"/>
          <w:b/>
          <w:sz w:val="28"/>
          <w:szCs w:val="28"/>
        </w:rPr>
        <w:t>1. ЦЕЛЕВОЙ РАЗДЕЛ</w:t>
      </w:r>
    </w:p>
    <w:p w:rsidR="00E20EB4" w:rsidRDefault="00E20EB4">
      <w:pPr>
        <w:pStyle w:val="afc"/>
        <w:ind w:left="1287" w:firstLine="0"/>
        <w:rPr>
          <w:rFonts w:ascii="Times New Roman" w:hAnsi="Times New Roman" w:cs="Times New Roman"/>
          <w:b/>
          <w:sz w:val="28"/>
          <w:szCs w:val="28"/>
        </w:rPr>
      </w:pPr>
    </w:p>
    <w:bookmarkEnd w:id="45"/>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1.1. Цель и задачи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1.1.1. Общая цель воспитания в ДОО</w:t>
      </w:r>
      <w:r>
        <w:rPr>
          <w:rFonts w:ascii="Times New Roman" w:hAnsi="Times New Roman" w:cs="Times New Roman"/>
          <w:b/>
          <w:sz w:val="28"/>
          <w:szCs w:val="28"/>
        </w:rPr>
        <w:t xml:space="preserve"> </w:t>
      </w:r>
      <w:r>
        <w:rPr>
          <w:rFonts w:ascii="Times New Roman" w:hAnsi="Times New Roman" w:cs="Times New Roman"/>
          <w:b/>
          <w:i/>
          <w:sz w:val="28"/>
          <w:szCs w:val="28"/>
        </w:rPr>
        <w:t xml:space="preserve">- </w:t>
      </w:r>
      <w:r>
        <w:rPr>
          <w:rFonts w:ascii="Times New Roman" w:hAnsi="Times New Roman" w:cs="Times New Roman"/>
          <w:sz w:val="28"/>
          <w:szCs w:val="28"/>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формирование ценностного отношения к окружающему миру, другим людям, себе;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w:t>
      </w:r>
      <w:r>
        <w:rPr>
          <w:rFonts w:ascii="Times New Roman" w:hAnsi="Times New Roman" w:cs="Times New Roman"/>
          <w:sz w:val="28"/>
          <w:szCs w:val="28"/>
        </w:rPr>
        <w:lastRenderedPageBreak/>
        <w:t>обществе.</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1.1.2. Общие задачи воспитания в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Задачи воспитания соответствуют основным направлениям воспитательной работы.</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1.2.1. Патриотическое воспитание</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Цель патриотического воспитания</w:t>
      </w:r>
      <w:r>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1.2.2. Социальное воспитание</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Цель социального воспитания</w:t>
      </w:r>
      <w:r>
        <w:rPr>
          <w:rFonts w:ascii="Times New Roman" w:hAnsi="Times New Roman" w:cs="Times New Roman"/>
          <w:sz w:val="28"/>
          <w:szCs w:val="28"/>
        </w:rPr>
        <w:t xml:space="preserve"> - формирование ценностного отношения детей </w:t>
      </w:r>
      <w:r>
        <w:rPr>
          <w:rFonts w:ascii="Times New Roman" w:hAnsi="Times New Roman" w:cs="Times New Roman"/>
          <w:sz w:val="28"/>
          <w:szCs w:val="28"/>
        </w:rPr>
        <w:lastRenderedPageBreak/>
        <w:t>к семье, другому человеку, развитие дружелюбия, умения находить общий язык с другими людьми.</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1.2.3. Познавательное воспитание</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Цель познавательного воспитания</w:t>
      </w:r>
      <w:r>
        <w:rPr>
          <w:rFonts w:ascii="Times New Roman" w:hAnsi="Times New Roman" w:cs="Times New Roman"/>
          <w:sz w:val="28"/>
          <w:szCs w:val="28"/>
        </w:rPr>
        <w:t xml:space="preserve"> - формирование ценности познания.</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познание лежит в основе познавательного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1.2.4. Физическое и оздоровительное направление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Цель физического и оздоровительного воспитания</w:t>
      </w:r>
      <w:r>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1.2.5. Трудовое воспитание</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Цель трудового воспитания</w:t>
      </w:r>
      <w:r>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труд лежит в основе трудового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Трудовое воспитание направлено на формирование и поддержку привычки к </w:t>
      </w:r>
      <w:r>
        <w:rPr>
          <w:rFonts w:ascii="Times New Roman" w:hAnsi="Times New Roman" w:cs="Times New Roman"/>
          <w:sz w:val="28"/>
          <w:szCs w:val="28"/>
        </w:rPr>
        <w:lastRenderedPageBreak/>
        <w:t>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1.2.6. Этико-эстетическое воспитание</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Цель эстетического воспитания</w:t>
      </w:r>
      <w:r>
        <w:rPr>
          <w:rFonts w:ascii="Times New Roman" w:hAnsi="Times New Roman" w:cs="Times New Roman"/>
          <w:sz w:val="28"/>
          <w:szCs w:val="28"/>
        </w:rPr>
        <w:t xml:space="preserve"> - способствовать становлению у ребёнка ценностного отношения к красоте.</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культура, красота, лежат в основе эстетического направления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20EB4" w:rsidRDefault="00E20EB4">
      <w:pPr>
        <w:ind w:firstLine="0"/>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8"/>
          <w:szCs w:val="28"/>
        </w:rPr>
        <w:t>следующие принципы</w:t>
      </w:r>
      <w:r>
        <w:rPr>
          <w:rFonts w:ascii="Times New Roman" w:hAnsi="Times New Roman" w:cs="Times New Roman"/>
          <w:sz w:val="28"/>
          <w:szCs w:val="28"/>
        </w:rPr>
        <w:t>:</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 гуманизма</w:t>
      </w:r>
      <w:r>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 ценностного единства и совместности</w:t>
      </w:r>
      <w:r>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 общего культурного образования</w:t>
      </w:r>
      <w:r>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 следования нравственному примеру</w:t>
      </w:r>
      <w:r>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принципы безопасной жизнедеятельности</w:t>
      </w:r>
      <w:r>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 совместной деятельности ребенка и педагогического работника</w:t>
      </w:r>
      <w:r>
        <w:rPr>
          <w:rFonts w:ascii="Times New Roman" w:hAnsi="Times New Roman" w:cs="Times New Roman"/>
          <w:sz w:val="28"/>
          <w:szCs w:val="28"/>
        </w:rPr>
        <w:t xml:space="preserve">: значимость совместной деятельности педагогического работника и ребенка </w:t>
      </w:r>
      <w:r>
        <w:rPr>
          <w:rFonts w:ascii="Times New Roman" w:hAnsi="Times New Roman" w:cs="Times New Roman"/>
          <w:sz w:val="28"/>
          <w:szCs w:val="28"/>
        </w:rPr>
        <w:lastRenderedPageBreak/>
        <w:t>на основе приобщения к культурным ценностям и их освоения;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b/>
          <w:i/>
          <w:sz w:val="28"/>
          <w:szCs w:val="28"/>
        </w:rPr>
        <w:t>принцип инклюзивности</w:t>
      </w:r>
      <w:r>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Принципы реализуются в укладе ДОО, включающем воспитывающие среды, общности, культурные практики, совместную деятельность и события.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1.4. Целевые ориентиры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rsidR="00E20EB4" w:rsidRDefault="00E20EB4">
      <w:pPr>
        <w:ind w:firstLine="0"/>
        <w:rPr>
          <w:rFonts w:ascii="Times New Roman" w:hAnsi="Times New Roman" w:cs="Times New Roman"/>
          <w:b/>
          <w:sz w:val="28"/>
          <w:szCs w:val="28"/>
        </w:rPr>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1.4.1. Целевые ориентиры воспитательной работы для обучающихся с ТНР младенческого и раннего возраста (до 3 лет).</w:t>
      </w:r>
    </w:p>
    <w:p w:rsidR="00E20EB4" w:rsidRDefault="00E20EB4">
      <w:pPr>
        <w:ind w:firstLine="567"/>
        <w:rPr>
          <w:rFonts w:ascii="Times New Roman" w:hAnsi="Times New Roman" w:cs="Times New Roman"/>
          <w:i/>
          <w:sz w:val="28"/>
          <w:szCs w:val="28"/>
        </w:rPr>
      </w:pPr>
    </w:p>
    <w:p w:rsidR="00E20EB4" w:rsidRDefault="009857C0">
      <w:pPr>
        <w:ind w:firstLine="0"/>
        <w:jc w:val="right"/>
        <w:rPr>
          <w:rFonts w:eastAsiaTheme="minorEastAsia"/>
          <w:b/>
          <w:bCs/>
          <w:i/>
          <w:color w:val="000000"/>
        </w:rPr>
      </w:pPr>
      <w:r>
        <w:rPr>
          <w:rFonts w:eastAsiaTheme="minorEastAsia"/>
          <w:b/>
          <w:bCs/>
          <w:i/>
          <w:color w:val="000000"/>
        </w:rPr>
        <w:t>Таблица.</w:t>
      </w:r>
    </w:p>
    <w:p w:rsidR="00E20EB4" w:rsidRDefault="009857C0">
      <w:pPr>
        <w:ind w:firstLine="0"/>
        <w:jc w:val="right"/>
        <w:rPr>
          <w:rFonts w:eastAsiaTheme="minorEastAsia"/>
          <w:b/>
          <w:bCs/>
          <w:i/>
          <w:color w:val="000000"/>
        </w:rPr>
      </w:pPr>
      <w:r>
        <w:rPr>
          <w:rFonts w:eastAsiaTheme="minorEastAsia"/>
          <w:b/>
          <w:bCs/>
          <w:i/>
          <w:color w:val="000000"/>
        </w:rPr>
        <w:t>Портрет ребенка младенческого и раннего возраста (к 3-м годам)</w:t>
      </w:r>
    </w:p>
    <w:p w:rsidR="00E20EB4" w:rsidRDefault="00E20EB4">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2126"/>
        <w:gridCol w:w="2268"/>
        <w:gridCol w:w="4507"/>
      </w:tblGrid>
      <w:tr w:rsidR="00E20EB4">
        <w:tc>
          <w:tcPr>
            <w:tcW w:w="738" w:type="dxa"/>
            <w:tcBorders>
              <w:top w:val="single" w:sz="4" w:space="0" w:color="auto"/>
              <w:bottom w:val="single" w:sz="4" w:space="0" w:color="auto"/>
              <w:right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Показатели</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E20EB4" w:rsidRDefault="009857C0">
            <w:pPr>
              <w:pStyle w:val="af7"/>
              <w:ind w:firstLine="317"/>
              <w:rPr>
                <w:rFonts w:ascii="Times New Roman" w:hAnsi="Times New Roman" w:cs="Times New Roman"/>
              </w:rPr>
            </w:pPr>
            <w:r>
              <w:rPr>
                <w:rFonts w:ascii="Times New Roman" w:hAnsi="Times New Roman" w:cs="Times New Roman"/>
              </w:rPr>
              <w:t xml:space="preserve">Проявляющий привязанность, любовь </w:t>
            </w:r>
            <w:r>
              <w:rPr>
                <w:rFonts w:ascii="Times New Roman" w:hAnsi="Times New Roman" w:cs="Times New Roman"/>
              </w:rPr>
              <w:lastRenderedPageBreak/>
              <w:t>к семье, близким, окружающему миру</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lastRenderedPageBreak/>
              <w:t>2</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 xml:space="preserve">Человек, </w:t>
            </w:r>
          </w:p>
          <w:p w:rsidR="00E20EB4" w:rsidRDefault="009857C0">
            <w:pPr>
              <w:pStyle w:val="af7"/>
              <w:rPr>
                <w:rFonts w:ascii="Times New Roman" w:hAnsi="Times New Roman" w:cs="Times New Roman"/>
              </w:rPr>
            </w:pPr>
            <w:r>
              <w:rPr>
                <w:rFonts w:ascii="Times New Roman" w:hAnsi="Times New Roman" w:cs="Times New Roman"/>
              </w:rPr>
              <w:t>семья,</w:t>
            </w:r>
          </w:p>
          <w:p w:rsidR="00E20EB4" w:rsidRDefault="009857C0">
            <w:pPr>
              <w:pStyle w:val="af7"/>
              <w:rPr>
                <w:rFonts w:ascii="Times New Roman" w:hAnsi="Times New Roman" w:cs="Times New Roman"/>
              </w:rPr>
            </w:pPr>
            <w:r>
              <w:rPr>
                <w:rFonts w:ascii="Times New Roman" w:hAnsi="Times New Roman" w:cs="Times New Roman"/>
              </w:rPr>
              <w:t>дружба,</w:t>
            </w:r>
          </w:p>
          <w:p w:rsidR="00E20EB4" w:rsidRDefault="009857C0">
            <w:pPr>
              <w:pStyle w:val="af7"/>
              <w:rPr>
                <w:rFonts w:ascii="Times New Roman" w:hAnsi="Times New Roman" w:cs="Times New Roman"/>
              </w:rPr>
            </w:pPr>
            <w:r>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E20EB4" w:rsidRDefault="009857C0">
            <w:pPr>
              <w:pStyle w:val="af7"/>
              <w:ind w:firstLine="317"/>
              <w:rPr>
                <w:rFonts w:ascii="Times New Roman" w:hAnsi="Times New Roman" w:cs="Times New Roman"/>
              </w:rPr>
            </w:pPr>
            <w:r>
              <w:rPr>
                <w:rFonts w:ascii="Times New Roman" w:hAnsi="Times New Roman" w:cs="Times New Roman"/>
              </w:rPr>
              <w:t>Способный понять и принять, что такое «хорошо» и «плохо».</w:t>
            </w:r>
          </w:p>
          <w:p w:rsidR="00E20EB4" w:rsidRDefault="009857C0">
            <w:pPr>
              <w:pStyle w:val="af7"/>
              <w:ind w:firstLine="317"/>
              <w:rPr>
                <w:rFonts w:ascii="Times New Roman" w:hAnsi="Times New Roman" w:cs="Times New Roman"/>
              </w:rPr>
            </w:pPr>
            <w:r>
              <w:rPr>
                <w:rFonts w:ascii="Times New Roman" w:hAnsi="Times New Roman" w:cs="Times New Roman"/>
              </w:rPr>
              <w:t>Проявляющий интерес к другим детям и способный бесконфликтно играть рядом с ними.</w:t>
            </w:r>
          </w:p>
          <w:p w:rsidR="00E20EB4" w:rsidRDefault="009857C0">
            <w:pPr>
              <w:pStyle w:val="af7"/>
              <w:ind w:firstLine="317"/>
              <w:rPr>
                <w:rFonts w:ascii="Times New Roman" w:hAnsi="Times New Roman" w:cs="Times New Roman"/>
              </w:rPr>
            </w:pPr>
            <w:r>
              <w:rPr>
                <w:rFonts w:ascii="Times New Roman" w:hAnsi="Times New Roman" w:cs="Times New Roman"/>
              </w:rPr>
              <w:t>Проявляющий позицию «Я сам!».</w:t>
            </w:r>
          </w:p>
          <w:p w:rsidR="00E20EB4" w:rsidRDefault="009857C0">
            <w:pPr>
              <w:pStyle w:val="af7"/>
              <w:ind w:firstLine="317"/>
              <w:rPr>
                <w:rFonts w:ascii="Times New Roman" w:hAnsi="Times New Roman" w:cs="Times New Roman"/>
              </w:rPr>
            </w:pPr>
            <w:r>
              <w:rPr>
                <w:rFonts w:ascii="Times New Roman" w:hAnsi="Times New Roman" w:cs="Times New Roman"/>
              </w:rPr>
              <w:t>Доброжелательный, проявляющий сочувствие, доброту.</w:t>
            </w:r>
          </w:p>
          <w:p w:rsidR="00E20EB4" w:rsidRDefault="009857C0">
            <w:pPr>
              <w:pStyle w:val="af7"/>
              <w:ind w:firstLine="317"/>
              <w:rPr>
                <w:rFonts w:ascii="Times New Roman" w:hAnsi="Times New Roman" w:cs="Times New Roman"/>
              </w:rPr>
            </w:pPr>
            <w:r>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E20EB4" w:rsidRDefault="009857C0">
            <w:pPr>
              <w:pStyle w:val="af7"/>
              <w:ind w:firstLine="317"/>
              <w:rPr>
                <w:rFonts w:ascii="Times New Roman" w:hAnsi="Times New Roman" w:cs="Times New Roman"/>
              </w:rPr>
            </w:pPr>
            <w:r>
              <w:rPr>
                <w:rFonts w:ascii="Times New Roman" w:hAnsi="Times New Roman" w:cs="Times New Roman"/>
              </w:rPr>
              <w:t xml:space="preserve">Способный к самостоятельным (свободным) активным действиям в общении. </w:t>
            </w:r>
          </w:p>
          <w:p w:rsidR="00E20EB4" w:rsidRDefault="009857C0">
            <w:pPr>
              <w:pStyle w:val="af7"/>
              <w:ind w:firstLine="317"/>
              <w:rPr>
                <w:rFonts w:ascii="Times New Roman" w:hAnsi="Times New Roman" w:cs="Times New Roman"/>
              </w:rPr>
            </w:pPr>
            <w:r>
              <w:rPr>
                <w:rFonts w:ascii="Times New Roman" w:hAnsi="Times New Roman" w:cs="Times New Roman"/>
              </w:rPr>
              <w:t>Способный общаться с другими людьми с помощью вербальных и невербальных средств общения</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E20EB4" w:rsidRDefault="009857C0">
            <w:pPr>
              <w:pStyle w:val="af7"/>
              <w:ind w:firstLine="317"/>
              <w:rPr>
                <w:rFonts w:ascii="Times New Roman" w:hAnsi="Times New Roman" w:cs="Times New Roman"/>
              </w:rPr>
            </w:pPr>
            <w:r>
              <w:rPr>
                <w:rFonts w:ascii="Times New Roman" w:hAnsi="Times New Roman" w:cs="Times New Roman"/>
              </w:rPr>
              <w:t>Проявляющий интерес к окружающему миру и активность в поведении и деятельности</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E20EB4" w:rsidRDefault="009857C0">
            <w:pPr>
              <w:pStyle w:val="af7"/>
              <w:ind w:firstLine="317"/>
              <w:rPr>
                <w:rFonts w:ascii="Times New Roman" w:hAnsi="Times New Roman" w:cs="Times New Roman"/>
              </w:rPr>
            </w:pPr>
            <w:r>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E20EB4" w:rsidRDefault="009857C0">
            <w:pPr>
              <w:pStyle w:val="af7"/>
              <w:ind w:firstLine="317"/>
              <w:rPr>
                <w:rFonts w:ascii="Times New Roman" w:hAnsi="Times New Roman" w:cs="Times New Roman"/>
              </w:rPr>
            </w:pPr>
            <w:r>
              <w:rPr>
                <w:rFonts w:ascii="Times New Roman" w:hAnsi="Times New Roman" w:cs="Times New Roman"/>
              </w:rPr>
              <w:t>Соблюдающий элементарные правила безопасности в быту, в Организации, на природе</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E20EB4" w:rsidRDefault="009857C0">
            <w:pPr>
              <w:pStyle w:val="af7"/>
              <w:ind w:firstLine="317"/>
              <w:rPr>
                <w:rFonts w:ascii="Times New Roman" w:hAnsi="Times New Roman" w:cs="Times New Roman"/>
              </w:rPr>
            </w:pPr>
            <w:r>
              <w:rPr>
                <w:rFonts w:ascii="Times New Roman" w:hAnsi="Times New Roman" w:cs="Times New Roman"/>
              </w:rPr>
              <w:t>Поддерживающий элементарный порядок в окружающей обстановке.</w:t>
            </w:r>
          </w:p>
          <w:p w:rsidR="00E20EB4" w:rsidRDefault="009857C0">
            <w:pPr>
              <w:pStyle w:val="af7"/>
              <w:ind w:firstLine="317"/>
              <w:rPr>
                <w:rFonts w:ascii="Times New Roman" w:hAnsi="Times New Roman" w:cs="Times New Roman"/>
              </w:rPr>
            </w:pPr>
            <w:r>
              <w:rPr>
                <w:rFonts w:ascii="Times New Roman" w:hAnsi="Times New Roman" w:cs="Times New Roman"/>
              </w:rPr>
              <w:t>Стремящийся помогать педагогическому работнику в доступных действиях.</w:t>
            </w:r>
          </w:p>
          <w:p w:rsidR="00E20EB4" w:rsidRDefault="009857C0">
            <w:pPr>
              <w:pStyle w:val="af7"/>
              <w:ind w:firstLine="317"/>
              <w:rPr>
                <w:rFonts w:ascii="Times New Roman" w:hAnsi="Times New Roman" w:cs="Times New Roman"/>
              </w:rPr>
            </w:pPr>
            <w:r>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E20EB4" w:rsidRDefault="009857C0">
            <w:pPr>
              <w:pStyle w:val="af7"/>
              <w:ind w:firstLine="317"/>
              <w:rPr>
                <w:rFonts w:ascii="Times New Roman" w:hAnsi="Times New Roman" w:cs="Times New Roman"/>
              </w:rPr>
            </w:pPr>
            <w:r>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1.4.2. Целевые ориентиры воспитательной работы для обучающихся с ТНР дошкольного возраста (до 8 лет).</w:t>
      </w:r>
    </w:p>
    <w:p w:rsidR="00E20EB4" w:rsidRDefault="009857C0">
      <w:pPr>
        <w:jc w:val="right"/>
        <w:rPr>
          <w:rFonts w:ascii="Times New Roman" w:hAnsi="Times New Roman" w:cs="Times New Roman"/>
          <w:b/>
          <w:i/>
        </w:rPr>
      </w:pPr>
      <w:r>
        <w:rPr>
          <w:rFonts w:ascii="Times New Roman" w:hAnsi="Times New Roman" w:cs="Times New Roman"/>
          <w:b/>
          <w:i/>
        </w:rPr>
        <w:t>Таблица</w:t>
      </w:r>
    </w:p>
    <w:p w:rsidR="00E20EB4" w:rsidRDefault="009857C0">
      <w:pPr>
        <w:ind w:firstLine="567"/>
        <w:jc w:val="right"/>
        <w:rPr>
          <w:rFonts w:ascii="Times New Roman" w:hAnsi="Times New Roman" w:cs="Times New Roman"/>
          <w:b/>
          <w:i/>
        </w:rPr>
      </w:pPr>
      <w:r>
        <w:rPr>
          <w:rFonts w:ascii="Times New Roman" w:hAnsi="Times New Roman" w:cs="Times New Roman"/>
          <w:b/>
          <w:i/>
        </w:rPr>
        <w:t>Портрет ребенка с ТНР дошкольного возраста (к 8-ми годам)</w:t>
      </w:r>
    </w:p>
    <w:p w:rsidR="00E20EB4" w:rsidRDefault="00E20EB4">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2126"/>
        <w:gridCol w:w="2268"/>
        <w:gridCol w:w="4507"/>
      </w:tblGrid>
      <w:tr w:rsidR="00E20EB4">
        <w:tc>
          <w:tcPr>
            <w:tcW w:w="738" w:type="dxa"/>
            <w:tcBorders>
              <w:top w:val="single" w:sz="4" w:space="0" w:color="auto"/>
              <w:bottom w:val="single" w:sz="4" w:space="0" w:color="auto"/>
              <w:right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0EB4" w:rsidRDefault="009857C0">
            <w:pPr>
              <w:pStyle w:val="af7"/>
              <w:jc w:val="center"/>
              <w:rPr>
                <w:rFonts w:ascii="Times New Roman" w:hAnsi="Times New Roman" w:cs="Times New Roman"/>
                <w:b/>
              </w:rPr>
            </w:pPr>
            <w:r>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E20EB4" w:rsidRDefault="009857C0">
            <w:pPr>
              <w:pStyle w:val="af7"/>
              <w:ind w:firstLine="567"/>
              <w:jc w:val="center"/>
              <w:rPr>
                <w:rFonts w:ascii="Times New Roman" w:hAnsi="Times New Roman" w:cs="Times New Roman"/>
                <w:b/>
              </w:rPr>
            </w:pPr>
            <w:r>
              <w:rPr>
                <w:rFonts w:ascii="Times New Roman" w:hAnsi="Times New Roman" w:cs="Times New Roman"/>
                <w:b/>
              </w:rPr>
              <w:t>Показатели</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E20EB4" w:rsidRDefault="009857C0">
            <w:pPr>
              <w:pStyle w:val="af7"/>
              <w:ind w:firstLine="409"/>
              <w:rPr>
                <w:rFonts w:ascii="Times New Roman" w:hAnsi="Times New Roman" w:cs="Times New Roman"/>
              </w:rPr>
            </w:pPr>
            <w:r>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 xml:space="preserve">Человек, </w:t>
            </w:r>
          </w:p>
          <w:p w:rsidR="00E20EB4" w:rsidRDefault="009857C0">
            <w:pPr>
              <w:pStyle w:val="af7"/>
              <w:rPr>
                <w:rFonts w:ascii="Times New Roman" w:hAnsi="Times New Roman" w:cs="Times New Roman"/>
              </w:rPr>
            </w:pPr>
            <w:r>
              <w:rPr>
                <w:rFonts w:ascii="Times New Roman" w:hAnsi="Times New Roman" w:cs="Times New Roman"/>
              </w:rPr>
              <w:lastRenderedPageBreak/>
              <w:t>семья,</w:t>
            </w:r>
          </w:p>
          <w:p w:rsidR="00E20EB4" w:rsidRDefault="009857C0">
            <w:pPr>
              <w:pStyle w:val="af7"/>
              <w:rPr>
                <w:rFonts w:ascii="Times New Roman" w:hAnsi="Times New Roman" w:cs="Times New Roman"/>
              </w:rPr>
            </w:pPr>
            <w:r>
              <w:rPr>
                <w:rFonts w:ascii="Times New Roman" w:hAnsi="Times New Roman" w:cs="Times New Roman"/>
              </w:rPr>
              <w:t>дружба,</w:t>
            </w:r>
          </w:p>
          <w:p w:rsidR="00E20EB4" w:rsidRDefault="009857C0">
            <w:pPr>
              <w:pStyle w:val="af7"/>
              <w:rPr>
                <w:rFonts w:ascii="Times New Roman" w:hAnsi="Times New Roman" w:cs="Times New Roman"/>
              </w:rPr>
            </w:pPr>
            <w:r>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E20EB4" w:rsidRDefault="009857C0">
            <w:pPr>
              <w:pStyle w:val="af7"/>
              <w:ind w:firstLine="409"/>
              <w:rPr>
                <w:rFonts w:ascii="Times New Roman" w:hAnsi="Times New Roman" w:cs="Times New Roman"/>
              </w:rPr>
            </w:pPr>
            <w:r>
              <w:rPr>
                <w:rFonts w:ascii="Times New Roman" w:hAnsi="Times New Roman" w:cs="Times New Roman"/>
              </w:rPr>
              <w:lastRenderedPageBreak/>
              <w:t xml:space="preserve">Различающий основные проявления </w:t>
            </w:r>
            <w:r>
              <w:rPr>
                <w:rFonts w:ascii="Times New Roman" w:hAnsi="Times New Roman" w:cs="Times New Roman"/>
              </w:rPr>
              <w:lastRenderedPageBreak/>
              <w:t>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lastRenderedPageBreak/>
              <w:t>3</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E20EB4" w:rsidRDefault="009857C0">
            <w:pPr>
              <w:pStyle w:val="af7"/>
              <w:ind w:firstLine="409"/>
              <w:rPr>
                <w:rFonts w:ascii="Times New Roman" w:hAnsi="Times New Roman" w:cs="Times New Roman"/>
              </w:rPr>
            </w:pPr>
            <w:r>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E20EB4" w:rsidRDefault="009857C0">
            <w:pPr>
              <w:pStyle w:val="af7"/>
              <w:ind w:firstLine="409"/>
              <w:rPr>
                <w:rFonts w:ascii="Times New Roman" w:hAnsi="Times New Roman" w:cs="Times New Roman"/>
              </w:rPr>
            </w:pPr>
            <w:r>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E20EB4" w:rsidRDefault="009857C0">
            <w:pPr>
              <w:pStyle w:val="af7"/>
              <w:ind w:firstLine="409"/>
              <w:rPr>
                <w:rFonts w:ascii="Times New Roman" w:hAnsi="Times New Roman" w:cs="Times New Roman"/>
              </w:rPr>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20EB4">
        <w:tc>
          <w:tcPr>
            <w:tcW w:w="738" w:type="dxa"/>
            <w:tcBorders>
              <w:top w:val="single" w:sz="4" w:space="0" w:color="auto"/>
              <w:bottom w:val="single" w:sz="4" w:space="0" w:color="auto"/>
              <w:right w:val="single" w:sz="4" w:space="0" w:color="auto"/>
            </w:tcBorders>
          </w:tcPr>
          <w:p w:rsidR="00E20EB4" w:rsidRDefault="009857C0">
            <w:pPr>
              <w:pStyle w:val="af7"/>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E20EB4" w:rsidRDefault="009857C0">
            <w:pPr>
              <w:pStyle w:val="af7"/>
              <w:rPr>
                <w:rFonts w:ascii="Times New Roman" w:hAnsi="Times New Roman" w:cs="Times New Roman"/>
                <w:b/>
              </w:rPr>
            </w:pPr>
            <w:r>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E20EB4" w:rsidRDefault="009857C0">
            <w:pPr>
              <w:pStyle w:val="af7"/>
              <w:rPr>
                <w:rFonts w:ascii="Times New Roman" w:hAnsi="Times New Roman" w:cs="Times New Roman"/>
              </w:rPr>
            </w:pPr>
            <w:r>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E20EB4" w:rsidRDefault="009857C0">
            <w:pPr>
              <w:pStyle w:val="af7"/>
              <w:ind w:firstLine="409"/>
              <w:rPr>
                <w:rFonts w:ascii="Times New Roman" w:hAnsi="Times New Roman" w:cs="Times New Roman"/>
              </w:rPr>
            </w:pPr>
            <w:r>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20EB4" w:rsidRDefault="00E20EB4">
      <w:pPr>
        <w:widowControl/>
        <w:autoSpaceDE/>
        <w:autoSpaceDN/>
        <w:adjustRightInd/>
        <w:ind w:firstLine="0"/>
        <w:jc w:val="left"/>
        <w:rPr>
          <w:rFonts w:ascii="Times New Roman" w:hAnsi="Times New Roman" w:cs="Times New Roman"/>
          <w:b/>
          <w:sz w:val="28"/>
          <w:szCs w:val="28"/>
        </w:rPr>
      </w:pPr>
      <w:bookmarkStart w:id="46" w:name="sub_1356"/>
    </w:p>
    <w:p w:rsidR="00E20EB4" w:rsidRDefault="00E20EB4">
      <w:pPr>
        <w:widowControl/>
        <w:autoSpaceDE/>
        <w:autoSpaceDN/>
        <w:adjustRightInd/>
        <w:ind w:firstLine="0"/>
        <w:jc w:val="center"/>
        <w:rPr>
          <w:rFonts w:ascii="Times New Roman" w:hAnsi="Times New Roman" w:cs="Times New Roman"/>
          <w:b/>
          <w:sz w:val="28"/>
          <w:szCs w:val="28"/>
        </w:rPr>
      </w:pPr>
    </w:p>
    <w:p w:rsidR="00E20EB4" w:rsidRDefault="009857C0">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2.1. Уклад образовательной организации</w:t>
      </w:r>
    </w:p>
    <w:p w:rsidR="00E20EB4" w:rsidRDefault="009857C0">
      <w:pPr>
        <w:ind w:left="-15" w:right="1"/>
        <w:contextualSpacing/>
        <w:rPr>
          <w:sz w:val="28"/>
          <w:szCs w:val="28"/>
        </w:rPr>
      </w:pPr>
      <w:r>
        <w:rPr>
          <w:sz w:val="28"/>
          <w:szCs w:val="28"/>
        </w:rPr>
        <w:t xml:space="preserve">В системе воспитания важную роль играет культурная среда – то пространство, в котором ребёнок получает возможность максимально реализовать свой личностный потенциал. </w:t>
      </w:r>
    </w:p>
    <w:p w:rsidR="00E20EB4" w:rsidRDefault="009857C0">
      <w:pPr>
        <w:ind w:left="-15" w:right="1"/>
        <w:contextualSpacing/>
        <w:rPr>
          <w:sz w:val="28"/>
          <w:szCs w:val="28"/>
        </w:rPr>
      </w:pPr>
      <w:r>
        <w:rPr>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w:t>
      </w:r>
      <w:r>
        <w:rPr>
          <w:sz w:val="28"/>
          <w:szCs w:val="28"/>
        </w:rPr>
        <w:lastRenderedPageBreak/>
        <w:t xml:space="preserve">и детского сада, задающий культуру поведения сообществ. </w:t>
      </w:r>
    </w:p>
    <w:p w:rsidR="00E20EB4" w:rsidRDefault="009857C0">
      <w:pPr>
        <w:ind w:left="-15" w:right="1"/>
        <w:contextualSpacing/>
        <w:rPr>
          <w:sz w:val="28"/>
          <w:szCs w:val="28"/>
        </w:rPr>
      </w:pPr>
      <w:r>
        <w:rPr>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детского сада). </w:t>
      </w:r>
    </w:p>
    <w:p w:rsidR="00E20EB4" w:rsidRDefault="009857C0">
      <w:pPr>
        <w:ind w:left="-15" w:right="1"/>
        <w:contextualSpacing/>
        <w:rPr>
          <w:sz w:val="28"/>
          <w:szCs w:val="28"/>
        </w:rPr>
      </w:pPr>
      <w:r>
        <w:rPr>
          <w:sz w:val="28"/>
          <w:szCs w:val="28"/>
        </w:rPr>
        <w:t xml:space="preserve">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w:t>
      </w:r>
    </w:p>
    <w:p w:rsidR="00E20EB4" w:rsidRDefault="00E20EB4">
      <w:pPr>
        <w:ind w:firstLine="567"/>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t>Основные характеристики уклада организации</w:t>
      </w:r>
    </w:p>
    <w:p w:rsidR="00E20EB4" w:rsidRDefault="009857C0">
      <w:pPr>
        <w:pStyle w:val="1"/>
        <w:ind w:left="703"/>
        <w:contextualSpacing/>
      </w:pPr>
      <w:r>
        <w:t xml:space="preserve">Цель, смысл деятельности, миссия ДОУ </w:t>
      </w:r>
    </w:p>
    <w:p w:rsidR="00E20EB4" w:rsidRDefault="009857C0">
      <w:pPr>
        <w:ind w:left="-15" w:right="1"/>
        <w:contextualSpacing/>
        <w:rPr>
          <w:sz w:val="28"/>
          <w:szCs w:val="28"/>
        </w:rPr>
      </w:pPr>
      <w:r>
        <w:rPr>
          <w:sz w:val="28"/>
          <w:szCs w:val="28"/>
        </w:rPr>
        <w:t xml:space="preserve">Детский сад видит свою </w:t>
      </w:r>
      <w:r>
        <w:rPr>
          <w:i/>
          <w:sz w:val="28"/>
          <w:szCs w:val="28"/>
        </w:rPr>
        <w:t>миссию</w:t>
      </w:r>
      <w:r>
        <w:rPr>
          <w:sz w:val="28"/>
          <w:szCs w:val="28"/>
        </w:rPr>
        <w:t xml:space="preserve"> в создании открытого образовательного пространства для реализации индивидуальных образовательных маршрутов, позитивной социализации воспитанников в формате основной общеобразовательной программы, а также социальных проектов. </w:t>
      </w:r>
    </w:p>
    <w:p w:rsidR="00E20EB4" w:rsidRDefault="009857C0">
      <w:pPr>
        <w:spacing w:after="13"/>
        <w:ind w:left="-15" w:right="1"/>
        <w:contextualSpacing/>
        <w:rPr>
          <w:sz w:val="28"/>
          <w:szCs w:val="28"/>
        </w:rPr>
      </w:pPr>
      <w:r>
        <w:rPr>
          <w:sz w:val="28"/>
          <w:szCs w:val="28"/>
        </w:rPr>
        <w:t xml:space="preserve">Эффективность реализации данной миссии возможна только при эффективном взаимодействии всех участников образовательных отношений: ребенок-педагог-родитель. </w:t>
      </w:r>
    </w:p>
    <w:p w:rsidR="00E20EB4" w:rsidRDefault="009857C0">
      <w:pPr>
        <w:ind w:left="-15" w:right="1"/>
        <w:contextualSpacing/>
        <w:rPr>
          <w:sz w:val="28"/>
          <w:szCs w:val="28"/>
        </w:rPr>
      </w:pPr>
      <w:r>
        <w:rPr>
          <w:sz w:val="28"/>
          <w:szCs w:val="28"/>
        </w:rPr>
        <w:t xml:space="preserve">Основополагающим условием реализации миссии является философия ДОУ, рассматриваемая как система смыслов и ценностей, которые определяют жизнедеятельность организации в целом и поведение каждого его сотрудника. </w:t>
      </w:r>
    </w:p>
    <w:p w:rsidR="00E20EB4" w:rsidRDefault="009857C0">
      <w:pPr>
        <w:pStyle w:val="1"/>
        <w:ind w:left="703"/>
        <w:contextualSpacing/>
      </w:pPr>
      <w:r>
        <w:t xml:space="preserve">Принципы жизни и воспитания ДОУ  </w:t>
      </w:r>
    </w:p>
    <w:p w:rsidR="00E20EB4" w:rsidRDefault="009857C0">
      <w:pPr>
        <w:spacing w:after="11"/>
        <w:ind w:left="-15" w:right="1"/>
        <w:contextualSpacing/>
        <w:rPr>
          <w:sz w:val="28"/>
          <w:szCs w:val="28"/>
        </w:rPr>
      </w:pPr>
      <w:r>
        <w:rPr>
          <w:sz w:val="28"/>
          <w:szCs w:val="28"/>
        </w:rPr>
        <w:t xml:space="preserve">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E20EB4" w:rsidRDefault="009857C0">
      <w:pPr>
        <w:ind w:left="-15" w:right="1"/>
        <w:contextualSpacing/>
        <w:rPr>
          <w:sz w:val="28"/>
          <w:szCs w:val="28"/>
        </w:rPr>
      </w:pPr>
      <w:r>
        <w:rPr>
          <w:sz w:val="28"/>
          <w:szCs w:val="28"/>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ребёнка в деятельности; духовно - нравственное, ценностное и смысловое содержание воспитания; идея о сущности детства как сензитивного периода воспитания; амплификация (обогащение) развития ребёнка средствами разных «специфически детских видов деятельности». </w:t>
      </w:r>
    </w:p>
    <w:p w:rsidR="00E20EB4" w:rsidRDefault="009857C0">
      <w:pPr>
        <w:spacing w:after="13"/>
        <w:ind w:left="-15" w:right="1"/>
        <w:contextualSpacing/>
        <w:rPr>
          <w:sz w:val="28"/>
          <w:szCs w:val="28"/>
        </w:rPr>
      </w:pPr>
      <w:r>
        <w:rPr>
          <w:sz w:val="28"/>
          <w:szCs w:val="28"/>
        </w:rPr>
        <w:t xml:space="preserve">Программа воспитания руководствуется принципами дошкольного образования, определенными ФГОС ДО. </w:t>
      </w:r>
    </w:p>
    <w:p w:rsidR="00E20EB4" w:rsidRDefault="009857C0">
      <w:pPr>
        <w:spacing w:after="16"/>
        <w:ind w:left="-15" w:right="1"/>
        <w:contextualSpacing/>
        <w:rPr>
          <w:sz w:val="28"/>
          <w:szCs w:val="28"/>
        </w:rPr>
      </w:pPr>
      <w:r>
        <w:rPr>
          <w:sz w:val="28"/>
          <w:szCs w:val="28"/>
        </w:rPr>
        <w:t xml:space="preserve">Программа воспитания построена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 </w:t>
      </w:r>
    </w:p>
    <w:p w:rsidR="00E20EB4" w:rsidRDefault="009857C0">
      <w:pPr>
        <w:widowControl/>
        <w:numPr>
          <w:ilvl w:val="0"/>
          <w:numId w:val="22"/>
        </w:numPr>
        <w:autoSpaceDE/>
        <w:autoSpaceDN/>
        <w:spacing w:after="12"/>
        <w:ind w:right="1" w:firstLine="705"/>
        <w:contextualSpacing/>
        <w:rPr>
          <w:sz w:val="28"/>
          <w:szCs w:val="28"/>
        </w:rPr>
      </w:pPr>
      <w:r>
        <w:rPr>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20EB4" w:rsidRDefault="009857C0">
      <w:pPr>
        <w:widowControl/>
        <w:numPr>
          <w:ilvl w:val="0"/>
          <w:numId w:val="22"/>
        </w:numPr>
        <w:autoSpaceDE/>
        <w:autoSpaceDN/>
        <w:spacing w:after="12"/>
        <w:ind w:right="1" w:firstLine="705"/>
        <w:contextualSpacing/>
        <w:rPr>
          <w:sz w:val="28"/>
          <w:szCs w:val="28"/>
        </w:rPr>
      </w:pPr>
      <w:r>
        <w:rPr>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w:t>
      </w:r>
      <w:r>
        <w:rPr>
          <w:sz w:val="28"/>
          <w:szCs w:val="28"/>
        </w:rPr>
        <w:lastRenderedPageBreak/>
        <w:t xml:space="preserve">шений, содействие, сотворчество и сопереживание, взаимопонимание и взаимное уважение. </w:t>
      </w:r>
    </w:p>
    <w:p w:rsidR="00E20EB4" w:rsidRDefault="009857C0">
      <w:pPr>
        <w:widowControl/>
        <w:numPr>
          <w:ilvl w:val="0"/>
          <w:numId w:val="22"/>
        </w:numPr>
        <w:autoSpaceDE/>
        <w:autoSpaceDN/>
        <w:spacing w:after="12"/>
        <w:ind w:right="1" w:firstLine="705"/>
        <w:contextualSpacing/>
        <w:rPr>
          <w:sz w:val="28"/>
          <w:szCs w:val="28"/>
        </w:rPr>
      </w:pPr>
      <w:r>
        <w:rPr>
          <w:sz w:val="28"/>
          <w:szCs w:val="28"/>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E20EB4" w:rsidRDefault="009857C0">
      <w:pPr>
        <w:widowControl/>
        <w:numPr>
          <w:ilvl w:val="0"/>
          <w:numId w:val="22"/>
        </w:numPr>
        <w:autoSpaceDE/>
        <w:autoSpaceDN/>
        <w:spacing w:after="13"/>
        <w:ind w:right="1" w:firstLine="705"/>
        <w:contextualSpacing/>
        <w:rPr>
          <w:sz w:val="28"/>
          <w:szCs w:val="28"/>
        </w:rPr>
      </w:pPr>
      <w:r>
        <w:rPr>
          <w:sz w:val="28"/>
          <w:szCs w:val="28"/>
        </w:rPr>
        <w:t xml:space="preserve">Принцип следования нравственному примеру. Пример, как метод воспитания позволяет расширить нравственный опыт ребёнка, побудить его к открытому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w:t>
      </w:r>
    </w:p>
    <w:p w:rsidR="00E20EB4" w:rsidRDefault="009857C0">
      <w:pPr>
        <w:widowControl/>
        <w:numPr>
          <w:ilvl w:val="0"/>
          <w:numId w:val="22"/>
        </w:numPr>
        <w:autoSpaceDE/>
        <w:autoSpaceDN/>
        <w:spacing w:after="13"/>
        <w:ind w:right="1" w:firstLine="705"/>
        <w:contextualSpacing/>
        <w:rPr>
          <w:sz w:val="28"/>
          <w:szCs w:val="28"/>
        </w:rPr>
      </w:pPr>
      <w:r>
        <w:rPr>
          <w:sz w:val="28"/>
          <w:szCs w:val="28"/>
        </w:rPr>
        <w:t xml:space="preserve">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E20EB4" w:rsidRDefault="009857C0">
      <w:pPr>
        <w:widowControl/>
        <w:numPr>
          <w:ilvl w:val="0"/>
          <w:numId w:val="22"/>
        </w:numPr>
        <w:autoSpaceDE/>
        <w:autoSpaceDN/>
        <w:ind w:right="1" w:firstLine="705"/>
        <w:contextualSpacing/>
        <w:rPr>
          <w:sz w:val="28"/>
          <w:szCs w:val="28"/>
        </w:rPr>
      </w:pPr>
      <w:r>
        <w:rPr>
          <w:sz w:val="28"/>
          <w:szCs w:val="28"/>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E20EB4" w:rsidRDefault="009857C0">
      <w:pPr>
        <w:widowControl/>
        <w:numPr>
          <w:ilvl w:val="0"/>
          <w:numId w:val="22"/>
        </w:numPr>
        <w:autoSpaceDE/>
        <w:autoSpaceDN/>
        <w:spacing w:after="12"/>
        <w:ind w:right="1" w:firstLine="705"/>
        <w:contextualSpacing/>
        <w:rPr>
          <w:sz w:val="28"/>
          <w:szCs w:val="28"/>
        </w:rPr>
      </w:pPr>
      <w:r>
        <w:rPr>
          <w:sz w:val="28"/>
          <w:szCs w:val="28"/>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 </w:t>
      </w:r>
    </w:p>
    <w:p w:rsidR="00E20EB4" w:rsidRDefault="009857C0">
      <w:pPr>
        <w:widowControl/>
        <w:numPr>
          <w:ilvl w:val="0"/>
          <w:numId w:val="22"/>
        </w:numPr>
        <w:autoSpaceDE/>
        <w:autoSpaceDN/>
        <w:spacing w:after="13"/>
        <w:ind w:right="1" w:firstLine="705"/>
        <w:contextualSpacing/>
        <w:rPr>
          <w:sz w:val="28"/>
          <w:szCs w:val="28"/>
        </w:rPr>
      </w:pPr>
      <w:r>
        <w:rPr>
          <w:sz w:val="28"/>
          <w:szCs w:val="28"/>
        </w:rPr>
        <w:t xml:space="preserve">Принцип возрастного соответствия. Содержание и методы дошкольного образования в соответствии с психологическими законами развития и возрастными возможностями детей. </w:t>
      </w:r>
    </w:p>
    <w:p w:rsidR="00E20EB4" w:rsidRDefault="009857C0">
      <w:pPr>
        <w:widowControl/>
        <w:numPr>
          <w:ilvl w:val="0"/>
          <w:numId w:val="22"/>
        </w:numPr>
        <w:autoSpaceDE/>
        <w:autoSpaceDN/>
        <w:spacing w:after="12"/>
        <w:ind w:right="1" w:firstLine="705"/>
        <w:contextualSpacing/>
        <w:rPr>
          <w:sz w:val="28"/>
          <w:szCs w:val="28"/>
        </w:rPr>
      </w:pPr>
      <w:r>
        <w:rPr>
          <w:sz w:val="28"/>
          <w:szCs w:val="28"/>
        </w:rPr>
        <w:t xml:space="preserve">Принцип научной обоснованности и практической применимости.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E20EB4" w:rsidRDefault="009857C0">
      <w:pPr>
        <w:widowControl/>
        <w:numPr>
          <w:ilvl w:val="0"/>
          <w:numId w:val="22"/>
        </w:numPr>
        <w:autoSpaceDE/>
        <w:autoSpaceDN/>
        <w:spacing w:after="11"/>
        <w:ind w:right="1" w:firstLine="705"/>
        <w:contextualSpacing/>
        <w:rPr>
          <w:sz w:val="28"/>
          <w:szCs w:val="28"/>
        </w:rPr>
      </w:pPr>
      <w:r>
        <w:rPr>
          <w:sz w:val="28"/>
          <w:szCs w:val="28"/>
        </w:rPr>
        <w:t xml:space="preserve">Принцип полноты, необходимости и достаточности. Поставленные цели и задачи решаются на необходимом и достаточном материале, максимально приближаясь к разумному «минимуму». </w:t>
      </w:r>
    </w:p>
    <w:p w:rsidR="00E20EB4" w:rsidRDefault="009857C0">
      <w:pPr>
        <w:widowControl/>
        <w:numPr>
          <w:ilvl w:val="0"/>
          <w:numId w:val="22"/>
        </w:numPr>
        <w:autoSpaceDE/>
        <w:autoSpaceDN/>
        <w:spacing w:after="12"/>
        <w:ind w:right="1" w:firstLine="705"/>
        <w:contextualSpacing/>
        <w:rPr>
          <w:sz w:val="28"/>
          <w:szCs w:val="28"/>
        </w:rPr>
      </w:pPr>
      <w:r>
        <w:rPr>
          <w:sz w:val="28"/>
          <w:szCs w:val="28"/>
        </w:rPr>
        <w:t xml:space="preserve">Принцип позитивной социализации детей. Воспитательнообразовательный процесс построен на основе принятых в обществе правил и норм поведения в интересах человека, семьи, общества и государства. </w:t>
      </w:r>
    </w:p>
    <w:p w:rsidR="00E20EB4" w:rsidRDefault="009857C0">
      <w:pPr>
        <w:widowControl/>
        <w:numPr>
          <w:ilvl w:val="0"/>
          <w:numId w:val="22"/>
        </w:numPr>
        <w:autoSpaceDE/>
        <w:autoSpaceDN/>
        <w:spacing w:after="36"/>
        <w:ind w:right="1" w:firstLine="705"/>
        <w:contextualSpacing/>
        <w:rPr>
          <w:sz w:val="28"/>
          <w:szCs w:val="28"/>
        </w:rPr>
      </w:pPr>
      <w:r>
        <w:rPr>
          <w:sz w:val="28"/>
          <w:szCs w:val="28"/>
        </w:rPr>
        <w:t xml:space="preserve">Принцип преемственности. Прослеживается преемственность между детским садом и начальной школой. </w:t>
      </w:r>
    </w:p>
    <w:p w:rsidR="00E20EB4" w:rsidRDefault="009857C0">
      <w:pPr>
        <w:widowControl/>
        <w:numPr>
          <w:ilvl w:val="0"/>
          <w:numId w:val="22"/>
        </w:numPr>
        <w:autoSpaceDE/>
        <w:autoSpaceDN/>
        <w:ind w:right="1" w:firstLine="705"/>
        <w:contextualSpacing/>
        <w:rPr>
          <w:sz w:val="28"/>
          <w:szCs w:val="28"/>
        </w:rPr>
      </w:pPr>
      <w:r>
        <w:rPr>
          <w:sz w:val="28"/>
          <w:szCs w:val="28"/>
        </w:rPr>
        <w:t>Принцип индивидуализации дошкольного образования. Построение воспитательно-образовательного процесса с учётом индивидуальных особенностей, возможностей и интересов детей.</w:t>
      </w:r>
      <w:r>
        <w:rPr>
          <w:rFonts w:eastAsia="Calibri"/>
          <w:sz w:val="28"/>
          <w:szCs w:val="28"/>
        </w:rPr>
        <w:t xml:space="preserve"> </w:t>
      </w:r>
    </w:p>
    <w:p w:rsidR="00E20EB4" w:rsidRDefault="009857C0">
      <w:pPr>
        <w:spacing w:after="15"/>
        <w:ind w:left="-15" w:right="1"/>
        <w:contextualSpacing/>
        <w:rPr>
          <w:sz w:val="28"/>
          <w:szCs w:val="28"/>
        </w:rPr>
      </w:pPr>
      <w:r>
        <w:rPr>
          <w:sz w:val="28"/>
          <w:szCs w:val="28"/>
        </w:rPr>
        <w:t xml:space="preserve">Данные принципы реализуются в Укладе ДОУ, включающем воспитывающие среды, общности, культурные практики, совместную деятельность и события. </w:t>
      </w:r>
    </w:p>
    <w:p w:rsidR="00E20EB4" w:rsidRDefault="009857C0">
      <w:pPr>
        <w:spacing w:after="57"/>
        <w:ind w:left="703" w:hanging="10"/>
        <w:contextualSpacing/>
        <w:jc w:val="center"/>
        <w:rPr>
          <w:sz w:val="28"/>
          <w:szCs w:val="28"/>
        </w:rPr>
      </w:pPr>
      <w:r>
        <w:rPr>
          <w:b/>
          <w:sz w:val="28"/>
          <w:szCs w:val="28"/>
        </w:rPr>
        <w:t>Образ, особенности, символика, внешний имидж.</w:t>
      </w:r>
    </w:p>
    <w:p w:rsidR="00E20EB4" w:rsidRDefault="009857C0">
      <w:pPr>
        <w:ind w:left="708" w:right="1"/>
        <w:contextualSpacing/>
        <w:rPr>
          <w:sz w:val="28"/>
          <w:szCs w:val="28"/>
        </w:rPr>
      </w:pPr>
      <w:r>
        <w:rPr>
          <w:sz w:val="28"/>
          <w:szCs w:val="28"/>
        </w:rPr>
        <w:t xml:space="preserve">Дата создания образовательной организации - 1968 год. </w:t>
      </w:r>
    </w:p>
    <w:p w:rsidR="00E20EB4" w:rsidRDefault="009857C0">
      <w:pPr>
        <w:spacing w:after="12"/>
        <w:ind w:left="-15" w:right="1"/>
        <w:contextualSpacing/>
        <w:rPr>
          <w:sz w:val="28"/>
          <w:szCs w:val="28"/>
        </w:rPr>
      </w:pPr>
      <w:r>
        <w:rPr>
          <w:sz w:val="28"/>
          <w:szCs w:val="28"/>
        </w:rPr>
        <w:t xml:space="preserve">Учредителем является муниципальное образование городской округ Иваново. Функции и полномочия учредителя Учреждения от имени городского округа Иванова осуществляет управление образования Администрации города </w:t>
      </w:r>
      <w:r>
        <w:rPr>
          <w:sz w:val="28"/>
          <w:szCs w:val="28"/>
        </w:rPr>
        <w:lastRenderedPageBreak/>
        <w:t xml:space="preserve">Иванова. </w:t>
      </w:r>
    </w:p>
    <w:p w:rsidR="00E20EB4" w:rsidRDefault="009857C0">
      <w:pPr>
        <w:spacing w:after="11"/>
        <w:ind w:left="-15" w:right="1"/>
        <w:contextualSpacing/>
        <w:rPr>
          <w:sz w:val="28"/>
          <w:szCs w:val="28"/>
        </w:rPr>
      </w:pPr>
      <w:r>
        <w:rPr>
          <w:sz w:val="28"/>
          <w:szCs w:val="28"/>
        </w:rPr>
        <w:t>Адрес образовательной организации: 153013, г. Иваново, пр. Строителей, д. 114А.</w:t>
      </w:r>
    </w:p>
    <w:p w:rsidR="00E20EB4" w:rsidRDefault="009857C0">
      <w:pPr>
        <w:pStyle w:val="af0"/>
        <w:shd w:val="clear" w:color="auto" w:fill="FFFFFF" w:themeFill="background1"/>
        <w:jc w:val="both"/>
        <w:rPr>
          <w:color w:val="000000"/>
          <w:sz w:val="28"/>
          <w:szCs w:val="28"/>
        </w:rPr>
      </w:pPr>
      <w:r>
        <w:rPr>
          <w:color w:val="000000"/>
          <w:sz w:val="28"/>
          <w:szCs w:val="28"/>
        </w:rPr>
        <w:t>Режим работы образовательной организации: МБДОУ работает в режиме пятидневной рабочей недели, выходные дни – суббота, воскресенье, праздничные дни. Предпраздничные дни – в соответствии с трудовым кодексом РФ. Группы функционируют в режиме полного дня (12-часового пребывания): с 7.00 до 19.00.</w:t>
      </w:r>
    </w:p>
    <w:p w:rsidR="00E20EB4" w:rsidRDefault="009857C0">
      <w:pPr>
        <w:pStyle w:val="af0"/>
        <w:shd w:val="clear" w:color="auto" w:fill="FFFFFF" w:themeFill="background1"/>
        <w:jc w:val="both"/>
        <w:rPr>
          <w:color w:val="000000"/>
          <w:sz w:val="28"/>
          <w:szCs w:val="28"/>
        </w:rPr>
      </w:pPr>
      <w:r>
        <w:rPr>
          <w:color w:val="000000"/>
          <w:sz w:val="28"/>
          <w:szCs w:val="28"/>
        </w:rPr>
        <w:t>Телефон: (4932)56-34-15</w:t>
      </w:r>
      <w:r>
        <w:rPr>
          <w:color w:val="000000"/>
          <w:sz w:val="28"/>
          <w:szCs w:val="28"/>
        </w:rPr>
        <w:br/>
        <w:t>Факс: (4932)56-34-15</w:t>
      </w:r>
      <w:r>
        <w:rPr>
          <w:color w:val="000000"/>
          <w:sz w:val="28"/>
          <w:szCs w:val="28"/>
        </w:rPr>
        <w:br/>
        <w:t>E-mail: </w:t>
      </w:r>
      <w:hyperlink r:id="rId10" w:history="1">
        <w:r>
          <w:rPr>
            <w:rStyle w:val="a4"/>
            <w:sz w:val="28"/>
            <w:szCs w:val="28"/>
          </w:rPr>
          <w:t>dou169@ivedu.ru</w:t>
        </w:r>
      </w:hyperlink>
      <w:r>
        <w:rPr>
          <w:color w:val="000000"/>
          <w:sz w:val="28"/>
          <w:szCs w:val="28"/>
        </w:rPr>
        <w:t>, </w:t>
      </w:r>
      <w:hyperlink r:id="rId11" w:history="1">
        <w:r>
          <w:rPr>
            <w:rStyle w:val="a4"/>
            <w:sz w:val="28"/>
            <w:szCs w:val="28"/>
          </w:rPr>
          <w:t>www.ryabinka169.ru</w:t>
        </w:r>
      </w:hyperlink>
      <w:r>
        <w:rPr>
          <w:color w:val="000000"/>
          <w:sz w:val="28"/>
          <w:szCs w:val="28"/>
        </w:rPr>
        <w:t>. </w:t>
      </w:r>
    </w:p>
    <w:p w:rsidR="00E20EB4" w:rsidRDefault="009857C0">
      <w:pPr>
        <w:ind w:left="708" w:right="1"/>
        <w:contextualSpacing/>
        <w:rPr>
          <w:sz w:val="28"/>
          <w:szCs w:val="28"/>
        </w:rPr>
      </w:pPr>
      <w:r>
        <w:rPr>
          <w:sz w:val="28"/>
          <w:szCs w:val="28"/>
        </w:rPr>
        <w:t xml:space="preserve">Представительства, филиалы и структурные подразделения: не имеет. </w:t>
      </w:r>
    </w:p>
    <w:p w:rsidR="00E20EB4" w:rsidRDefault="009857C0">
      <w:pPr>
        <w:ind w:left="-15" w:right="1"/>
        <w:contextualSpacing/>
        <w:rPr>
          <w:sz w:val="28"/>
          <w:szCs w:val="28"/>
        </w:rPr>
      </w:pPr>
      <w:r>
        <w:rPr>
          <w:sz w:val="28"/>
          <w:szCs w:val="28"/>
        </w:rPr>
        <w:t xml:space="preserve">Общежития, интернат, в том числе приспособленных для использования инвалидами и лицами с ОВЗ, ДОУ: не имеет. </w:t>
      </w:r>
    </w:p>
    <w:p w:rsidR="00E20EB4" w:rsidRDefault="009857C0">
      <w:pPr>
        <w:spacing w:after="16"/>
        <w:ind w:left="708" w:right="118"/>
        <w:contextualSpacing/>
        <w:rPr>
          <w:sz w:val="28"/>
          <w:szCs w:val="28"/>
        </w:rPr>
      </w:pPr>
      <w:r>
        <w:rPr>
          <w:sz w:val="28"/>
          <w:szCs w:val="28"/>
        </w:rPr>
        <w:t>Аккаунт в социальной сети ВКонтакте:</w:t>
      </w:r>
    </w:p>
    <w:p w:rsidR="00E20EB4" w:rsidRDefault="00237273">
      <w:pPr>
        <w:spacing w:after="16"/>
        <w:ind w:left="708" w:right="118"/>
        <w:contextualSpacing/>
        <w:rPr>
          <w:rStyle w:val="a4"/>
          <w:color w:val="FF0000"/>
          <w:sz w:val="28"/>
          <w:szCs w:val="28"/>
        </w:rPr>
      </w:pPr>
      <w:hyperlink r:id="rId12" w:history="1">
        <w:r w:rsidR="009857C0">
          <w:rPr>
            <w:rStyle w:val="a4"/>
            <w:sz w:val="28"/>
            <w:szCs w:val="28"/>
            <w:u w:color="0000FF"/>
          </w:rPr>
          <w:t>https://vk.com/mbdou169</w:t>
        </w:r>
      </w:hyperlink>
    </w:p>
    <w:p w:rsidR="00E20EB4" w:rsidRDefault="00E20EB4">
      <w:pPr>
        <w:spacing w:after="16"/>
        <w:ind w:left="708" w:right="118"/>
        <w:contextualSpacing/>
        <w:rPr>
          <w:sz w:val="28"/>
          <w:szCs w:val="28"/>
        </w:rPr>
      </w:pPr>
    </w:p>
    <w:p w:rsidR="00E20EB4" w:rsidRDefault="009857C0">
      <w:pPr>
        <w:ind w:left="708" w:right="1"/>
        <w:contextualSpacing/>
        <w:rPr>
          <w:sz w:val="28"/>
          <w:szCs w:val="28"/>
        </w:rPr>
      </w:pPr>
      <w:r>
        <w:rPr>
          <w:sz w:val="28"/>
          <w:szCs w:val="28"/>
        </w:rPr>
        <w:t xml:space="preserve">Уровень образования: дошкольное образование. </w:t>
      </w:r>
    </w:p>
    <w:p w:rsidR="00E20EB4" w:rsidRDefault="009857C0">
      <w:pPr>
        <w:ind w:left="708" w:right="1"/>
        <w:contextualSpacing/>
        <w:rPr>
          <w:sz w:val="28"/>
          <w:szCs w:val="28"/>
        </w:rPr>
      </w:pPr>
      <w:r>
        <w:rPr>
          <w:sz w:val="28"/>
          <w:szCs w:val="28"/>
        </w:rPr>
        <w:t xml:space="preserve">Форма обучения: очная </w:t>
      </w:r>
    </w:p>
    <w:p w:rsidR="00E20EB4" w:rsidRDefault="009857C0">
      <w:pPr>
        <w:ind w:left="708" w:right="1"/>
        <w:contextualSpacing/>
        <w:rPr>
          <w:sz w:val="28"/>
          <w:szCs w:val="28"/>
        </w:rPr>
      </w:pPr>
      <w:r>
        <w:rPr>
          <w:sz w:val="28"/>
          <w:szCs w:val="28"/>
        </w:rPr>
        <w:t xml:space="preserve">Нормативный срок обучения: 5 лет. </w:t>
      </w:r>
    </w:p>
    <w:p w:rsidR="00E20EB4" w:rsidRDefault="009857C0">
      <w:pPr>
        <w:ind w:left="708" w:right="1"/>
        <w:contextualSpacing/>
        <w:rPr>
          <w:sz w:val="28"/>
          <w:szCs w:val="28"/>
        </w:rPr>
      </w:pPr>
      <w:r>
        <w:rPr>
          <w:sz w:val="28"/>
          <w:szCs w:val="28"/>
        </w:rPr>
        <w:t xml:space="preserve">Язык, на котором осуществляется образование (обучение): русский язык. </w:t>
      </w:r>
    </w:p>
    <w:p w:rsidR="00E20EB4" w:rsidRDefault="009857C0">
      <w:pPr>
        <w:spacing w:after="11"/>
        <w:ind w:left="-15" w:right="1"/>
        <w:contextualSpacing/>
        <w:rPr>
          <w:sz w:val="28"/>
          <w:szCs w:val="28"/>
        </w:rPr>
      </w:pPr>
      <w:r>
        <w:rPr>
          <w:sz w:val="28"/>
          <w:szCs w:val="28"/>
        </w:rPr>
        <w:t xml:space="preserve">Итоговая аттестация обучающихся, стипендии и иные меры социальной поддержки обучающихся: не предусмотрены. </w:t>
      </w:r>
    </w:p>
    <w:p w:rsidR="00E20EB4" w:rsidRDefault="00E20EB4">
      <w:pPr>
        <w:spacing w:after="11"/>
        <w:ind w:left="-15" w:right="1"/>
        <w:contextualSpacing/>
        <w:rPr>
          <w:sz w:val="28"/>
          <w:szCs w:val="28"/>
        </w:rPr>
      </w:pPr>
    </w:p>
    <w:p w:rsidR="00E20EB4" w:rsidRDefault="009857C0">
      <w:pPr>
        <w:spacing w:after="73"/>
        <w:ind w:left="703" w:hanging="10"/>
        <w:contextualSpacing/>
        <w:rPr>
          <w:sz w:val="28"/>
          <w:szCs w:val="28"/>
        </w:rPr>
      </w:pPr>
      <w:r>
        <w:rPr>
          <w:i/>
          <w:sz w:val="28"/>
          <w:szCs w:val="28"/>
        </w:rPr>
        <w:t xml:space="preserve">Особенности ДОУ </w:t>
      </w:r>
    </w:p>
    <w:p w:rsidR="00E20EB4" w:rsidRDefault="009857C0">
      <w:pPr>
        <w:spacing w:after="12"/>
        <w:ind w:left="-15" w:right="1"/>
        <w:contextualSpacing/>
        <w:rPr>
          <w:sz w:val="28"/>
          <w:szCs w:val="28"/>
        </w:rPr>
      </w:pPr>
      <w:r>
        <w:rPr>
          <w:sz w:val="28"/>
          <w:szCs w:val="28"/>
        </w:rPr>
        <w:t xml:space="preserve">Требования ФГОС ДО успешно реализуется при комплексно - тематическом построении воспитательно-образовательного процесса.  </w:t>
      </w:r>
    </w:p>
    <w:p w:rsidR="00E20EB4" w:rsidRDefault="009857C0">
      <w:pPr>
        <w:ind w:left="-15" w:right="1"/>
        <w:contextualSpacing/>
        <w:rPr>
          <w:sz w:val="28"/>
          <w:szCs w:val="28"/>
        </w:rPr>
      </w:pPr>
      <w:r>
        <w:rPr>
          <w:sz w:val="28"/>
          <w:szCs w:val="28"/>
        </w:rPr>
        <w:t xml:space="preserve">Комплексно-тематический подход в работе педагога основывается на принципе интеграции образовательных областей, всего содержания дошкольного образования; педагогических средств, методов и форм работы с детьми в специфических свойственных дошкольному детству деятельностях и формах активности. </w:t>
      </w:r>
    </w:p>
    <w:p w:rsidR="00E20EB4" w:rsidRDefault="009857C0">
      <w:pPr>
        <w:contextualSpacing/>
        <w:rPr>
          <w:sz w:val="28"/>
          <w:szCs w:val="28"/>
        </w:rPr>
      </w:pPr>
      <w:r>
        <w:rPr>
          <w:sz w:val="28"/>
          <w:szCs w:val="28"/>
        </w:rPr>
        <w:t xml:space="preserve"> </w:t>
      </w:r>
    </w:p>
    <w:p w:rsidR="00E20EB4" w:rsidRDefault="009857C0">
      <w:pPr>
        <w:ind w:left="-15" w:right="1"/>
        <w:contextualSpacing/>
        <w:rPr>
          <w:sz w:val="28"/>
          <w:szCs w:val="28"/>
        </w:rPr>
      </w:pPr>
      <w:r>
        <w:rPr>
          <w:sz w:val="28"/>
          <w:szCs w:val="28"/>
        </w:rPr>
        <w:t xml:space="preserve">При отборе тем для работы педагогов в разных возрастных группах учтены: </w:t>
      </w:r>
    </w:p>
    <w:p w:rsidR="00E20EB4" w:rsidRDefault="009857C0">
      <w:pPr>
        <w:widowControl/>
        <w:numPr>
          <w:ilvl w:val="0"/>
          <w:numId w:val="23"/>
        </w:numPr>
        <w:autoSpaceDE/>
        <w:autoSpaceDN/>
        <w:spacing w:after="36"/>
        <w:ind w:right="1" w:firstLine="358"/>
        <w:contextualSpacing/>
        <w:rPr>
          <w:sz w:val="28"/>
          <w:szCs w:val="28"/>
        </w:rPr>
      </w:pPr>
      <w:r>
        <w:rPr>
          <w:sz w:val="28"/>
          <w:szCs w:val="28"/>
        </w:rPr>
        <w:t xml:space="preserve">события окружающего мира, происходящие в природе и в общественной жизни, понятные и привлекательные для детей данного возраста; </w:t>
      </w:r>
    </w:p>
    <w:p w:rsidR="00E20EB4" w:rsidRDefault="009857C0">
      <w:pPr>
        <w:widowControl/>
        <w:numPr>
          <w:ilvl w:val="0"/>
          <w:numId w:val="23"/>
        </w:numPr>
        <w:autoSpaceDE/>
        <w:autoSpaceDN/>
        <w:spacing w:after="36"/>
        <w:ind w:right="1" w:firstLine="358"/>
        <w:contextualSpacing/>
        <w:rPr>
          <w:sz w:val="28"/>
          <w:szCs w:val="28"/>
        </w:rPr>
      </w:pPr>
      <w:r>
        <w:rPr>
          <w:sz w:val="28"/>
          <w:szCs w:val="28"/>
        </w:rPr>
        <w:t xml:space="preserve">события, о которых дети узнают из литературных произведений, фольклора, мультипликационных и кинофильмов, вызывающие эмоциональный отклик и интерес воспитанников; </w:t>
      </w:r>
    </w:p>
    <w:p w:rsidR="00E20EB4" w:rsidRDefault="009857C0">
      <w:pPr>
        <w:widowControl/>
        <w:numPr>
          <w:ilvl w:val="0"/>
          <w:numId w:val="23"/>
        </w:numPr>
        <w:autoSpaceDE/>
        <w:autoSpaceDN/>
        <w:spacing w:after="36"/>
        <w:ind w:right="1" w:firstLine="358"/>
        <w:contextualSpacing/>
        <w:rPr>
          <w:sz w:val="28"/>
          <w:szCs w:val="28"/>
        </w:rPr>
      </w:pPr>
      <w:r>
        <w:rPr>
          <w:sz w:val="28"/>
          <w:szCs w:val="28"/>
        </w:rPr>
        <w:t xml:space="preserve">события и объекты окружающей действительности, стимулирующие развитие любознательности и познавательных интересов детей группы; </w:t>
      </w:r>
    </w:p>
    <w:p w:rsidR="00E20EB4" w:rsidRDefault="009857C0">
      <w:pPr>
        <w:widowControl/>
        <w:numPr>
          <w:ilvl w:val="0"/>
          <w:numId w:val="23"/>
        </w:numPr>
        <w:autoSpaceDE/>
        <w:autoSpaceDN/>
        <w:ind w:right="1" w:firstLine="358"/>
        <w:contextualSpacing/>
        <w:rPr>
          <w:sz w:val="28"/>
          <w:szCs w:val="28"/>
        </w:rPr>
      </w:pPr>
      <w:r>
        <w:rPr>
          <w:sz w:val="28"/>
          <w:szCs w:val="28"/>
        </w:rPr>
        <w:t xml:space="preserve">события, связанные с семьями воспитанников, традициями и бытом. </w:t>
      </w:r>
    </w:p>
    <w:p w:rsidR="00E20EB4" w:rsidRDefault="009857C0">
      <w:pPr>
        <w:spacing w:after="15"/>
        <w:ind w:left="-15" w:right="1"/>
        <w:contextualSpacing/>
        <w:rPr>
          <w:sz w:val="28"/>
          <w:szCs w:val="28"/>
        </w:rPr>
      </w:pPr>
      <w:r>
        <w:rPr>
          <w:sz w:val="28"/>
          <w:szCs w:val="28"/>
        </w:rPr>
        <w:t>Содержание Программы воспитания предполагает возможность её по</w:t>
      </w:r>
      <w:r>
        <w:rPr>
          <w:sz w:val="28"/>
          <w:szCs w:val="28"/>
        </w:rPr>
        <w:lastRenderedPageBreak/>
        <w:t xml:space="preserve">этапного освоения дошкольником, создание благоприятных условий для развития детей с учётом индивидуальных образовательных потребностей и специфических особенностей каждого ребёнка. </w:t>
      </w:r>
    </w:p>
    <w:p w:rsidR="00E20EB4" w:rsidRDefault="009857C0">
      <w:pPr>
        <w:spacing w:after="8"/>
        <w:ind w:left="-15" w:right="1"/>
        <w:contextualSpacing/>
        <w:rPr>
          <w:sz w:val="28"/>
          <w:szCs w:val="28"/>
        </w:rPr>
      </w:pPr>
      <w:r>
        <w:rPr>
          <w:sz w:val="28"/>
          <w:szCs w:val="28"/>
        </w:rPr>
        <w:t xml:space="preserve">Также особенностями ДОУ можно считать функционирование групп для детей раннего возраста и групп компенсирующей направленности для детей с ТНР. </w:t>
      </w:r>
    </w:p>
    <w:p w:rsidR="00E20EB4" w:rsidRDefault="009857C0">
      <w:pPr>
        <w:spacing w:after="13"/>
        <w:ind w:left="-15" w:right="1"/>
        <w:contextualSpacing/>
        <w:rPr>
          <w:sz w:val="28"/>
          <w:szCs w:val="28"/>
        </w:rPr>
      </w:pPr>
      <w:r>
        <w:rPr>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E20EB4" w:rsidRDefault="009857C0">
      <w:pPr>
        <w:spacing w:after="73"/>
        <w:ind w:left="703" w:hanging="10"/>
        <w:contextualSpacing/>
        <w:rPr>
          <w:sz w:val="28"/>
          <w:szCs w:val="28"/>
        </w:rPr>
      </w:pPr>
      <w:r>
        <w:rPr>
          <w:i/>
          <w:sz w:val="28"/>
          <w:szCs w:val="28"/>
        </w:rPr>
        <w:t>Внешний имидж ДОУ</w:t>
      </w:r>
      <w:r>
        <w:rPr>
          <w:sz w:val="28"/>
          <w:szCs w:val="28"/>
        </w:rPr>
        <w:t xml:space="preserve"> </w:t>
      </w:r>
    </w:p>
    <w:p w:rsidR="00E20EB4" w:rsidRDefault="009857C0">
      <w:pPr>
        <w:spacing w:after="11"/>
        <w:ind w:left="-15" w:right="1"/>
        <w:contextualSpacing/>
        <w:rPr>
          <w:sz w:val="28"/>
          <w:szCs w:val="28"/>
        </w:rPr>
      </w:pPr>
      <w:r>
        <w:rPr>
          <w:sz w:val="28"/>
          <w:szCs w:val="28"/>
        </w:rPr>
        <w:t xml:space="preserve">ДОУ – это конкурентноспособное учреждение в образовательном пространстве городского округаИваново. ДОУ имеет узнаваемый образ на рынке образовательных услуг (официальный сайт, мессенджеры и пр.). </w:t>
      </w:r>
    </w:p>
    <w:p w:rsidR="00E20EB4" w:rsidRDefault="009857C0">
      <w:pPr>
        <w:spacing w:after="18"/>
        <w:ind w:left="703" w:hanging="10"/>
        <w:contextualSpacing/>
        <w:rPr>
          <w:sz w:val="28"/>
          <w:szCs w:val="28"/>
        </w:rPr>
      </w:pPr>
      <w:r>
        <w:rPr>
          <w:i/>
          <w:sz w:val="28"/>
          <w:szCs w:val="28"/>
        </w:rPr>
        <w:t xml:space="preserve">Традиции, ритуалы, нормы этикета ДОУ </w:t>
      </w:r>
    </w:p>
    <w:p w:rsidR="00E20EB4" w:rsidRDefault="009857C0">
      <w:pPr>
        <w:ind w:left="-15" w:right="1"/>
        <w:contextualSpacing/>
        <w:rPr>
          <w:sz w:val="28"/>
          <w:szCs w:val="28"/>
        </w:rPr>
      </w:pPr>
      <w:r>
        <w:rPr>
          <w:sz w:val="28"/>
          <w:szCs w:val="28"/>
        </w:rPr>
        <w:t xml:space="preserve">Основными традициями воспитания в образовательной организации являются следующие: </w:t>
      </w:r>
    </w:p>
    <w:p w:rsidR="00E20EB4" w:rsidRDefault="009857C0">
      <w:pPr>
        <w:widowControl/>
        <w:numPr>
          <w:ilvl w:val="0"/>
          <w:numId w:val="24"/>
        </w:numPr>
        <w:autoSpaceDE/>
        <w:autoSpaceDN/>
        <w:spacing w:after="36"/>
        <w:ind w:right="1" w:firstLine="358"/>
        <w:contextualSpacing/>
        <w:rPr>
          <w:sz w:val="28"/>
          <w:szCs w:val="28"/>
        </w:rPr>
      </w:pPr>
      <w:r>
        <w:rPr>
          <w:sz w:val="28"/>
          <w:szCs w:val="28"/>
        </w:rPr>
        <w:t xml:space="preserve">стержнем годового цикла воспитательной работы являются ключевые мероприятия, посвящённые социально значимым мероприятиям, через которые осуществляется интеграция воспитательных усилий педагогов; </w:t>
      </w:r>
    </w:p>
    <w:p w:rsidR="00E20EB4" w:rsidRDefault="009857C0">
      <w:pPr>
        <w:widowControl/>
        <w:numPr>
          <w:ilvl w:val="0"/>
          <w:numId w:val="24"/>
        </w:numPr>
        <w:autoSpaceDE/>
        <w:autoSpaceDN/>
        <w:spacing w:after="14"/>
        <w:ind w:right="1" w:firstLine="358"/>
        <w:contextualSpacing/>
        <w:rPr>
          <w:sz w:val="28"/>
          <w:szCs w:val="28"/>
        </w:rPr>
      </w:pPr>
      <w:r>
        <w:rPr>
          <w:sz w:val="28"/>
          <w:szCs w:val="28"/>
        </w:rPr>
        <w:t xml:space="preserve">педагоги дошкольного учреждения ориентированы на формирование детских коллективов в рамках кружков, студий, секций и иных детских объединений, на установление в них доброжелательных взаимоотношений. </w:t>
      </w:r>
    </w:p>
    <w:p w:rsidR="00E20EB4" w:rsidRDefault="009857C0">
      <w:pPr>
        <w:ind w:left="-15" w:right="1"/>
        <w:contextualSpacing/>
        <w:rPr>
          <w:sz w:val="28"/>
          <w:szCs w:val="28"/>
        </w:rPr>
      </w:pPr>
      <w:r>
        <w:rPr>
          <w:sz w:val="28"/>
          <w:szCs w:val="28"/>
        </w:rPr>
        <w:t xml:space="preserve">В ДОУ ведётся работа по использованию региональных, муниципальных программ и опыта работы педагогов ДОУ города Иванова по знакомству детей с национально-культурными особенностями родного края, с историей, бытом и культурой малой родины. Работа по формированию духовно-нравственной культуры осуществляется в совместной деятельности педагогов и детей и в тесном взаимодействии с родителями. </w:t>
      </w:r>
    </w:p>
    <w:p w:rsidR="00E20EB4" w:rsidRDefault="009857C0">
      <w:pPr>
        <w:ind w:left="-15" w:right="1"/>
        <w:contextualSpacing/>
        <w:rPr>
          <w:sz w:val="28"/>
          <w:szCs w:val="28"/>
        </w:rPr>
      </w:pPr>
      <w:r>
        <w:rPr>
          <w:sz w:val="28"/>
          <w:szCs w:val="28"/>
        </w:rPr>
        <w:t xml:space="preserve">Внедрение в образовательный процесс дошкольного учреждения регионального компонента даёт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её культурно-историческим и природным особенностям.  </w:t>
      </w:r>
    </w:p>
    <w:p w:rsidR="00E20EB4" w:rsidRDefault="009857C0">
      <w:pPr>
        <w:spacing w:after="18"/>
        <w:ind w:left="708"/>
        <w:contextualSpacing/>
        <w:rPr>
          <w:sz w:val="28"/>
          <w:szCs w:val="28"/>
        </w:rPr>
      </w:pPr>
      <w:r>
        <w:rPr>
          <w:sz w:val="28"/>
          <w:szCs w:val="28"/>
        </w:rPr>
        <w:t xml:space="preserve"> </w:t>
      </w:r>
    </w:p>
    <w:p w:rsidR="00E20EB4" w:rsidRDefault="009857C0">
      <w:pPr>
        <w:spacing w:after="10"/>
        <w:ind w:left="-15" w:right="1"/>
        <w:contextualSpacing/>
        <w:rPr>
          <w:sz w:val="28"/>
          <w:szCs w:val="28"/>
        </w:rPr>
      </w:pPr>
      <w:r>
        <w:rPr>
          <w:sz w:val="28"/>
          <w:szCs w:val="28"/>
        </w:rPr>
        <w:t xml:space="preserve">Традиционно обучающиеся, педагоги участвуют в образовательных проектах, акциях, конкурсах и пр. мероприятиях как на уровне ДОУ, так и на уровне района и  области. </w:t>
      </w:r>
    </w:p>
    <w:p w:rsidR="00E20EB4" w:rsidRDefault="009857C0">
      <w:pPr>
        <w:spacing w:after="1"/>
        <w:ind w:left="-15" w:right="1"/>
        <w:contextualSpacing/>
        <w:rPr>
          <w:sz w:val="28"/>
          <w:szCs w:val="28"/>
        </w:rPr>
      </w:pPr>
      <w:r>
        <w:rPr>
          <w:sz w:val="28"/>
          <w:szCs w:val="28"/>
        </w:rPr>
        <w:t xml:space="preserve">Ежегодно в течение учебного года проводятся беседы, интерактивные игры, конкурсы, вернисажи, экскурсии, реализуется традиционный ежегодный  авторский образовательный проект коллектива МБДОУ «Центр развития ребенка – детский сад №169»  «Основы безопасности жизнедеятельности детей дошкольного возраста». В рамках экологического воспитания в ДОУ ежегодно проводятся традиционные экологические акции «Покормите птиц зимой», «Эколята» и др. В течение учебного года проводятся различные тематические недели/дни экологической направленности: «Братья наши меньшие», «Весна идет, весне дорогу», «Здравствуй, лето» и др. ДОУ участвует в традиционных ежегодных конкурсах </w:t>
      </w:r>
      <w:r>
        <w:rPr>
          <w:sz w:val="28"/>
          <w:szCs w:val="28"/>
        </w:rPr>
        <w:lastRenderedPageBreak/>
        <w:t>городского и регионального уровней.</w:t>
      </w:r>
    </w:p>
    <w:p w:rsidR="00E20EB4" w:rsidRDefault="009857C0">
      <w:pPr>
        <w:spacing w:after="11"/>
        <w:ind w:left="-15" w:right="1"/>
        <w:contextualSpacing/>
        <w:rPr>
          <w:sz w:val="28"/>
          <w:szCs w:val="28"/>
        </w:rPr>
      </w:pPr>
      <w:r>
        <w:rPr>
          <w:sz w:val="28"/>
          <w:szCs w:val="28"/>
        </w:rPr>
        <w:t xml:space="preserve">Большое внимание уделяется самостоятельной деятельности обучающихся. Её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w:t>
      </w:r>
    </w:p>
    <w:p w:rsidR="00E20EB4" w:rsidRDefault="009857C0">
      <w:pPr>
        <w:spacing w:after="11"/>
        <w:ind w:left="-15" w:right="1"/>
        <w:contextualSpacing/>
        <w:rPr>
          <w:sz w:val="28"/>
          <w:szCs w:val="28"/>
        </w:rPr>
      </w:pPr>
      <w:r>
        <w:rPr>
          <w:sz w:val="28"/>
          <w:szCs w:val="28"/>
        </w:rPr>
        <w:t xml:space="preserve">Индивидуальная работа с детьми всех возрастов проводится в свободные часы (во время утреннего приема, прогулок, второй половины дня) в помещениях и на свежем воздухе. Она организуется с целью активизации пассивных обучающихся,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E20EB4" w:rsidRDefault="009857C0">
      <w:pPr>
        <w:spacing w:after="18"/>
        <w:ind w:left="703" w:hanging="10"/>
        <w:contextualSpacing/>
        <w:rPr>
          <w:sz w:val="28"/>
          <w:szCs w:val="28"/>
        </w:rPr>
      </w:pPr>
      <w:r>
        <w:rPr>
          <w:i/>
          <w:sz w:val="28"/>
          <w:szCs w:val="28"/>
        </w:rPr>
        <w:t xml:space="preserve">Особые нормы этикета </w:t>
      </w:r>
    </w:p>
    <w:p w:rsidR="00E20EB4" w:rsidRDefault="009857C0">
      <w:pPr>
        <w:spacing w:after="11"/>
        <w:ind w:left="-15" w:right="1"/>
        <w:contextualSpacing/>
        <w:rPr>
          <w:sz w:val="28"/>
          <w:szCs w:val="28"/>
        </w:rPr>
      </w:pPr>
      <w:r>
        <w:rPr>
          <w:sz w:val="28"/>
          <w:szCs w:val="28"/>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20EB4" w:rsidRDefault="009857C0">
      <w:pPr>
        <w:ind w:left="-15" w:right="1"/>
        <w:contextualSpacing/>
        <w:rPr>
          <w:sz w:val="28"/>
          <w:szCs w:val="28"/>
        </w:rPr>
      </w:pPr>
      <w:r>
        <w:rPr>
          <w:sz w:val="28"/>
          <w:szCs w:val="28"/>
        </w:rPr>
        <w:t xml:space="preserve">Воспитатель должен соблюдать кодекс нормы профессиональной этики и поведения: </w:t>
      </w:r>
    </w:p>
    <w:p w:rsidR="00E20EB4" w:rsidRDefault="009857C0">
      <w:pPr>
        <w:widowControl/>
        <w:numPr>
          <w:ilvl w:val="0"/>
          <w:numId w:val="25"/>
        </w:numPr>
        <w:autoSpaceDE/>
        <w:autoSpaceDN/>
        <w:spacing w:after="36"/>
        <w:ind w:right="1" w:firstLine="341"/>
        <w:contextualSpacing/>
        <w:rPr>
          <w:sz w:val="28"/>
          <w:szCs w:val="28"/>
        </w:rPr>
      </w:pPr>
      <w:r>
        <w:rPr>
          <w:sz w:val="28"/>
          <w:szCs w:val="28"/>
        </w:rPr>
        <w:t xml:space="preserve">педагог всегда выходит навстречу родителям и приветствует родителей и детей первым; </w:t>
      </w:r>
    </w:p>
    <w:p w:rsidR="00E20EB4" w:rsidRDefault="009857C0">
      <w:pPr>
        <w:widowControl/>
        <w:numPr>
          <w:ilvl w:val="0"/>
          <w:numId w:val="25"/>
        </w:numPr>
        <w:autoSpaceDE/>
        <w:autoSpaceDN/>
        <w:ind w:right="1" w:firstLine="341"/>
        <w:contextualSpacing/>
        <w:rPr>
          <w:sz w:val="28"/>
          <w:szCs w:val="28"/>
        </w:rPr>
      </w:pPr>
      <w:r>
        <w:rPr>
          <w:sz w:val="28"/>
          <w:szCs w:val="28"/>
        </w:rPr>
        <w:t xml:space="preserve">улыбка – всегда обязательная часть приветствия; </w:t>
      </w:r>
    </w:p>
    <w:p w:rsidR="00E20EB4" w:rsidRDefault="009857C0">
      <w:pPr>
        <w:widowControl/>
        <w:numPr>
          <w:ilvl w:val="0"/>
          <w:numId w:val="25"/>
        </w:numPr>
        <w:autoSpaceDE/>
        <w:autoSpaceDN/>
        <w:ind w:right="1" w:firstLine="341"/>
        <w:contextualSpacing/>
        <w:rPr>
          <w:sz w:val="28"/>
          <w:szCs w:val="28"/>
        </w:rPr>
      </w:pPr>
      <w:r>
        <w:rPr>
          <w:sz w:val="28"/>
          <w:szCs w:val="28"/>
        </w:rPr>
        <w:t xml:space="preserve">педагог описывает события и ситуации, но не даёт им оценки;  </w:t>
      </w:r>
    </w:p>
    <w:p w:rsidR="00E20EB4" w:rsidRDefault="009857C0">
      <w:pPr>
        <w:widowControl/>
        <w:numPr>
          <w:ilvl w:val="0"/>
          <w:numId w:val="25"/>
        </w:numPr>
        <w:autoSpaceDE/>
        <w:autoSpaceDN/>
        <w:spacing w:after="36"/>
        <w:ind w:right="1" w:firstLine="341"/>
        <w:contextualSpacing/>
        <w:rPr>
          <w:sz w:val="28"/>
          <w:szCs w:val="28"/>
        </w:rPr>
      </w:pPr>
      <w:r>
        <w:rPr>
          <w:sz w:val="28"/>
          <w:szCs w:val="28"/>
        </w:rPr>
        <w:t xml:space="preserve">педагог не обвиняет родителей и не возлагает на них ответственность за поведение детей в детском саду; </w:t>
      </w:r>
    </w:p>
    <w:p w:rsidR="00E20EB4" w:rsidRDefault="009857C0">
      <w:pPr>
        <w:widowControl/>
        <w:numPr>
          <w:ilvl w:val="0"/>
          <w:numId w:val="25"/>
        </w:numPr>
        <w:autoSpaceDE/>
        <w:autoSpaceDN/>
        <w:ind w:right="1" w:firstLine="341"/>
        <w:contextualSpacing/>
        <w:rPr>
          <w:sz w:val="28"/>
          <w:szCs w:val="28"/>
        </w:rPr>
      </w:pPr>
      <w:r>
        <w:rPr>
          <w:sz w:val="28"/>
          <w:szCs w:val="28"/>
        </w:rPr>
        <w:t xml:space="preserve">тон общения ровный и дружелюбный, исключается повышение голоса; </w:t>
      </w:r>
    </w:p>
    <w:p w:rsidR="00E20EB4" w:rsidRDefault="009857C0">
      <w:pPr>
        <w:widowControl/>
        <w:numPr>
          <w:ilvl w:val="0"/>
          <w:numId w:val="25"/>
        </w:numPr>
        <w:autoSpaceDE/>
        <w:autoSpaceDN/>
        <w:ind w:right="1" w:firstLine="341"/>
        <w:contextualSpacing/>
        <w:rPr>
          <w:sz w:val="28"/>
          <w:szCs w:val="28"/>
        </w:rPr>
      </w:pPr>
      <w:r>
        <w:rPr>
          <w:sz w:val="28"/>
          <w:szCs w:val="28"/>
        </w:rPr>
        <w:t xml:space="preserve">уважительное отношение к личности воспитанника; </w:t>
      </w:r>
    </w:p>
    <w:p w:rsidR="00E20EB4" w:rsidRDefault="009857C0">
      <w:pPr>
        <w:widowControl/>
        <w:numPr>
          <w:ilvl w:val="0"/>
          <w:numId w:val="25"/>
        </w:numPr>
        <w:autoSpaceDE/>
        <w:autoSpaceDN/>
        <w:ind w:right="1" w:firstLine="341"/>
        <w:contextualSpacing/>
        <w:rPr>
          <w:sz w:val="28"/>
          <w:szCs w:val="28"/>
        </w:rPr>
      </w:pPr>
      <w:r>
        <w:rPr>
          <w:sz w:val="28"/>
          <w:szCs w:val="28"/>
        </w:rPr>
        <w:t xml:space="preserve">умение заинтересованно слушать собеседника и сопереживать ему;  </w:t>
      </w:r>
    </w:p>
    <w:p w:rsidR="00E20EB4" w:rsidRDefault="009857C0">
      <w:pPr>
        <w:widowControl/>
        <w:numPr>
          <w:ilvl w:val="0"/>
          <w:numId w:val="25"/>
        </w:numPr>
        <w:autoSpaceDE/>
        <w:autoSpaceDN/>
        <w:ind w:right="1" w:firstLine="341"/>
        <w:contextualSpacing/>
        <w:rPr>
          <w:sz w:val="28"/>
          <w:szCs w:val="28"/>
        </w:rPr>
      </w:pPr>
      <w:r>
        <w:rPr>
          <w:sz w:val="28"/>
          <w:szCs w:val="28"/>
        </w:rPr>
        <w:t xml:space="preserve">умение видеть и слышать воспитанника, сопереживать ему;  </w:t>
      </w:r>
    </w:p>
    <w:p w:rsidR="00E20EB4" w:rsidRDefault="009857C0">
      <w:pPr>
        <w:widowControl/>
        <w:numPr>
          <w:ilvl w:val="0"/>
          <w:numId w:val="25"/>
        </w:numPr>
        <w:autoSpaceDE/>
        <w:autoSpaceDN/>
        <w:ind w:right="1" w:firstLine="341"/>
        <w:contextualSpacing/>
        <w:rPr>
          <w:sz w:val="28"/>
          <w:szCs w:val="28"/>
        </w:rPr>
      </w:pPr>
      <w:r>
        <w:rPr>
          <w:sz w:val="28"/>
          <w:szCs w:val="28"/>
        </w:rPr>
        <w:t xml:space="preserve">уравновешенность и самообладание, выдержка в отношениях с детьми;  </w:t>
      </w:r>
    </w:p>
    <w:p w:rsidR="00E20EB4" w:rsidRDefault="009857C0">
      <w:pPr>
        <w:widowControl/>
        <w:numPr>
          <w:ilvl w:val="0"/>
          <w:numId w:val="25"/>
        </w:numPr>
        <w:autoSpaceDE/>
        <w:autoSpaceDN/>
        <w:spacing w:after="36"/>
        <w:ind w:right="1" w:firstLine="341"/>
        <w:contextualSpacing/>
        <w:rPr>
          <w:sz w:val="28"/>
          <w:szCs w:val="28"/>
        </w:rPr>
      </w:pPr>
      <w:r>
        <w:rPr>
          <w:sz w:val="28"/>
          <w:szCs w:val="28"/>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20EB4" w:rsidRDefault="009857C0">
      <w:pPr>
        <w:widowControl/>
        <w:numPr>
          <w:ilvl w:val="0"/>
          <w:numId w:val="25"/>
        </w:numPr>
        <w:autoSpaceDE/>
        <w:autoSpaceDN/>
        <w:spacing w:after="36"/>
        <w:ind w:right="1" w:firstLine="341"/>
        <w:contextualSpacing/>
        <w:rPr>
          <w:sz w:val="28"/>
          <w:szCs w:val="28"/>
        </w:rPr>
      </w:pPr>
      <w:r>
        <w:rPr>
          <w:sz w:val="28"/>
          <w:szCs w:val="28"/>
        </w:rPr>
        <w:t xml:space="preserve">умение сочетать мягкий эмоциональный и деловой тон в отношениях с детьми;  </w:t>
      </w:r>
    </w:p>
    <w:p w:rsidR="00E20EB4" w:rsidRDefault="009857C0">
      <w:pPr>
        <w:widowControl/>
        <w:numPr>
          <w:ilvl w:val="0"/>
          <w:numId w:val="25"/>
        </w:numPr>
        <w:autoSpaceDE/>
        <w:autoSpaceDN/>
        <w:ind w:right="1" w:firstLine="341"/>
        <w:contextualSpacing/>
        <w:rPr>
          <w:sz w:val="28"/>
          <w:szCs w:val="28"/>
        </w:rPr>
      </w:pPr>
      <w:r>
        <w:rPr>
          <w:sz w:val="28"/>
          <w:szCs w:val="28"/>
        </w:rPr>
        <w:t xml:space="preserve">умение сочетать требовательность с чутким отношением к воспитанникам; </w:t>
      </w:r>
    </w:p>
    <w:p w:rsidR="00E20EB4" w:rsidRDefault="009857C0">
      <w:pPr>
        <w:widowControl/>
        <w:numPr>
          <w:ilvl w:val="0"/>
          <w:numId w:val="25"/>
        </w:numPr>
        <w:autoSpaceDE/>
        <w:autoSpaceDN/>
        <w:ind w:right="1" w:firstLine="341"/>
        <w:contextualSpacing/>
        <w:rPr>
          <w:sz w:val="28"/>
          <w:szCs w:val="28"/>
        </w:rPr>
      </w:pPr>
      <w:r>
        <w:rPr>
          <w:rFonts w:eastAsia="Arial"/>
          <w:sz w:val="28"/>
          <w:szCs w:val="28"/>
        </w:rPr>
        <w:t xml:space="preserve"> </w:t>
      </w:r>
      <w:r>
        <w:rPr>
          <w:sz w:val="28"/>
          <w:szCs w:val="28"/>
        </w:rPr>
        <w:t>знание возрастных и индивидуальных особенностей воспитанников;</w:t>
      </w:r>
    </w:p>
    <w:p w:rsidR="00E20EB4" w:rsidRDefault="009857C0">
      <w:pPr>
        <w:widowControl/>
        <w:numPr>
          <w:ilvl w:val="0"/>
          <w:numId w:val="25"/>
        </w:numPr>
        <w:autoSpaceDE/>
        <w:autoSpaceDN/>
        <w:ind w:right="1" w:firstLine="341"/>
        <w:contextualSpacing/>
        <w:rPr>
          <w:rFonts w:ascii="Times New Roman" w:hAnsi="Times New Roman" w:cs="Times New Roman"/>
          <w:b/>
          <w:sz w:val="28"/>
          <w:szCs w:val="28"/>
        </w:rPr>
      </w:pPr>
      <w:r>
        <w:rPr>
          <w:sz w:val="28"/>
          <w:szCs w:val="28"/>
        </w:rPr>
        <w:t xml:space="preserve">соответствие внешнего вида статусу воспитателя детского сада.  </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Отношение к воспитанникам строятся по следующим правилам:</w:t>
      </w:r>
    </w:p>
    <w:p w:rsidR="00E20EB4" w:rsidRDefault="009857C0">
      <w:pPr>
        <w:ind w:firstLine="567"/>
        <w:rPr>
          <w:rFonts w:ascii="Times New Roman" w:hAnsi="Times New Roman" w:cs="Times New Roman"/>
          <w:sz w:val="28"/>
          <w:szCs w:val="28"/>
        </w:rPr>
      </w:pPr>
      <w:bookmarkStart w:id="47" w:name="sub_2170"/>
      <w:r>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w:t>
      </w:r>
      <w:r>
        <w:rPr>
          <w:rFonts w:ascii="Times New Roman" w:hAnsi="Times New Roman" w:cs="Times New Roman"/>
          <w:sz w:val="28"/>
          <w:szCs w:val="28"/>
        </w:rPr>
        <w:lastRenderedPageBreak/>
        <w:t>ностях и способностях;</w:t>
      </w:r>
    </w:p>
    <w:p w:rsidR="00E20EB4" w:rsidRDefault="009857C0">
      <w:pPr>
        <w:ind w:firstLine="567"/>
        <w:rPr>
          <w:rFonts w:ascii="Times New Roman" w:hAnsi="Times New Roman" w:cs="Times New Roman"/>
          <w:sz w:val="28"/>
          <w:szCs w:val="28"/>
        </w:rPr>
      </w:pPr>
      <w:bookmarkStart w:id="48" w:name="sub_2171"/>
      <w:bookmarkEnd w:id="47"/>
      <w:r>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20EB4" w:rsidRDefault="009857C0">
      <w:pPr>
        <w:ind w:firstLine="567"/>
        <w:rPr>
          <w:rFonts w:ascii="Times New Roman" w:hAnsi="Times New Roman" w:cs="Times New Roman"/>
          <w:sz w:val="28"/>
          <w:szCs w:val="28"/>
        </w:rPr>
      </w:pPr>
      <w:bookmarkStart w:id="49" w:name="sub_2172"/>
      <w:bookmarkEnd w:id="48"/>
      <w:r>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20EB4" w:rsidRDefault="009857C0">
      <w:pPr>
        <w:ind w:firstLine="567"/>
        <w:rPr>
          <w:rFonts w:ascii="Times New Roman" w:hAnsi="Times New Roman" w:cs="Times New Roman"/>
          <w:sz w:val="28"/>
          <w:szCs w:val="28"/>
        </w:rPr>
      </w:pPr>
      <w:bookmarkStart w:id="50" w:name="sub_2173"/>
      <w:bookmarkEnd w:id="49"/>
      <w:r>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20EB4" w:rsidRDefault="009857C0">
      <w:pPr>
        <w:ind w:firstLine="567"/>
        <w:rPr>
          <w:rFonts w:ascii="Times New Roman" w:hAnsi="Times New Roman" w:cs="Times New Roman"/>
          <w:sz w:val="28"/>
          <w:szCs w:val="28"/>
        </w:rPr>
      </w:pPr>
      <w:bookmarkStart w:id="51" w:name="sub_2174"/>
      <w:bookmarkEnd w:id="50"/>
      <w:r>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E20EB4" w:rsidRDefault="009857C0">
      <w:pPr>
        <w:ind w:firstLine="567"/>
        <w:rPr>
          <w:rFonts w:ascii="Times New Roman" w:hAnsi="Times New Roman" w:cs="Times New Roman"/>
          <w:sz w:val="28"/>
          <w:szCs w:val="28"/>
        </w:rPr>
      </w:pPr>
      <w:bookmarkStart w:id="52" w:name="sub_2175"/>
      <w:bookmarkEnd w:id="51"/>
      <w:r>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E20EB4" w:rsidRDefault="009857C0">
      <w:pPr>
        <w:ind w:firstLine="567"/>
        <w:rPr>
          <w:rFonts w:ascii="Times New Roman" w:hAnsi="Times New Roman" w:cs="Times New Roman"/>
          <w:sz w:val="28"/>
          <w:szCs w:val="28"/>
        </w:rPr>
      </w:pPr>
      <w:bookmarkStart w:id="53" w:name="sub_2176"/>
      <w:bookmarkEnd w:id="52"/>
      <w:r>
        <w:rPr>
          <w:rFonts w:ascii="Times New Roman" w:hAnsi="Times New Roman" w:cs="Times New Roman"/>
          <w:sz w:val="28"/>
          <w:szCs w:val="28"/>
        </w:rPr>
        <w:t>7) защита детей от всех форм физического и психического насилия</w:t>
      </w:r>
      <w:hyperlink w:anchor="sub_995" w:history="1">
        <w:r>
          <w:rPr>
            <w:rFonts w:ascii="Times New Roman" w:hAnsi="Times New Roman"/>
            <w:sz w:val="28"/>
            <w:szCs w:val="28"/>
          </w:rPr>
          <w:t>*(7)</w:t>
        </w:r>
      </w:hyperlink>
      <w:r>
        <w:rPr>
          <w:rFonts w:ascii="Times New Roman" w:hAnsi="Times New Roman" w:cs="Times New Roman"/>
          <w:sz w:val="28"/>
          <w:szCs w:val="28"/>
        </w:rPr>
        <w:t>;</w:t>
      </w:r>
    </w:p>
    <w:bookmarkEnd w:id="53"/>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E20EB4" w:rsidRDefault="009857C0">
      <w:pPr>
        <w:spacing w:after="73"/>
        <w:ind w:left="703" w:hanging="10"/>
        <w:contextualSpacing/>
        <w:rPr>
          <w:sz w:val="28"/>
          <w:szCs w:val="28"/>
        </w:rPr>
      </w:pPr>
      <w:r>
        <w:rPr>
          <w:i/>
          <w:sz w:val="28"/>
          <w:szCs w:val="28"/>
        </w:rPr>
        <w:t xml:space="preserve">Особенности развивающей предметно-пространственной среды </w:t>
      </w:r>
    </w:p>
    <w:p w:rsidR="00E20EB4" w:rsidRDefault="009857C0">
      <w:pPr>
        <w:ind w:left="-15" w:right="1"/>
        <w:contextualSpacing/>
        <w:rPr>
          <w:sz w:val="28"/>
          <w:szCs w:val="28"/>
        </w:rPr>
      </w:pPr>
      <w:r>
        <w:rPr>
          <w:sz w:val="28"/>
          <w:szCs w:val="28"/>
        </w:rPr>
        <w:t xml:space="preserve">Немаловажную роль в воспитании детей имеет развивающая предметно - 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ребёнка, способствуют его психологической безопасности. Необходимым компонентом воспитания является и художественно-эстетическое оформление предметного пространства ДОУ самими детьми. Дети совместно с педагогами оформляют Центры активности в группе и предметно-пространственную среду ДОУ к значимым событиям и праздникам. Например, к Новому году, Дню Победы, Дню театра и другим событийным мероприятиям. Дети совместно со взрослыми изготавливают атрибуты, подарки, сувениры, рисуют открытки, флажки, цветочки и пр.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  </w:t>
      </w:r>
    </w:p>
    <w:p w:rsidR="00E20EB4" w:rsidRDefault="009857C0">
      <w:pPr>
        <w:pStyle w:val="1"/>
        <w:ind w:left="703"/>
        <w:contextualSpacing/>
      </w:pPr>
      <w:r>
        <w:t xml:space="preserve">Социокультурный контекст </w:t>
      </w:r>
    </w:p>
    <w:p w:rsidR="00E20EB4" w:rsidRDefault="009857C0">
      <w:pPr>
        <w:spacing w:after="14"/>
        <w:ind w:left="-15" w:right="1"/>
        <w:contextualSpacing/>
        <w:rPr>
          <w:sz w:val="28"/>
          <w:szCs w:val="28"/>
        </w:rPr>
      </w:pPr>
      <w:r>
        <w:rPr>
          <w:sz w:val="28"/>
          <w:szCs w:val="28"/>
        </w:rPr>
        <w:t>Социокультурный контекст - это социальная и культурная среда, в которой человек растёт и живёт. Он также включает в себя влияние, которое среда ока</w:t>
      </w:r>
      <w:r>
        <w:rPr>
          <w:sz w:val="28"/>
          <w:szCs w:val="28"/>
        </w:rPr>
        <w:lastRenderedPageBreak/>
        <w:t xml:space="preserve">зывает на идеи и поведение человека.  </w:t>
      </w:r>
    </w:p>
    <w:p w:rsidR="00E20EB4" w:rsidRDefault="009857C0">
      <w:pPr>
        <w:spacing w:after="13"/>
        <w:ind w:left="-15" w:right="1"/>
        <w:contextualSpacing/>
        <w:rPr>
          <w:sz w:val="28"/>
          <w:szCs w:val="28"/>
        </w:rPr>
      </w:pPr>
      <w:r>
        <w:rPr>
          <w:sz w:val="28"/>
          <w:szCs w:val="28"/>
        </w:rPr>
        <w:t xml:space="preserve">Социокультурные ценности являются определяющими в структурно - содержательной основе Программы воспитания.  </w:t>
      </w:r>
    </w:p>
    <w:p w:rsidR="00E20EB4" w:rsidRDefault="009857C0">
      <w:pPr>
        <w:spacing w:after="16"/>
        <w:ind w:left="-15" w:right="1"/>
        <w:contextualSpacing/>
        <w:rPr>
          <w:sz w:val="28"/>
          <w:szCs w:val="28"/>
        </w:rPr>
      </w:pPr>
      <w:r>
        <w:rPr>
          <w:sz w:val="28"/>
          <w:szCs w:val="28"/>
        </w:rPr>
        <w:t>Социокультурный контекст воспитания является вариативной составляющей Программы воспитания.</w:t>
      </w:r>
      <w:r>
        <w:rPr>
          <w:rFonts w:eastAsia="Calibri"/>
          <w:sz w:val="28"/>
          <w:szCs w:val="28"/>
        </w:rPr>
        <w:t xml:space="preserve"> </w:t>
      </w:r>
      <w:r>
        <w:rPr>
          <w:sz w:val="28"/>
          <w:szCs w:val="28"/>
        </w:rPr>
        <w:t xml:space="preserve">Он учитывает этнокультурные, конфессиональные и региональные особенности и направлен на формирование ресурсов Программы воспитания. </w:t>
      </w:r>
    </w:p>
    <w:p w:rsidR="00E20EB4" w:rsidRDefault="009857C0">
      <w:pPr>
        <w:ind w:left="-15" w:right="1"/>
        <w:contextualSpacing/>
        <w:rPr>
          <w:sz w:val="28"/>
          <w:szCs w:val="28"/>
        </w:rPr>
      </w:pPr>
      <w:r>
        <w:rPr>
          <w:sz w:val="28"/>
          <w:szCs w:val="28"/>
        </w:rPr>
        <w:t xml:space="preserve"> Учёт этнокультурных конфессиональных и региональных особенностей даёт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её культурно-историческим и природным особенностям.  </w:t>
      </w:r>
    </w:p>
    <w:p w:rsidR="00E20EB4" w:rsidRDefault="009857C0">
      <w:pPr>
        <w:spacing w:after="13"/>
        <w:ind w:left="-15" w:right="1"/>
        <w:contextualSpacing/>
        <w:rPr>
          <w:sz w:val="28"/>
          <w:szCs w:val="28"/>
        </w:rPr>
      </w:pPr>
      <w:r>
        <w:rPr>
          <w:sz w:val="28"/>
          <w:szCs w:val="28"/>
        </w:rPr>
        <w:t xml:space="preserve">Ещё одним фактором, влияющим на эффективность воспитательной работы, является учёт национального состава воспитанников. </w:t>
      </w:r>
    </w:p>
    <w:p w:rsidR="00E20EB4" w:rsidRDefault="009857C0">
      <w:pPr>
        <w:ind w:left="-15" w:right="1"/>
        <w:contextualSpacing/>
        <w:rPr>
          <w:sz w:val="28"/>
          <w:szCs w:val="28"/>
        </w:rPr>
      </w:pPr>
      <w:r>
        <w:rPr>
          <w:sz w:val="28"/>
          <w:szCs w:val="28"/>
        </w:rPr>
        <w:t>Преобладающее большинство воспитанников детского сада по национальности – русские. Это создаёт благоприятные возможности для нравственно-патриотического воспитания дошкольников, приобщения их к истокам русской народной культуры. А наличие в детском саду воспитанников других национальностей даёт возможность для организации работы по ознакомления с культурой, традициями и обычаями других народов, воспитанию у дошкольников толерантности.</w:t>
      </w:r>
      <w:r>
        <w:rPr>
          <w:rFonts w:eastAsia="Calibri"/>
          <w:sz w:val="28"/>
          <w:szCs w:val="28"/>
        </w:rPr>
        <w:t xml:space="preserve"> </w:t>
      </w:r>
      <w:r>
        <w:rPr>
          <w:sz w:val="28"/>
          <w:szCs w:val="28"/>
        </w:rPr>
        <w:t xml:space="preserve">С этой целью предусмотрены разные формы работы с детьми: </w:t>
      </w:r>
    </w:p>
    <w:p w:rsidR="00E20EB4" w:rsidRDefault="009857C0">
      <w:pPr>
        <w:widowControl/>
        <w:numPr>
          <w:ilvl w:val="0"/>
          <w:numId w:val="26"/>
        </w:numPr>
        <w:autoSpaceDE/>
        <w:autoSpaceDN/>
        <w:ind w:right="1" w:firstLine="341"/>
        <w:contextualSpacing/>
        <w:rPr>
          <w:sz w:val="28"/>
          <w:szCs w:val="28"/>
        </w:rPr>
      </w:pPr>
      <w:r>
        <w:rPr>
          <w:sz w:val="28"/>
          <w:szCs w:val="28"/>
        </w:rPr>
        <w:t xml:space="preserve">знакомство с детской литературой разных народов; </w:t>
      </w:r>
    </w:p>
    <w:p w:rsidR="00E20EB4" w:rsidRDefault="009857C0">
      <w:pPr>
        <w:widowControl/>
        <w:numPr>
          <w:ilvl w:val="0"/>
          <w:numId w:val="26"/>
        </w:numPr>
        <w:autoSpaceDE/>
        <w:autoSpaceDN/>
        <w:ind w:right="1" w:firstLine="341"/>
        <w:contextualSpacing/>
        <w:rPr>
          <w:sz w:val="28"/>
          <w:szCs w:val="28"/>
        </w:rPr>
      </w:pPr>
      <w:r>
        <w:rPr>
          <w:sz w:val="28"/>
          <w:szCs w:val="28"/>
        </w:rPr>
        <w:t xml:space="preserve">знакомство с играми и музыкальными произведениями разных народов; </w:t>
      </w:r>
    </w:p>
    <w:p w:rsidR="00E20EB4" w:rsidRDefault="009857C0">
      <w:pPr>
        <w:widowControl/>
        <w:numPr>
          <w:ilvl w:val="0"/>
          <w:numId w:val="26"/>
        </w:numPr>
        <w:autoSpaceDE/>
        <w:autoSpaceDN/>
        <w:ind w:right="1" w:firstLine="341"/>
        <w:contextualSpacing/>
        <w:rPr>
          <w:sz w:val="28"/>
          <w:szCs w:val="28"/>
        </w:rPr>
      </w:pPr>
      <w:r>
        <w:rPr>
          <w:sz w:val="28"/>
          <w:szCs w:val="28"/>
        </w:rPr>
        <w:t xml:space="preserve">знакомство с национальными костюмами разных народов; </w:t>
      </w:r>
    </w:p>
    <w:p w:rsidR="00E20EB4" w:rsidRDefault="009857C0">
      <w:pPr>
        <w:widowControl/>
        <w:numPr>
          <w:ilvl w:val="0"/>
          <w:numId w:val="26"/>
        </w:numPr>
        <w:autoSpaceDE/>
        <w:autoSpaceDN/>
        <w:ind w:right="1" w:firstLine="341"/>
        <w:contextualSpacing/>
        <w:rPr>
          <w:sz w:val="28"/>
          <w:szCs w:val="28"/>
        </w:rPr>
      </w:pPr>
      <w:r>
        <w:rPr>
          <w:sz w:val="28"/>
          <w:szCs w:val="28"/>
        </w:rPr>
        <w:t xml:space="preserve">фольклорные праздники; </w:t>
      </w:r>
    </w:p>
    <w:p w:rsidR="00E20EB4" w:rsidRDefault="009857C0">
      <w:pPr>
        <w:widowControl/>
        <w:numPr>
          <w:ilvl w:val="0"/>
          <w:numId w:val="26"/>
        </w:numPr>
        <w:autoSpaceDE/>
        <w:autoSpaceDN/>
        <w:ind w:right="1" w:firstLine="341"/>
        <w:contextualSpacing/>
        <w:rPr>
          <w:sz w:val="28"/>
          <w:szCs w:val="28"/>
        </w:rPr>
      </w:pPr>
      <w:r>
        <w:rPr>
          <w:sz w:val="28"/>
          <w:szCs w:val="28"/>
        </w:rPr>
        <w:t xml:space="preserve">онлайн - экскурсии к памятным местам города; </w:t>
      </w:r>
    </w:p>
    <w:p w:rsidR="00E20EB4" w:rsidRDefault="009857C0">
      <w:pPr>
        <w:widowControl/>
        <w:numPr>
          <w:ilvl w:val="0"/>
          <w:numId w:val="26"/>
        </w:numPr>
        <w:autoSpaceDE/>
        <w:autoSpaceDN/>
        <w:spacing w:after="10"/>
        <w:ind w:right="1" w:firstLine="341"/>
        <w:contextualSpacing/>
        <w:rPr>
          <w:sz w:val="28"/>
          <w:szCs w:val="28"/>
        </w:rPr>
      </w:pPr>
      <w:r>
        <w:rPr>
          <w:sz w:val="28"/>
          <w:szCs w:val="28"/>
        </w:rPr>
        <w:t xml:space="preserve">конкурсы и выставки детского творчества, посвящённые знаменательным датам и пр. </w:t>
      </w:r>
    </w:p>
    <w:p w:rsidR="00E20EB4" w:rsidRDefault="009857C0">
      <w:pPr>
        <w:spacing w:after="12"/>
        <w:ind w:left="-15" w:right="1"/>
        <w:contextualSpacing/>
        <w:rPr>
          <w:sz w:val="28"/>
          <w:szCs w:val="28"/>
        </w:rPr>
      </w:pPr>
      <w:r>
        <w:rPr>
          <w:sz w:val="28"/>
          <w:szCs w:val="28"/>
        </w:rPr>
        <w:t>Детский сад принимает участие в воспитательно значимых проектах и программах различных уровней.</w:t>
      </w:r>
      <w:r>
        <w:rPr>
          <w:color w:val="00B050"/>
          <w:sz w:val="28"/>
          <w:szCs w:val="28"/>
        </w:rPr>
        <w:t xml:space="preserve">  </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2.2. Воспитывающая среда образовательной организации</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пространство, в рамках которого происходит процесс воспитания.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Воспитывающая среда ДОО направлена на создание следующих групп условий: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w:t>
      </w:r>
      <w:r>
        <w:rPr>
          <w:rFonts w:ascii="Times New Roman" w:hAnsi="Times New Roman" w:cs="Times New Roman"/>
          <w:sz w:val="28"/>
          <w:szCs w:val="28"/>
        </w:rPr>
        <w:lastRenderedPageBreak/>
        <w:t>включая разновозрастное детское сообщество.</w:t>
      </w: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2.3. Общности образовательной организации</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Общность</w:t>
      </w:r>
      <w:r>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ДОО существуют следующие общности: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педагог - дети,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 ребёнок (дети),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педагог - родители (законные представители).</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Ценности и цели общностей ДОО</w:t>
      </w:r>
    </w:p>
    <w:p w:rsidR="00E20EB4" w:rsidRDefault="009857C0">
      <w:pPr>
        <w:tabs>
          <w:tab w:val="left" w:pos="7116"/>
        </w:tabs>
        <w:ind w:firstLine="567"/>
        <w:rPr>
          <w:rFonts w:ascii="Times New Roman" w:hAnsi="Times New Roman" w:cs="Times New Roman"/>
          <w:i/>
          <w:sz w:val="28"/>
          <w:szCs w:val="28"/>
        </w:rPr>
      </w:pPr>
      <w:r>
        <w:rPr>
          <w:rFonts w:ascii="Times New Roman" w:hAnsi="Times New Roman" w:cs="Times New Roman"/>
          <w:i/>
          <w:sz w:val="28"/>
          <w:szCs w:val="28"/>
        </w:rPr>
        <w:t>Ценности и цели профессиональной общности</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Профессиональная общность - это </w:t>
      </w:r>
      <w:r>
        <w:rPr>
          <w:rFonts w:ascii="Times New Roman" w:hAnsi="Times New Roman" w:cs="Times New Roman"/>
          <w:sz w:val="28"/>
          <w:szCs w:val="28"/>
        </w:rPr>
        <w:t>устойчивая система связей и отношений между педагогическими работниками</w:t>
      </w:r>
      <w:r>
        <w:rPr>
          <w:rFonts w:ascii="Times New Roman" w:eastAsia="Calibri" w:hAnsi="Times New Roman" w:cs="Times New Roman"/>
          <w:sz w:val="28"/>
          <w:szCs w:val="28"/>
        </w:rPr>
        <w:t>, единство целей и задач воспитания, реализуемое всеми сотрудниками ДОО.</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E20EB4" w:rsidRDefault="009857C0">
      <w:pPr>
        <w:tabs>
          <w:tab w:val="left" w:pos="1134"/>
        </w:tabs>
        <w:ind w:firstLine="567"/>
        <w:rPr>
          <w:rFonts w:ascii="Times New Roman" w:hAnsi="Times New Roman" w:cs="Times New Roman"/>
          <w:sz w:val="28"/>
          <w:szCs w:val="28"/>
        </w:rPr>
      </w:pPr>
      <w:r>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E20EB4" w:rsidRDefault="009857C0">
      <w:pPr>
        <w:tabs>
          <w:tab w:val="left" w:pos="993"/>
        </w:tabs>
        <w:ind w:firstLine="567"/>
        <w:rPr>
          <w:rFonts w:ascii="Times New Roman" w:hAnsi="Times New Roman" w:cs="Times New Roman"/>
          <w:sz w:val="28"/>
          <w:szCs w:val="28"/>
        </w:rPr>
      </w:pPr>
      <w:r>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Ценности и цели профессионально-родительской общности</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bCs/>
          <w:i/>
          <w:sz w:val="28"/>
          <w:szCs w:val="28"/>
        </w:rPr>
        <w:t>Профессионально-родительская общность</w:t>
      </w:r>
      <w:r>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Ценности и цели детско-взрослой общности</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bCs/>
          <w:i/>
          <w:sz w:val="28"/>
          <w:szCs w:val="28"/>
        </w:rPr>
        <w:t>Детско-взрослая общность</w:t>
      </w:r>
      <w:r>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Особенности организации всех общностей и их роль в процессе воспитания детей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Особенности обеспечения возможности разновозрастного взаимодействия детей</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i/>
          <w:sz w:val="28"/>
          <w:szCs w:val="28"/>
        </w:rPr>
        <w:t>Организация деятельности детской общности</w:t>
      </w:r>
      <w:r>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Одним из видов детских общностей являются </w:t>
      </w:r>
      <w:r>
        <w:rPr>
          <w:rFonts w:ascii="Times New Roman" w:eastAsia="Calibri" w:hAnsi="Times New Roman" w:cs="Times New Roman"/>
          <w:i/>
          <w:sz w:val="28"/>
          <w:szCs w:val="28"/>
        </w:rPr>
        <w:t xml:space="preserve">разновозрастные детские </w:t>
      </w:r>
      <w:r>
        <w:rPr>
          <w:rFonts w:ascii="Times New Roman" w:eastAsia="Calibri" w:hAnsi="Times New Roman" w:cs="Times New Roman"/>
          <w:i/>
          <w:sz w:val="28"/>
          <w:szCs w:val="28"/>
        </w:rPr>
        <w:lastRenderedPageBreak/>
        <w:t xml:space="preserve">общности. </w:t>
      </w:r>
      <w:r>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E20EB4" w:rsidRDefault="009857C0">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20EB4" w:rsidRDefault="009857C0">
      <w:pPr>
        <w:ind w:firstLine="567"/>
        <w:rPr>
          <w:rFonts w:ascii="Times New Roman" w:hAnsi="Times New Roman" w:cs="Times New Roman"/>
          <w:sz w:val="28"/>
          <w:szCs w:val="28"/>
        </w:rPr>
      </w:pPr>
      <w:r>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аивного образования.</w:t>
      </w:r>
    </w:p>
    <w:p w:rsidR="00E20EB4" w:rsidRDefault="00E20EB4">
      <w:pPr>
        <w:ind w:firstLine="567"/>
        <w:rPr>
          <w:rFonts w:ascii="Times New Roman" w:hAnsi="Times New Roman" w:cs="Times New Roman"/>
          <w:b/>
          <w:sz w:val="28"/>
          <w:szCs w:val="28"/>
        </w:rPr>
      </w:pPr>
    </w:p>
    <w:bookmarkEnd w:id="46"/>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2.4. Задачи воспитания в образовательных областях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w:t>
      </w:r>
      <w:r>
        <w:rPr>
          <w:rStyle w:val="af4"/>
          <w:rFonts w:ascii="Times New Roman" w:hAnsi="Times New Roman" w:cs="Times New Roman"/>
          <w:color w:val="auto"/>
          <w:sz w:val="28"/>
          <w:szCs w:val="28"/>
        </w:rPr>
        <w:t>ФГОС ДО</w:t>
      </w:r>
      <w:r>
        <w:rPr>
          <w:rFonts w:ascii="Times New Roman" w:hAnsi="Times New Roman" w:cs="Times New Roman"/>
          <w:sz w:val="28"/>
          <w:szCs w:val="28"/>
        </w:rPr>
        <w:t>.</w:t>
      </w:r>
    </w:p>
    <w:p w:rsidR="00E20EB4" w:rsidRDefault="00E20EB4">
      <w:pPr>
        <w:ind w:firstLine="567"/>
        <w:rPr>
          <w:rFonts w:ascii="Times New Roman" w:hAnsi="Times New Roman" w:cs="Times New Roman"/>
          <w:sz w:val="28"/>
          <w:szCs w:val="28"/>
        </w:rPr>
      </w:pPr>
    </w:p>
    <w:p w:rsidR="00E20EB4" w:rsidRDefault="009857C0">
      <w:pPr>
        <w:ind w:firstLine="709"/>
        <w:jc w:val="right"/>
        <w:rPr>
          <w:rFonts w:ascii="Times New Roman" w:hAnsi="Times New Roman" w:cs="Times New Roman"/>
          <w:b/>
          <w:i/>
        </w:rPr>
      </w:pPr>
      <w:r>
        <w:rPr>
          <w:rFonts w:ascii="Times New Roman" w:hAnsi="Times New Roman" w:cs="Times New Roman"/>
          <w:b/>
          <w:i/>
        </w:rPr>
        <w:t>Таблица.</w:t>
      </w:r>
    </w:p>
    <w:p w:rsidR="00E20EB4" w:rsidRDefault="009857C0">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rsidR="00E20EB4" w:rsidRDefault="009857C0">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rsidR="00E20EB4" w:rsidRDefault="00E20EB4">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E20EB4">
        <w:tc>
          <w:tcPr>
            <w:tcW w:w="675" w:type="dxa"/>
            <w:shd w:val="clear" w:color="auto" w:fill="F2F2F2" w:themeFill="background1" w:themeFillShade="F2"/>
          </w:tcPr>
          <w:p w:rsidR="00E20EB4" w:rsidRDefault="009857C0">
            <w:pPr>
              <w:ind w:firstLine="0"/>
              <w:jc w:val="center"/>
              <w:rPr>
                <w:rFonts w:ascii="Times New Roman" w:eastAsiaTheme="minorEastAsia" w:hAnsi="Times New Roman" w:cs="Times New Roman"/>
                <w:b/>
              </w:rPr>
            </w:pPr>
            <w:r>
              <w:rPr>
                <w:rFonts w:ascii="Times New Roman" w:eastAsiaTheme="minorEastAsia" w:hAnsi="Times New Roman" w:cs="Times New Roman"/>
                <w:b/>
              </w:rPr>
              <w:t>№ п/п</w:t>
            </w:r>
          </w:p>
        </w:tc>
        <w:tc>
          <w:tcPr>
            <w:tcW w:w="4536" w:type="dxa"/>
            <w:shd w:val="clear" w:color="auto" w:fill="F2F2F2" w:themeFill="background1" w:themeFillShade="F2"/>
          </w:tcPr>
          <w:p w:rsidR="00E20EB4" w:rsidRDefault="009857C0">
            <w:pPr>
              <w:ind w:firstLine="0"/>
              <w:jc w:val="center"/>
              <w:rPr>
                <w:rFonts w:ascii="Times New Roman" w:eastAsiaTheme="minorEastAsia" w:hAnsi="Times New Roman" w:cs="Times New Roman"/>
                <w:b/>
              </w:rPr>
            </w:pPr>
            <w:r>
              <w:rPr>
                <w:rFonts w:ascii="Times New Roman" w:eastAsiaTheme="minorEastAsia" w:hAnsi="Times New Roman" w:cs="Times New Roman"/>
                <w:b/>
              </w:rPr>
              <w:t>Образовательная область</w:t>
            </w:r>
          </w:p>
        </w:tc>
        <w:tc>
          <w:tcPr>
            <w:tcW w:w="4637" w:type="dxa"/>
            <w:shd w:val="clear" w:color="auto" w:fill="F2F2F2" w:themeFill="background1" w:themeFillShade="F2"/>
          </w:tcPr>
          <w:p w:rsidR="00E20EB4" w:rsidRDefault="009857C0">
            <w:pPr>
              <w:rPr>
                <w:rFonts w:ascii="Times New Roman" w:eastAsiaTheme="minorEastAsia" w:hAnsi="Times New Roman" w:cs="Times New Roman"/>
                <w:b/>
              </w:rPr>
            </w:pPr>
            <w:r>
              <w:rPr>
                <w:rFonts w:ascii="Times New Roman" w:eastAsiaTheme="minorEastAsia" w:hAnsi="Times New Roman" w:cs="Times New Roman"/>
                <w:b/>
              </w:rPr>
              <w:t>Направление воспитания</w:t>
            </w:r>
          </w:p>
        </w:tc>
      </w:tr>
      <w:tr w:rsidR="00E20EB4">
        <w:tc>
          <w:tcPr>
            <w:tcW w:w="675" w:type="dxa"/>
          </w:tcPr>
          <w:p w:rsidR="00E20EB4" w:rsidRDefault="009857C0">
            <w:pPr>
              <w:ind w:firstLine="0"/>
              <w:jc w:val="center"/>
              <w:rPr>
                <w:rFonts w:ascii="Times New Roman" w:eastAsiaTheme="minorEastAsia" w:hAnsi="Times New Roman" w:cs="Times New Roman"/>
              </w:rPr>
            </w:pPr>
            <w:r>
              <w:rPr>
                <w:rFonts w:ascii="Times New Roman" w:eastAsiaTheme="minorEastAsia" w:hAnsi="Times New Roman" w:cs="Times New Roman"/>
              </w:rPr>
              <w:t>1</w:t>
            </w:r>
          </w:p>
        </w:tc>
        <w:tc>
          <w:tcPr>
            <w:tcW w:w="4536"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Социально-коммуникативное развитие</w:t>
            </w:r>
          </w:p>
        </w:tc>
        <w:tc>
          <w:tcPr>
            <w:tcW w:w="4637"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Патриотическое, социальное, трудовое</w:t>
            </w:r>
          </w:p>
        </w:tc>
      </w:tr>
      <w:tr w:rsidR="00E20EB4">
        <w:tc>
          <w:tcPr>
            <w:tcW w:w="675" w:type="dxa"/>
          </w:tcPr>
          <w:p w:rsidR="00E20EB4" w:rsidRDefault="009857C0">
            <w:pPr>
              <w:ind w:firstLine="0"/>
              <w:jc w:val="center"/>
              <w:rPr>
                <w:rFonts w:ascii="Times New Roman" w:eastAsiaTheme="minorEastAsia" w:hAnsi="Times New Roman" w:cs="Times New Roman"/>
              </w:rPr>
            </w:pPr>
            <w:r>
              <w:rPr>
                <w:rFonts w:ascii="Times New Roman" w:eastAsiaTheme="minorEastAsia" w:hAnsi="Times New Roman" w:cs="Times New Roman"/>
              </w:rPr>
              <w:t>2</w:t>
            </w:r>
          </w:p>
        </w:tc>
        <w:tc>
          <w:tcPr>
            <w:tcW w:w="4536" w:type="dxa"/>
          </w:tcPr>
          <w:p w:rsidR="00E20EB4" w:rsidRDefault="009857C0">
            <w:pPr>
              <w:ind w:firstLine="0"/>
              <w:rPr>
                <w:rFonts w:ascii="Times New Roman" w:eastAsiaTheme="minorEastAsia" w:hAnsi="Times New Roman" w:cs="Times New Roman"/>
                <w:b/>
                <w:i/>
              </w:rPr>
            </w:pPr>
            <w:r>
              <w:rPr>
                <w:rFonts w:ascii="Times New Roman" w:eastAsiaTheme="minorEastAsia" w:hAnsi="Times New Roman" w:cs="Times New Roman"/>
              </w:rPr>
              <w:t>Познавательное развитие</w:t>
            </w:r>
          </w:p>
        </w:tc>
        <w:tc>
          <w:tcPr>
            <w:tcW w:w="4637"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Познавательное, патриотическое</w:t>
            </w:r>
          </w:p>
        </w:tc>
      </w:tr>
      <w:tr w:rsidR="00E20EB4">
        <w:tc>
          <w:tcPr>
            <w:tcW w:w="675" w:type="dxa"/>
          </w:tcPr>
          <w:p w:rsidR="00E20EB4" w:rsidRDefault="009857C0">
            <w:pPr>
              <w:ind w:firstLine="0"/>
              <w:jc w:val="center"/>
              <w:rPr>
                <w:rFonts w:ascii="Times New Roman" w:eastAsiaTheme="minorEastAsia" w:hAnsi="Times New Roman" w:cs="Times New Roman"/>
              </w:rPr>
            </w:pPr>
            <w:r>
              <w:rPr>
                <w:rFonts w:ascii="Times New Roman" w:eastAsiaTheme="minorEastAsia" w:hAnsi="Times New Roman" w:cs="Times New Roman"/>
              </w:rPr>
              <w:t>3</w:t>
            </w:r>
          </w:p>
        </w:tc>
        <w:tc>
          <w:tcPr>
            <w:tcW w:w="4536" w:type="dxa"/>
          </w:tcPr>
          <w:p w:rsidR="00E20EB4" w:rsidRDefault="009857C0">
            <w:pPr>
              <w:ind w:firstLine="0"/>
              <w:rPr>
                <w:rFonts w:ascii="Times New Roman" w:eastAsiaTheme="minorEastAsia" w:hAnsi="Times New Roman" w:cs="Times New Roman"/>
                <w:b/>
                <w:i/>
              </w:rPr>
            </w:pPr>
            <w:r>
              <w:rPr>
                <w:rFonts w:ascii="Times New Roman" w:eastAsiaTheme="minorEastAsia" w:hAnsi="Times New Roman" w:cs="Times New Roman"/>
              </w:rPr>
              <w:t>Речевое развитие</w:t>
            </w:r>
          </w:p>
        </w:tc>
        <w:tc>
          <w:tcPr>
            <w:tcW w:w="4637"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Социальное, эстетическое</w:t>
            </w:r>
          </w:p>
        </w:tc>
      </w:tr>
      <w:tr w:rsidR="00E20EB4">
        <w:tc>
          <w:tcPr>
            <w:tcW w:w="675" w:type="dxa"/>
          </w:tcPr>
          <w:p w:rsidR="00E20EB4" w:rsidRDefault="009857C0">
            <w:pPr>
              <w:ind w:firstLine="0"/>
              <w:jc w:val="center"/>
              <w:rPr>
                <w:rFonts w:ascii="Times New Roman" w:eastAsiaTheme="minorEastAsia" w:hAnsi="Times New Roman" w:cs="Times New Roman"/>
              </w:rPr>
            </w:pPr>
            <w:r>
              <w:rPr>
                <w:rFonts w:ascii="Times New Roman" w:eastAsiaTheme="minorEastAsia" w:hAnsi="Times New Roman" w:cs="Times New Roman"/>
              </w:rPr>
              <w:t>4</w:t>
            </w:r>
          </w:p>
        </w:tc>
        <w:tc>
          <w:tcPr>
            <w:tcW w:w="4536"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Художественно-эстетическое развитие</w:t>
            </w:r>
          </w:p>
        </w:tc>
        <w:tc>
          <w:tcPr>
            <w:tcW w:w="4637" w:type="dxa"/>
          </w:tcPr>
          <w:p w:rsidR="00E20EB4" w:rsidRDefault="009857C0">
            <w:pPr>
              <w:ind w:firstLine="0"/>
              <w:rPr>
                <w:rFonts w:ascii="Times New Roman" w:eastAsiaTheme="minorEastAsia" w:hAnsi="Times New Roman" w:cs="Times New Roman"/>
                <w:b/>
                <w:i/>
              </w:rPr>
            </w:pPr>
            <w:r>
              <w:rPr>
                <w:rFonts w:ascii="Times New Roman" w:eastAsiaTheme="minorEastAsia" w:hAnsi="Times New Roman" w:cs="Times New Roman"/>
              </w:rPr>
              <w:t>Эстетическое</w:t>
            </w:r>
          </w:p>
        </w:tc>
      </w:tr>
      <w:tr w:rsidR="00E20EB4">
        <w:trPr>
          <w:trHeight w:val="58"/>
        </w:trPr>
        <w:tc>
          <w:tcPr>
            <w:tcW w:w="675" w:type="dxa"/>
          </w:tcPr>
          <w:p w:rsidR="00E20EB4" w:rsidRDefault="009857C0">
            <w:pPr>
              <w:ind w:firstLine="0"/>
              <w:jc w:val="center"/>
              <w:rPr>
                <w:rFonts w:ascii="Times New Roman" w:eastAsiaTheme="minorEastAsia" w:hAnsi="Times New Roman" w:cs="Times New Roman"/>
              </w:rPr>
            </w:pPr>
            <w:r>
              <w:rPr>
                <w:rFonts w:ascii="Times New Roman" w:eastAsiaTheme="minorEastAsia" w:hAnsi="Times New Roman" w:cs="Times New Roman"/>
              </w:rPr>
              <w:t>5</w:t>
            </w:r>
          </w:p>
        </w:tc>
        <w:tc>
          <w:tcPr>
            <w:tcW w:w="4536"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Физическое развитие</w:t>
            </w:r>
          </w:p>
        </w:tc>
        <w:tc>
          <w:tcPr>
            <w:tcW w:w="4637" w:type="dxa"/>
          </w:tcPr>
          <w:p w:rsidR="00E20EB4" w:rsidRDefault="009857C0">
            <w:pPr>
              <w:ind w:firstLine="0"/>
              <w:rPr>
                <w:rFonts w:ascii="Times New Roman" w:eastAsiaTheme="minorEastAsia" w:hAnsi="Times New Roman" w:cs="Times New Roman"/>
              </w:rPr>
            </w:pPr>
            <w:r>
              <w:rPr>
                <w:rFonts w:ascii="Times New Roman" w:eastAsiaTheme="minorEastAsia" w:hAnsi="Times New Roman" w:cs="Times New Roman"/>
              </w:rPr>
              <w:t>Физическое, оздоровительное</w:t>
            </w:r>
          </w:p>
        </w:tc>
      </w:tr>
    </w:tbl>
    <w:p w:rsidR="00E20EB4" w:rsidRDefault="00E20EB4">
      <w:pPr>
        <w:ind w:firstLine="567"/>
        <w:rPr>
          <w:rFonts w:ascii="Times New Roman" w:hAnsi="Times New Roman" w:cs="Times New Roman"/>
        </w:rPr>
      </w:pP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Это предполагает решение задач нескольких направлений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Pr>
          <w:rFonts w:ascii="Times New Roman" w:hAnsi="Times New Roman" w:cs="Times New Roman"/>
          <w:sz w:val="28"/>
          <w:szCs w:val="28"/>
        </w:rPr>
        <w:t>направлено на приобщение детей к ценностям «Культура», «Красота».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sz w:val="28"/>
          <w:szCs w:val="28"/>
        </w:rPr>
        <w:t>направлено на приобщение детей к ценностям «Красота», «Культура», «Человек», «Природа».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развития и реализации творческого по</w:t>
      </w:r>
      <w:r>
        <w:rPr>
          <w:rFonts w:ascii="Times New Roman" w:hAnsi="Times New Roman" w:cs="Times New Roman"/>
          <w:sz w:val="28"/>
          <w:szCs w:val="28"/>
        </w:rPr>
        <w:lastRenderedPageBreak/>
        <w:t>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20EB4" w:rsidRDefault="009857C0">
      <w:pPr>
        <w:ind w:firstLine="567"/>
        <w:rPr>
          <w:rFonts w:ascii="Times New Roman" w:hAnsi="Times New Roman" w:cs="Times New Roman"/>
          <w:sz w:val="28"/>
          <w:szCs w:val="28"/>
        </w:rPr>
      </w:pPr>
      <w:r>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Pr>
          <w:rFonts w:ascii="Times New Roman" w:hAnsi="Times New Roman" w:cs="Times New Roman"/>
          <w:sz w:val="28"/>
          <w:szCs w:val="28"/>
        </w:rPr>
        <w:t>направлено на приобщение детей к ценностям «Жизнь», «Здоровье».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E20EB4" w:rsidRDefault="00E20EB4">
      <w:pPr>
        <w:ind w:firstLine="0"/>
        <w:rPr>
          <w:rFonts w:ascii="Times New Roman" w:hAnsi="Times New Roman" w:cs="Times New Roman"/>
          <w:b/>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2.5. Содержание воспитательной работы по направлениям воспитания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2.5.1. Патриотическое воспитание</w:t>
      </w:r>
    </w:p>
    <w:p w:rsidR="00E20EB4" w:rsidRDefault="009857C0">
      <w:pPr>
        <w:ind w:firstLine="567"/>
        <w:rPr>
          <w:rFonts w:eastAsiaTheme="minorEastAsia"/>
          <w:i/>
          <w:color w:val="000000"/>
          <w:sz w:val="28"/>
          <w:szCs w:val="28"/>
        </w:rPr>
      </w:pPr>
      <w:r>
        <w:rPr>
          <w:rFonts w:eastAsiaTheme="minorEastAsia"/>
          <w:i/>
          <w:color w:val="000000"/>
          <w:sz w:val="28"/>
          <w:szCs w:val="28"/>
        </w:rPr>
        <w:t xml:space="preserve">Ценности: </w:t>
      </w:r>
      <w:r>
        <w:rPr>
          <w:rFonts w:eastAsiaTheme="minorEastAsia"/>
          <w:bCs/>
          <w:color w:val="000000"/>
          <w:sz w:val="28"/>
          <w:szCs w:val="28"/>
        </w:rPr>
        <w:t>Родина, природа</w:t>
      </w:r>
      <w:r>
        <w:rPr>
          <w:rFonts w:eastAsiaTheme="minorEastAsia"/>
          <w:color w:val="000000"/>
          <w:sz w:val="28"/>
          <w:szCs w:val="28"/>
        </w:rPr>
        <w:t>.</w:t>
      </w:r>
    </w:p>
    <w:p w:rsidR="00E20EB4" w:rsidRDefault="009857C0">
      <w:pPr>
        <w:ind w:firstLine="567"/>
        <w:rPr>
          <w:rFonts w:eastAsiaTheme="minorEastAsia"/>
          <w:sz w:val="28"/>
          <w:szCs w:val="28"/>
        </w:rPr>
      </w:pPr>
      <w:r>
        <w:rPr>
          <w:rFonts w:eastAsiaTheme="minorEastAsia"/>
          <w:i/>
          <w:color w:val="000000"/>
          <w:sz w:val="28"/>
          <w:szCs w:val="28"/>
        </w:rPr>
        <w:t>Цель патриотического воспитания:</w:t>
      </w:r>
      <w:r>
        <w:rPr>
          <w:rFonts w:eastAsiaTheme="minorEastAsia"/>
          <w:i/>
          <w:sz w:val="28"/>
          <w:szCs w:val="28"/>
        </w:rPr>
        <w:t xml:space="preserve"> </w:t>
      </w:r>
      <w:r>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20EB4" w:rsidRDefault="009857C0">
      <w:pPr>
        <w:ind w:firstLine="567"/>
        <w:rPr>
          <w:rFonts w:eastAsiaTheme="minorEastAsia"/>
          <w:i/>
          <w:sz w:val="28"/>
          <w:szCs w:val="28"/>
        </w:rPr>
      </w:pPr>
      <w:r>
        <w:rPr>
          <w:rFonts w:eastAsiaTheme="minorEastAsia"/>
          <w:i/>
          <w:color w:val="000000"/>
          <w:sz w:val="28"/>
          <w:szCs w:val="28"/>
        </w:rPr>
        <w:t>Задачи:</w:t>
      </w:r>
    </w:p>
    <w:p w:rsidR="00E20EB4" w:rsidRDefault="009857C0">
      <w:pPr>
        <w:tabs>
          <w:tab w:val="left" w:pos="1134"/>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E20EB4" w:rsidRDefault="009857C0">
      <w:pPr>
        <w:tabs>
          <w:tab w:val="left" w:pos="1134"/>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20EB4" w:rsidRDefault="009857C0">
      <w:pPr>
        <w:tabs>
          <w:tab w:val="left" w:pos="1134"/>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20EB4" w:rsidRDefault="009857C0">
      <w:pPr>
        <w:tabs>
          <w:tab w:val="left" w:pos="1134"/>
        </w:tabs>
        <w:ind w:firstLine="567"/>
        <w:rPr>
          <w:rFonts w:eastAsiaTheme="minorEastAsia"/>
          <w:color w:val="000000"/>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20EB4" w:rsidRDefault="009857C0">
      <w:pPr>
        <w:ind w:firstLine="567"/>
        <w:rPr>
          <w:rFonts w:eastAsiaTheme="minorEastAsia"/>
          <w:i/>
          <w:color w:val="000000"/>
          <w:sz w:val="28"/>
          <w:szCs w:val="28"/>
        </w:rPr>
      </w:pPr>
      <w:r>
        <w:rPr>
          <w:rFonts w:eastAsiaTheme="minorEastAsia"/>
          <w:i/>
          <w:color w:val="000000"/>
          <w:sz w:val="28"/>
          <w:szCs w:val="28"/>
        </w:rPr>
        <w:t>Содержание деятельности</w:t>
      </w:r>
    </w:p>
    <w:p w:rsidR="00E20EB4" w:rsidRDefault="009857C0">
      <w:pPr>
        <w:ind w:firstLine="567"/>
        <w:rPr>
          <w:rFonts w:eastAsiaTheme="minorEastAsia"/>
          <w:color w:val="000000"/>
          <w:sz w:val="28"/>
          <w:szCs w:val="28"/>
        </w:rPr>
      </w:pPr>
      <w:r>
        <w:rPr>
          <w:rFonts w:eastAsiaTheme="minorEastAsia"/>
          <w:color w:val="000000"/>
          <w:sz w:val="28"/>
          <w:szCs w:val="28"/>
        </w:rPr>
        <w:t xml:space="preserve">Воспитательная работа по патриотическому воспитанию связана со структурой самого понятия «патриотизм». </w:t>
      </w:r>
    </w:p>
    <w:p w:rsidR="00E20EB4" w:rsidRDefault="009857C0">
      <w:pPr>
        <w:ind w:firstLine="567"/>
        <w:rPr>
          <w:rFonts w:eastAsiaTheme="minorEastAsia"/>
          <w:sz w:val="28"/>
          <w:szCs w:val="28"/>
        </w:rPr>
      </w:pPr>
      <w:r>
        <w:rPr>
          <w:rFonts w:eastAsiaTheme="minorEastAsia"/>
          <w:color w:val="000000"/>
          <w:sz w:val="28"/>
          <w:szCs w:val="28"/>
        </w:rPr>
        <w:t>Ее содержание определяется через следующие взаимосвязанные компоненты:</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20EB4" w:rsidRDefault="009857C0">
      <w:pPr>
        <w:tabs>
          <w:tab w:val="left" w:pos="993"/>
        </w:tabs>
        <w:ind w:firstLine="567"/>
        <w:rPr>
          <w:rFonts w:eastAsiaTheme="minorEastAsia"/>
          <w:sz w:val="28"/>
          <w:szCs w:val="28"/>
        </w:rPr>
      </w:pPr>
      <w:r>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w:t>
      </w:r>
      <w:r>
        <w:rPr>
          <w:rFonts w:eastAsiaTheme="minorEastAsia"/>
          <w:color w:val="000000"/>
          <w:sz w:val="28"/>
          <w:szCs w:val="28"/>
        </w:rPr>
        <w:lastRenderedPageBreak/>
        <w:t>ственности за настоящее и будущее своего народа, России.</w:t>
      </w:r>
    </w:p>
    <w:p w:rsidR="00E20EB4" w:rsidRDefault="009857C0">
      <w:pPr>
        <w:tabs>
          <w:tab w:val="left" w:pos="1134"/>
        </w:tabs>
        <w:ind w:firstLine="567"/>
        <w:rPr>
          <w:rFonts w:eastAsiaTheme="minorEastAsia"/>
          <w:b/>
          <w:i/>
          <w:sz w:val="28"/>
          <w:szCs w:val="28"/>
        </w:rPr>
      </w:pPr>
      <w:r>
        <w:rPr>
          <w:rFonts w:eastAsiaTheme="minorEastAsia"/>
          <w:i/>
          <w:color w:val="000000"/>
          <w:sz w:val="28"/>
          <w:szCs w:val="28"/>
        </w:rPr>
        <w:t>Виды и формы деятельности</w:t>
      </w:r>
      <w:r>
        <w:rPr>
          <w:rFonts w:eastAsiaTheme="minorEastAsia"/>
          <w:b/>
          <w:i/>
          <w:color w:val="000000"/>
          <w:sz w:val="28"/>
          <w:szCs w:val="28"/>
        </w:rPr>
        <w:t>:</w:t>
      </w:r>
    </w:p>
    <w:p w:rsidR="00E20EB4" w:rsidRDefault="009857C0">
      <w:pPr>
        <w:tabs>
          <w:tab w:val="left" w:pos="993"/>
        </w:tabs>
        <w:ind w:firstLine="567"/>
        <w:rPr>
          <w:rFonts w:eastAsiaTheme="minorEastAsia"/>
          <w:sz w:val="28"/>
          <w:szCs w:val="28"/>
        </w:rPr>
      </w:pPr>
      <w:r>
        <w:rPr>
          <w:rFonts w:eastAsiaTheme="minorEastAsia"/>
          <w:color w:val="000000"/>
          <w:sz w:val="28"/>
          <w:szCs w:val="28"/>
        </w:rPr>
        <w:t>- ознакомление детей с ТНР с историей, героями, культурой, традициями России и своего народа;</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20EB4" w:rsidRDefault="009857C0">
      <w:pPr>
        <w:tabs>
          <w:tab w:val="left" w:pos="993"/>
        </w:tabs>
        <w:ind w:firstLine="567"/>
        <w:rPr>
          <w:rFonts w:eastAsiaTheme="minorEastAsia"/>
          <w:sz w:val="28"/>
          <w:szCs w:val="28"/>
        </w:rPr>
      </w:pPr>
      <w:r>
        <w:rPr>
          <w:rFonts w:eastAsiaTheme="minorEastAsia"/>
          <w:color w:val="000000"/>
          <w:sz w:val="28"/>
          <w:szCs w:val="28"/>
        </w:rPr>
        <w:t>- организация экскурсий, походов, смотров, соревнований, праздников, викторин, выставок и пр.;</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2.5.2. Социальное воспитание</w:t>
      </w:r>
    </w:p>
    <w:p w:rsidR="00E20EB4" w:rsidRDefault="009857C0">
      <w:pPr>
        <w:ind w:firstLine="567"/>
        <w:rPr>
          <w:rFonts w:eastAsiaTheme="minorEastAsia"/>
          <w:sz w:val="28"/>
          <w:szCs w:val="28"/>
        </w:rPr>
      </w:pPr>
      <w:r>
        <w:rPr>
          <w:rFonts w:eastAsiaTheme="minorEastAsia"/>
          <w:i/>
          <w:sz w:val="28"/>
          <w:szCs w:val="28"/>
        </w:rPr>
        <w:t>Ценности:</w:t>
      </w:r>
      <w:r>
        <w:rPr>
          <w:rFonts w:eastAsiaTheme="minorEastAsia"/>
          <w:sz w:val="28"/>
          <w:szCs w:val="28"/>
        </w:rPr>
        <w:t xml:space="preserve"> </w:t>
      </w:r>
      <w:r>
        <w:rPr>
          <w:rFonts w:eastAsiaTheme="minorEastAsia"/>
          <w:bCs/>
          <w:sz w:val="28"/>
          <w:szCs w:val="28"/>
        </w:rPr>
        <w:t>семья, дружба, человек и сотрудничество</w:t>
      </w:r>
      <w:r>
        <w:rPr>
          <w:rFonts w:eastAsiaTheme="minorEastAsia"/>
          <w:sz w:val="28"/>
          <w:szCs w:val="28"/>
        </w:rPr>
        <w:t>.</w:t>
      </w:r>
    </w:p>
    <w:p w:rsidR="00E20EB4" w:rsidRDefault="009857C0">
      <w:pPr>
        <w:ind w:firstLine="567"/>
        <w:rPr>
          <w:rFonts w:eastAsiaTheme="minorEastAsia"/>
          <w:color w:val="000000"/>
          <w:sz w:val="28"/>
          <w:szCs w:val="28"/>
        </w:rPr>
      </w:pPr>
      <w:r>
        <w:rPr>
          <w:rFonts w:eastAsiaTheme="minorEastAsia"/>
          <w:i/>
          <w:color w:val="000000"/>
          <w:sz w:val="28"/>
          <w:szCs w:val="28"/>
        </w:rPr>
        <w:t>Цель социального воспитания дошкольника:</w:t>
      </w:r>
      <w:r>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20EB4" w:rsidRDefault="009857C0">
      <w:pPr>
        <w:ind w:firstLine="567"/>
        <w:rPr>
          <w:rFonts w:eastAsiaTheme="minorEastAsia"/>
          <w:i/>
          <w:sz w:val="28"/>
          <w:szCs w:val="28"/>
        </w:rPr>
      </w:pPr>
      <w:r>
        <w:rPr>
          <w:rFonts w:eastAsiaTheme="minorEastAsia"/>
          <w:i/>
          <w:color w:val="000000"/>
          <w:sz w:val="28"/>
          <w:szCs w:val="28"/>
        </w:rPr>
        <w:t>Задачи:</w:t>
      </w:r>
    </w:p>
    <w:p w:rsidR="00E20EB4" w:rsidRDefault="009857C0">
      <w:pPr>
        <w:tabs>
          <w:tab w:val="left" w:pos="1134"/>
        </w:tabs>
        <w:ind w:firstLine="567"/>
        <w:rPr>
          <w:rFonts w:eastAsiaTheme="minorEastAsia"/>
          <w:color w:val="000000"/>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20EB4" w:rsidRDefault="009857C0">
      <w:pPr>
        <w:tabs>
          <w:tab w:val="left" w:pos="1134"/>
        </w:tabs>
        <w:ind w:firstLine="567"/>
        <w:rPr>
          <w:rFonts w:eastAsiaTheme="minorEastAsia"/>
          <w:sz w:val="28"/>
          <w:szCs w:val="28"/>
        </w:rPr>
      </w:pPr>
      <w:r>
        <w:rPr>
          <w:rFonts w:eastAsiaTheme="minorEastAsia"/>
          <w:color w:val="000000"/>
          <w:sz w:val="28"/>
          <w:szCs w:val="28"/>
        </w:rPr>
        <w:t>- анализ поступков самих детей в группе в различных ситуациях;</w:t>
      </w:r>
    </w:p>
    <w:p w:rsidR="00E20EB4" w:rsidRDefault="009857C0">
      <w:pPr>
        <w:tabs>
          <w:tab w:val="left" w:pos="1134"/>
        </w:tabs>
        <w:ind w:firstLine="567"/>
        <w:rPr>
          <w:rFonts w:eastAsiaTheme="minorEastAsia"/>
          <w:sz w:val="28"/>
          <w:szCs w:val="28"/>
        </w:rPr>
      </w:pPr>
      <w:r>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20EB4" w:rsidRDefault="009857C0">
      <w:pPr>
        <w:tabs>
          <w:tab w:val="left" w:pos="1134"/>
        </w:tabs>
        <w:ind w:firstLine="567"/>
        <w:rPr>
          <w:rFonts w:eastAsiaTheme="minorEastAsia"/>
          <w:color w:val="000000"/>
          <w:sz w:val="28"/>
          <w:szCs w:val="28"/>
        </w:rPr>
      </w:pPr>
      <w:r>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20EB4" w:rsidRDefault="009857C0">
      <w:pPr>
        <w:ind w:firstLine="567"/>
        <w:rPr>
          <w:rFonts w:eastAsiaTheme="minorEastAsia"/>
          <w:i/>
          <w:sz w:val="28"/>
          <w:szCs w:val="28"/>
        </w:rPr>
      </w:pPr>
      <w:r>
        <w:rPr>
          <w:rFonts w:eastAsiaTheme="minorEastAsia"/>
          <w:i/>
          <w:sz w:val="28"/>
          <w:szCs w:val="28"/>
        </w:rPr>
        <w:t>Содержание деятельности</w:t>
      </w:r>
    </w:p>
    <w:p w:rsidR="00E20EB4" w:rsidRDefault="009857C0">
      <w:pPr>
        <w:ind w:firstLine="567"/>
        <w:rPr>
          <w:rFonts w:eastAsiaTheme="minorEastAsia"/>
          <w:color w:val="000000"/>
          <w:sz w:val="28"/>
          <w:szCs w:val="28"/>
        </w:rPr>
      </w:pPr>
      <w:r>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20EB4" w:rsidRDefault="009857C0">
      <w:pPr>
        <w:ind w:firstLine="567"/>
        <w:rPr>
          <w:rFonts w:eastAsiaTheme="minorEastAsia"/>
          <w:color w:val="000000"/>
          <w:sz w:val="28"/>
          <w:szCs w:val="28"/>
        </w:rPr>
      </w:pPr>
      <w:r>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20EB4" w:rsidRDefault="009857C0">
      <w:pPr>
        <w:ind w:firstLine="567"/>
        <w:rPr>
          <w:rFonts w:eastAsiaTheme="minorEastAsia"/>
          <w:sz w:val="28"/>
          <w:szCs w:val="28"/>
        </w:rPr>
      </w:pPr>
      <w:r>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20EB4" w:rsidRDefault="009857C0">
      <w:pPr>
        <w:tabs>
          <w:tab w:val="left" w:pos="1134"/>
        </w:tabs>
        <w:ind w:firstLine="567"/>
        <w:rPr>
          <w:rFonts w:eastAsiaTheme="minorEastAsia"/>
          <w:i/>
          <w:color w:val="000000"/>
          <w:sz w:val="28"/>
          <w:szCs w:val="28"/>
        </w:rPr>
      </w:pPr>
      <w:r>
        <w:rPr>
          <w:rFonts w:eastAsiaTheme="minorEastAsia"/>
          <w:i/>
          <w:color w:val="000000"/>
          <w:sz w:val="28"/>
          <w:szCs w:val="28"/>
        </w:rPr>
        <w:t>Формы и виды деятельности:</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проведение праздников, конкурсов, выставок и пр.;</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разработка и реализация проектов;</w:t>
      </w:r>
    </w:p>
    <w:p w:rsidR="00E20EB4" w:rsidRDefault="009857C0">
      <w:pPr>
        <w:tabs>
          <w:tab w:val="left" w:pos="993"/>
        </w:tabs>
        <w:ind w:firstLine="567"/>
        <w:rPr>
          <w:rFonts w:eastAsiaTheme="minorEastAsia"/>
          <w:sz w:val="28"/>
          <w:szCs w:val="28"/>
        </w:rPr>
      </w:pPr>
      <w:r>
        <w:rPr>
          <w:rFonts w:eastAsiaTheme="minorEastAsia"/>
          <w:color w:val="000000"/>
          <w:sz w:val="28"/>
          <w:szCs w:val="28"/>
        </w:rPr>
        <w:lastRenderedPageBreak/>
        <w:t>-</w:t>
      </w:r>
      <w:r>
        <w:rPr>
          <w:rFonts w:eastAsiaTheme="minorEastAsia"/>
          <w:color w:val="000000"/>
          <w:sz w:val="28"/>
          <w:szCs w:val="28"/>
          <w:lang w:val="en-US"/>
        </w:rPr>
        <w:t> </w:t>
      </w:r>
      <w:r>
        <w:rPr>
          <w:rFonts w:eastAsiaTheme="minorEastAsia"/>
          <w:color w:val="000000"/>
          <w:sz w:val="28"/>
          <w:szCs w:val="28"/>
        </w:rPr>
        <w:t>воспитание у детей с ТНР навыков поведения в обществе;</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обучение детей с ТНР сотрудничеству, использование групповых форм в продуктивных видах деятельности;</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обучение детей анализу поступков и чувств – своих и других людей;</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организация коллективных проектов заботы и помощи;</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создание доброжелательного психологического климата в детском коллективе;</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использование возможностей социокультурной среды для достижения целей воспитания;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2.5.3. Познавательное воспитание</w:t>
      </w:r>
    </w:p>
    <w:p w:rsidR="00E20EB4" w:rsidRDefault="009857C0">
      <w:pPr>
        <w:ind w:firstLine="567"/>
        <w:rPr>
          <w:rFonts w:eastAsiaTheme="minorEastAsia"/>
          <w:color w:val="000000"/>
          <w:sz w:val="28"/>
          <w:szCs w:val="28"/>
        </w:rPr>
      </w:pPr>
      <w:r>
        <w:rPr>
          <w:rFonts w:eastAsiaTheme="minorEastAsia"/>
          <w:i/>
          <w:color w:val="000000"/>
          <w:sz w:val="28"/>
          <w:szCs w:val="28"/>
        </w:rPr>
        <w:t>Ценность:</w:t>
      </w:r>
      <w:r>
        <w:rPr>
          <w:rFonts w:eastAsiaTheme="minorEastAsia"/>
          <w:color w:val="000000"/>
          <w:sz w:val="28"/>
          <w:szCs w:val="28"/>
        </w:rPr>
        <w:t xml:space="preserve"> </w:t>
      </w:r>
      <w:r>
        <w:rPr>
          <w:rFonts w:eastAsiaTheme="minorEastAsia"/>
          <w:bCs/>
          <w:color w:val="000000"/>
          <w:sz w:val="28"/>
          <w:szCs w:val="28"/>
        </w:rPr>
        <w:t>знания</w:t>
      </w:r>
      <w:r>
        <w:rPr>
          <w:rFonts w:eastAsiaTheme="minorEastAsia"/>
          <w:color w:val="000000"/>
          <w:sz w:val="28"/>
          <w:szCs w:val="28"/>
        </w:rPr>
        <w:t>.</w:t>
      </w:r>
    </w:p>
    <w:p w:rsidR="00E20EB4" w:rsidRDefault="009857C0">
      <w:pPr>
        <w:ind w:firstLine="567"/>
        <w:rPr>
          <w:rFonts w:eastAsiaTheme="minorEastAsia"/>
          <w:color w:val="000000"/>
          <w:sz w:val="28"/>
          <w:szCs w:val="28"/>
        </w:rPr>
      </w:pPr>
      <w:r>
        <w:rPr>
          <w:rFonts w:eastAsiaTheme="minorEastAsia"/>
          <w:i/>
          <w:color w:val="000000"/>
          <w:sz w:val="28"/>
          <w:szCs w:val="28"/>
        </w:rPr>
        <w:t>Цель познавательного воспитания:</w:t>
      </w:r>
      <w:r>
        <w:rPr>
          <w:rFonts w:eastAsiaTheme="minorEastAsia"/>
          <w:color w:val="000000"/>
          <w:sz w:val="28"/>
          <w:szCs w:val="28"/>
        </w:rPr>
        <w:t xml:space="preserve"> формирование ценности познания.</w:t>
      </w:r>
    </w:p>
    <w:p w:rsidR="00E20EB4" w:rsidRDefault="009857C0">
      <w:pPr>
        <w:ind w:firstLine="567"/>
        <w:rPr>
          <w:rFonts w:eastAsiaTheme="minorEastAsia"/>
          <w:i/>
          <w:sz w:val="28"/>
          <w:szCs w:val="28"/>
        </w:rPr>
      </w:pPr>
      <w:r>
        <w:rPr>
          <w:rFonts w:eastAsiaTheme="minorEastAsia"/>
          <w:i/>
          <w:color w:val="000000"/>
          <w:sz w:val="28"/>
          <w:szCs w:val="28"/>
        </w:rPr>
        <w:t>Задачи:</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развитие любознательности, формирование опыта познавательной инициативы;</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формирование ценностного отношения к взрослому как источнику знаний;</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приобщение детей с ТНР к культурным способам познания (книги, интернет-источники, дискуссии и др.).</w:t>
      </w:r>
    </w:p>
    <w:p w:rsidR="00E20EB4" w:rsidRDefault="009857C0">
      <w:pPr>
        <w:ind w:firstLine="567"/>
        <w:rPr>
          <w:rFonts w:eastAsiaTheme="minorEastAsia"/>
          <w:i/>
          <w:sz w:val="28"/>
          <w:szCs w:val="28"/>
        </w:rPr>
      </w:pPr>
      <w:r>
        <w:rPr>
          <w:rFonts w:eastAsiaTheme="minorEastAsia"/>
          <w:i/>
          <w:sz w:val="28"/>
          <w:szCs w:val="28"/>
          <w:lang w:val="en-US"/>
        </w:rPr>
        <w:t>C</w:t>
      </w:r>
      <w:r>
        <w:rPr>
          <w:rFonts w:eastAsiaTheme="minorEastAsia"/>
          <w:i/>
          <w:sz w:val="28"/>
          <w:szCs w:val="28"/>
        </w:rPr>
        <w:t>одержание деятельности</w:t>
      </w:r>
    </w:p>
    <w:p w:rsidR="00E20EB4" w:rsidRDefault="009857C0">
      <w:pPr>
        <w:ind w:firstLine="567"/>
        <w:rPr>
          <w:rFonts w:eastAsiaTheme="minorEastAsia"/>
          <w:sz w:val="28"/>
          <w:szCs w:val="28"/>
        </w:rPr>
      </w:pPr>
      <w:r>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20EB4" w:rsidRDefault="009857C0">
      <w:pPr>
        <w:ind w:firstLine="567"/>
        <w:rPr>
          <w:rFonts w:eastAsiaTheme="minorEastAsia"/>
          <w:i/>
          <w:sz w:val="28"/>
          <w:szCs w:val="28"/>
        </w:rPr>
      </w:pPr>
      <w:r>
        <w:rPr>
          <w:rFonts w:eastAsiaTheme="minorEastAsia"/>
          <w:i/>
          <w:color w:val="000000"/>
          <w:sz w:val="28"/>
          <w:szCs w:val="28"/>
        </w:rPr>
        <w:t>Виды и формы деятельности:</w:t>
      </w:r>
    </w:p>
    <w:p w:rsidR="00E20EB4" w:rsidRDefault="009857C0">
      <w:pPr>
        <w:tabs>
          <w:tab w:val="left" w:pos="993"/>
        </w:tabs>
        <w:ind w:firstLine="567"/>
        <w:rPr>
          <w:rFonts w:eastAsiaTheme="minorEastAsia"/>
          <w:sz w:val="28"/>
          <w:szCs w:val="28"/>
        </w:rPr>
      </w:pPr>
      <w:r>
        <w:rPr>
          <w:rFonts w:eastAsiaTheme="minorEastAsia"/>
          <w:color w:val="000000"/>
          <w:sz w:val="28"/>
          <w:szCs w:val="28"/>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20EB4" w:rsidRDefault="009857C0">
      <w:pPr>
        <w:tabs>
          <w:tab w:val="left" w:pos="993"/>
        </w:tabs>
        <w:ind w:firstLine="567"/>
        <w:rPr>
          <w:rFonts w:eastAsiaTheme="minorEastAsia"/>
          <w:sz w:val="28"/>
          <w:szCs w:val="28"/>
        </w:rPr>
      </w:pPr>
      <w:r>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rsidR="00E20EB4" w:rsidRDefault="009857C0">
      <w:pPr>
        <w:ind w:firstLine="567"/>
        <w:rPr>
          <w:rFonts w:eastAsiaTheme="minorEastAsia"/>
          <w:bCs/>
          <w:color w:val="000000"/>
          <w:sz w:val="28"/>
          <w:szCs w:val="28"/>
        </w:rPr>
      </w:pPr>
      <w:r>
        <w:rPr>
          <w:rFonts w:eastAsiaTheme="minorEastAsia"/>
          <w:i/>
          <w:color w:val="000000"/>
          <w:sz w:val="28"/>
          <w:szCs w:val="28"/>
        </w:rPr>
        <w:t xml:space="preserve">Ценность: </w:t>
      </w:r>
      <w:r>
        <w:rPr>
          <w:rFonts w:eastAsiaTheme="minorEastAsia"/>
          <w:bCs/>
          <w:color w:val="000000"/>
          <w:sz w:val="28"/>
          <w:szCs w:val="28"/>
        </w:rPr>
        <w:t xml:space="preserve">здоровье. </w:t>
      </w:r>
    </w:p>
    <w:p w:rsidR="00E20EB4" w:rsidRDefault="009857C0">
      <w:pPr>
        <w:ind w:firstLine="567"/>
        <w:rPr>
          <w:rFonts w:eastAsiaTheme="minorEastAsia"/>
          <w:color w:val="000000"/>
          <w:sz w:val="28"/>
          <w:szCs w:val="28"/>
        </w:rPr>
      </w:pPr>
      <w:r>
        <w:rPr>
          <w:rFonts w:eastAsiaTheme="minorEastAsia"/>
          <w:i/>
          <w:color w:val="000000"/>
          <w:sz w:val="28"/>
          <w:szCs w:val="28"/>
        </w:rPr>
        <w:t xml:space="preserve">Цель </w:t>
      </w:r>
      <w:r>
        <w:rPr>
          <w:rFonts w:eastAsiaTheme="minorEastAsia"/>
          <w:bCs/>
          <w:i/>
          <w:color w:val="000000"/>
          <w:sz w:val="28"/>
          <w:szCs w:val="28"/>
        </w:rPr>
        <w:t>физического и оздоровительного воспитания</w:t>
      </w:r>
      <w:r>
        <w:rPr>
          <w:rFonts w:eastAsiaTheme="minorEastAsia"/>
          <w:i/>
          <w:color w:val="000000"/>
          <w:sz w:val="28"/>
          <w:szCs w:val="28"/>
        </w:rPr>
        <w:t>:</w:t>
      </w:r>
      <w:r>
        <w:rPr>
          <w:rFonts w:eastAsiaTheme="minorEastAsia"/>
          <w:color w:val="000000"/>
          <w:sz w:val="28"/>
          <w:szCs w:val="28"/>
        </w:rPr>
        <w:t xml:space="preserve"> </w:t>
      </w:r>
      <w:r>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Задачи по формированию здорового образа жизни: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закаливание, повышение сопротивляемости к воздействию условий внешней среды;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сна, здорового питания, выстраивание правильного режима дня;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воспитание экологической культуры, обучение безопасности жизнедеятельности.</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детско-педагогических работников проектов по здоровому образу жизни;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введение оздоровительных традиций в ДОО.</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Задачи формирования у культурно-гигиенических навыков</w:t>
      </w:r>
      <w:r>
        <w:rPr>
          <w:rFonts w:ascii="Times New Roman" w:hAnsi="Times New Roman" w:cs="Times New Roman"/>
          <w:sz w:val="28"/>
          <w:szCs w:val="28"/>
        </w:rPr>
        <w:t>:</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 навыков поведения во время приема пищи;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 представлений о ценности здоровья, красоте и чистоте тела;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 привычки следить за своим внешним видом;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включение информации о гигиене в повседневную жизнь ребенка с ТНР, в игру.</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w:t>
      </w:r>
      <w:r>
        <w:rPr>
          <w:rFonts w:ascii="Times New Roman" w:hAnsi="Times New Roman" w:cs="Times New Roman"/>
          <w:i/>
          <w:sz w:val="28"/>
          <w:szCs w:val="28"/>
        </w:rPr>
        <w:t>режим дня</w:t>
      </w:r>
      <w:r>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Работа по формированию у ребенка с ТНР культурно-гигиенических навыков должна вестись в тесном контакте с семьей.</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2.5.5. Трудовое воспитание</w:t>
      </w:r>
    </w:p>
    <w:p w:rsidR="00E20EB4" w:rsidRDefault="009857C0">
      <w:pPr>
        <w:ind w:firstLine="567"/>
        <w:rPr>
          <w:rFonts w:eastAsiaTheme="minorEastAsia"/>
          <w:bCs/>
          <w:color w:val="000000"/>
          <w:sz w:val="28"/>
          <w:szCs w:val="28"/>
        </w:rPr>
      </w:pPr>
      <w:r>
        <w:rPr>
          <w:rFonts w:eastAsiaTheme="minorEastAsia"/>
          <w:i/>
          <w:color w:val="000000"/>
          <w:sz w:val="28"/>
          <w:szCs w:val="28"/>
        </w:rPr>
        <w:t>Ценность:</w:t>
      </w:r>
      <w:r>
        <w:rPr>
          <w:rFonts w:eastAsiaTheme="minorEastAsia"/>
          <w:color w:val="000000"/>
          <w:sz w:val="28"/>
          <w:szCs w:val="28"/>
        </w:rPr>
        <w:t xml:space="preserve"> </w:t>
      </w:r>
      <w:r>
        <w:rPr>
          <w:rFonts w:eastAsiaTheme="minorEastAsia"/>
          <w:bCs/>
          <w:color w:val="000000"/>
          <w:sz w:val="28"/>
          <w:szCs w:val="28"/>
        </w:rPr>
        <w:t>труд.</w:t>
      </w:r>
    </w:p>
    <w:p w:rsidR="00E20EB4" w:rsidRDefault="009857C0">
      <w:pPr>
        <w:ind w:firstLine="567"/>
        <w:rPr>
          <w:rFonts w:eastAsiaTheme="minorEastAsia"/>
          <w:color w:val="000000"/>
          <w:sz w:val="28"/>
          <w:szCs w:val="28"/>
        </w:rPr>
      </w:pPr>
      <w:r>
        <w:rPr>
          <w:rFonts w:eastAsiaTheme="minorEastAsia"/>
          <w:i/>
          <w:color w:val="000000"/>
          <w:sz w:val="28"/>
          <w:szCs w:val="28"/>
        </w:rPr>
        <w:t>Цель трудового воспитания:</w:t>
      </w:r>
      <w:r>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E20EB4" w:rsidRDefault="009857C0">
      <w:pPr>
        <w:ind w:firstLine="567"/>
        <w:rPr>
          <w:rFonts w:eastAsiaTheme="minorEastAsia"/>
          <w:i/>
          <w:sz w:val="28"/>
          <w:szCs w:val="28"/>
        </w:rPr>
      </w:pPr>
      <w:r>
        <w:rPr>
          <w:rFonts w:eastAsiaTheme="minorEastAsia"/>
          <w:i/>
          <w:color w:val="000000"/>
          <w:sz w:val="28"/>
          <w:szCs w:val="28"/>
        </w:rPr>
        <w:t>Задачи:</w:t>
      </w:r>
    </w:p>
    <w:p w:rsidR="00E20EB4" w:rsidRDefault="009857C0">
      <w:pPr>
        <w:tabs>
          <w:tab w:val="left" w:pos="1134"/>
        </w:tabs>
        <w:ind w:firstLine="567"/>
        <w:rPr>
          <w:rFonts w:eastAsiaTheme="minorEastAsia"/>
          <w:color w:val="000000"/>
          <w:sz w:val="28"/>
          <w:szCs w:val="28"/>
        </w:rPr>
      </w:pPr>
      <w:r>
        <w:rPr>
          <w:rFonts w:eastAsiaTheme="minorEastAsia"/>
          <w:color w:val="000000"/>
          <w:sz w:val="28"/>
          <w:szCs w:val="28"/>
        </w:rPr>
        <w:t>- ознакомление с доступными детям с ТНР видами труда взрослых и воспитание положительного отношения к их труду;</w:t>
      </w:r>
    </w:p>
    <w:p w:rsidR="00E20EB4" w:rsidRDefault="009857C0">
      <w:pPr>
        <w:tabs>
          <w:tab w:val="left" w:pos="1134"/>
        </w:tabs>
        <w:ind w:firstLine="567"/>
        <w:rPr>
          <w:rFonts w:eastAsiaTheme="minorEastAsia"/>
          <w:sz w:val="28"/>
          <w:szCs w:val="28"/>
        </w:rPr>
      </w:pPr>
      <w:r>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20EB4" w:rsidRDefault="009857C0">
      <w:pPr>
        <w:tabs>
          <w:tab w:val="left" w:pos="1134"/>
        </w:tabs>
        <w:ind w:firstLine="567"/>
        <w:rPr>
          <w:rFonts w:eastAsiaTheme="minorEastAsia"/>
          <w:sz w:val="28"/>
          <w:szCs w:val="28"/>
        </w:rPr>
      </w:pPr>
      <w:r>
        <w:rPr>
          <w:rFonts w:eastAsiaTheme="minorEastAsia"/>
          <w:color w:val="000000"/>
          <w:sz w:val="28"/>
          <w:szCs w:val="28"/>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rsidR="00E20EB4" w:rsidRDefault="009857C0">
      <w:pPr>
        <w:tabs>
          <w:tab w:val="left" w:pos="1134"/>
        </w:tabs>
        <w:ind w:firstLine="567"/>
        <w:rPr>
          <w:rFonts w:eastAsiaTheme="minorEastAsia"/>
          <w:sz w:val="28"/>
          <w:szCs w:val="28"/>
        </w:rPr>
      </w:pPr>
      <w:r>
        <w:rPr>
          <w:rFonts w:eastAsiaTheme="minorEastAsia"/>
          <w:color w:val="000000"/>
          <w:sz w:val="28"/>
          <w:szCs w:val="28"/>
        </w:rPr>
        <w:t xml:space="preserve">- формирование у детей с ТНР привычки трудового усилия (привычки к доступному дошкольнику напряжению физических, умственных и нравственных </w:t>
      </w:r>
      <w:r>
        <w:rPr>
          <w:rFonts w:eastAsiaTheme="minorEastAsia"/>
          <w:color w:val="000000"/>
          <w:sz w:val="28"/>
          <w:szCs w:val="28"/>
        </w:rPr>
        <w:lastRenderedPageBreak/>
        <w:t>сил для решения трудовой задачи).</w:t>
      </w:r>
    </w:p>
    <w:p w:rsidR="00E20EB4" w:rsidRDefault="009857C0">
      <w:pPr>
        <w:ind w:firstLine="567"/>
        <w:rPr>
          <w:rFonts w:eastAsiaTheme="minorEastAsia"/>
          <w:bCs/>
          <w:i/>
          <w:color w:val="000000"/>
          <w:sz w:val="28"/>
          <w:szCs w:val="28"/>
        </w:rPr>
      </w:pPr>
      <w:r>
        <w:rPr>
          <w:rFonts w:eastAsiaTheme="minorEastAsia"/>
          <w:bCs/>
          <w:i/>
          <w:color w:val="000000"/>
          <w:sz w:val="28"/>
          <w:szCs w:val="28"/>
        </w:rPr>
        <w:t>Содержание деятельности</w:t>
      </w:r>
    </w:p>
    <w:p w:rsidR="00E20EB4" w:rsidRDefault="009857C0">
      <w:pPr>
        <w:ind w:firstLine="567"/>
        <w:rPr>
          <w:rFonts w:eastAsiaTheme="minorEastAsia"/>
          <w:color w:val="000000"/>
          <w:sz w:val="28"/>
          <w:szCs w:val="28"/>
        </w:rPr>
      </w:pPr>
      <w:r>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20EB4" w:rsidRDefault="009857C0">
      <w:pPr>
        <w:ind w:firstLine="567"/>
        <w:rPr>
          <w:rFonts w:eastAsiaTheme="minorEastAsia"/>
          <w:i/>
          <w:sz w:val="28"/>
          <w:szCs w:val="28"/>
        </w:rPr>
      </w:pPr>
      <w:r>
        <w:rPr>
          <w:rFonts w:eastAsiaTheme="minorEastAsia"/>
          <w:i/>
          <w:color w:val="000000"/>
          <w:sz w:val="28"/>
          <w:szCs w:val="28"/>
        </w:rPr>
        <w:t>Формы и виды деятельности:</w:t>
      </w:r>
    </w:p>
    <w:p w:rsidR="00E20EB4" w:rsidRDefault="009857C0">
      <w:pPr>
        <w:tabs>
          <w:tab w:val="left" w:pos="142"/>
          <w:tab w:val="left" w:pos="993"/>
        </w:tabs>
        <w:ind w:firstLine="567"/>
        <w:rPr>
          <w:rFonts w:eastAsiaTheme="minorEastAsia"/>
          <w:sz w:val="28"/>
          <w:szCs w:val="28"/>
        </w:rPr>
      </w:pPr>
      <w:r>
        <w:rPr>
          <w:rFonts w:eastAsiaTheme="minorEastAsia"/>
          <w:color w:val="000000"/>
          <w:sz w:val="28"/>
          <w:szCs w:val="28"/>
        </w:rPr>
        <w:t>- демонстрация и объяснение детям с ТНР необходимости постоянного труда в повседневной жизни;</w:t>
      </w:r>
    </w:p>
    <w:p w:rsidR="00E20EB4" w:rsidRDefault="009857C0">
      <w:pPr>
        <w:tabs>
          <w:tab w:val="left" w:pos="142"/>
          <w:tab w:val="left" w:pos="993"/>
        </w:tabs>
        <w:ind w:firstLine="567"/>
        <w:rPr>
          <w:rFonts w:eastAsiaTheme="minorEastAsia"/>
          <w:sz w:val="28"/>
          <w:szCs w:val="28"/>
        </w:rPr>
      </w:pPr>
      <w:r>
        <w:rPr>
          <w:rFonts w:eastAsiaTheme="minorEastAsia"/>
          <w:color w:val="000000"/>
          <w:sz w:val="28"/>
          <w:szCs w:val="28"/>
        </w:rPr>
        <w:t>- воспитание у детей с ТНР бережливости (беречь игрушки, одежду, труд и старания родителей, педагогов, сверстников);</w:t>
      </w:r>
    </w:p>
    <w:p w:rsidR="00E20EB4" w:rsidRDefault="009857C0">
      <w:pPr>
        <w:tabs>
          <w:tab w:val="left" w:pos="142"/>
          <w:tab w:val="left" w:pos="993"/>
        </w:tabs>
        <w:ind w:firstLine="567"/>
        <w:rPr>
          <w:rFonts w:eastAsiaTheme="minorEastAsia"/>
          <w:sz w:val="28"/>
          <w:szCs w:val="28"/>
        </w:rPr>
      </w:pPr>
      <w:r>
        <w:rPr>
          <w:rFonts w:eastAsiaTheme="minorEastAsia"/>
          <w:color w:val="000000"/>
          <w:sz w:val="28"/>
          <w:szCs w:val="28"/>
        </w:rPr>
        <w:t>- предоставление детям с ТНР самостоятельности в выполнении работы, воспитание ответственности за собственные действия;</w:t>
      </w:r>
    </w:p>
    <w:p w:rsidR="00E20EB4" w:rsidRDefault="009857C0">
      <w:pPr>
        <w:tabs>
          <w:tab w:val="left" w:pos="142"/>
          <w:tab w:val="left" w:pos="993"/>
        </w:tabs>
        <w:ind w:firstLine="567"/>
        <w:rPr>
          <w:rFonts w:eastAsiaTheme="minorEastAsia"/>
          <w:sz w:val="28"/>
          <w:szCs w:val="28"/>
        </w:rPr>
      </w:pPr>
      <w:r>
        <w:rPr>
          <w:rFonts w:eastAsiaTheme="minorEastAsia"/>
          <w:color w:val="000000"/>
          <w:sz w:val="28"/>
          <w:szCs w:val="28"/>
        </w:rPr>
        <w:t>- воспитание у детей с ТНР стремления к полезной деятельности, демонстрация собственного трудолюбия и занятости;</w:t>
      </w:r>
    </w:p>
    <w:p w:rsidR="00E20EB4" w:rsidRDefault="009857C0">
      <w:pPr>
        <w:tabs>
          <w:tab w:val="left" w:pos="142"/>
          <w:tab w:val="left" w:pos="993"/>
        </w:tabs>
        <w:ind w:firstLine="567"/>
        <w:rPr>
          <w:rFonts w:eastAsiaTheme="minorEastAsia"/>
          <w:color w:val="000000"/>
          <w:sz w:val="28"/>
          <w:szCs w:val="28"/>
        </w:rPr>
      </w:pPr>
      <w:r>
        <w:rPr>
          <w:rFonts w:eastAsiaTheme="minorEastAsia"/>
          <w:color w:val="000000"/>
          <w:sz w:val="28"/>
          <w:szCs w:val="28"/>
        </w:rPr>
        <w:t>- формирование общественных мотивов труда, желанием приносить пользу людям;</w:t>
      </w:r>
    </w:p>
    <w:p w:rsidR="00E20EB4" w:rsidRDefault="009857C0">
      <w:pPr>
        <w:ind w:firstLine="567"/>
        <w:contextualSpacing/>
        <w:rPr>
          <w:rFonts w:eastAsia="TimesNewRomanPSMT"/>
          <w:bCs/>
          <w:iCs/>
          <w:color w:val="000000"/>
          <w:sz w:val="28"/>
          <w:szCs w:val="28"/>
        </w:rPr>
      </w:pPr>
      <w:r>
        <w:rPr>
          <w:rFonts w:eastAsiaTheme="minorEastAsia"/>
          <w:color w:val="000000"/>
          <w:sz w:val="28"/>
          <w:szCs w:val="28"/>
        </w:rPr>
        <w:t>- </w:t>
      </w:r>
      <w:r>
        <w:rPr>
          <w:rFonts w:eastAsia="TimesNewRomanPSMT"/>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w:t>
      </w:r>
    </w:p>
    <w:p w:rsidR="00E20EB4" w:rsidRDefault="009857C0">
      <w:pPr>
        <w:ind w:firstLine="567"/>
        <w:contextualSpacing/>
        <w:rPr>
          <w:rFonts w:eastAsia="TimesNewRomanPSMT"/>
          <w:bCs/>
          <w:iCs/>
          <w:color w:val="000000"/>
          <w:sz w:val="28"/>
          <w:szCs w:val="28"/>
        </w:rPr>
      </w:pPr>
      <w:r>
        <w:rPr>
          <w:rFonts w:eastAsia="TimesNewRomanPSMT"/>
          <w:bCs/>
          <w:iCs/>
          <w:color w:val="000000"/>
          <w:sz w:val="28"/>
          <w:szCs w:val="28"/>
        </w:rPr>
        <w:t>- организация экскурсий для знакомства с различными профессиями;</w:t>
      </w:r>
    </w:p>
    <w:p w:rsidR="00E20EB4" w:rsidRDefault="009857C0">
      <w:pPr>
        <w:ind w:firstLine="567"/>
        <w:contextualSpacing/>
        <w:rPr>
          <w:rFonts w:eastAsia="TimesNewRomanPSMT"/>
          <w:bCs/>
          <w:iCs/>
          <w:color w:val="000000"/>
          <w:sz w:val="28"/>
          <w:szCs w:val="28"/>
        </w:rPr>
      </w:pPr>
      <w:r>
        <w:rPr>
          <w:rFonts w:eastAsia="TimesNewRomanPSMT"/>
          <w:bCs/>
          <w:iCs/>
          <w:color w:val="000000"/>
          <w:sz w:val="28"/>
          <w:szCs w:val="28"/>
        </w:rPr>
        <w:t>- проведение конкурсов, выставок на тему труда;</w:t>
      </w:r>
    </w:p>
    <w:p w:rsidR="00E20EB4" w:rsidRDefault="009857C0">
      <w:pPr>
        <w:ind w:firstLine="567"/>
        <w:contextualSpacing/>
        <w:rPr>
          <w:rFonts w:eastAsia="TimesNewRomanPSMT"/>
          <w:bCs/>
          <w:iCs/>
          <w:color w:val="000000"/>
          <w:sz w:val="28"/>
          <w:szCs w:val="28"/>
        </w:rPr>
      </w:pPr>
      <w:r>
        <w:rPr>
          <w:rFonts w:eastAsia="TimesNewRomanPSMT"/>
          <w:bCs/>
          <w:iCs/>
          <w:color w:val="000000"/>
          <w:sz w:val="28"/>
          <w:szCs w:val="28"/>
        </w:rPr>
        <w:t>- подготовка и реализации проектов;</w:t>
      </w:r>
    </w:p>
    <w:p w:rsidR="00E20EB4" w:rsidRDefault="009857C0">
      <w:pPr>
        <w:ind w:firstLine="567"/>
        <w:contextualSpacing/>
        <w:rPr>
          <w:rFonts w:eastAsia="TimesNewRomanPSMT"/>
          <w:bCs/>
          <w:iCs/>
          <w:color w:val="000000"/>
          <w:sz w:val="28"/>
          <w:szCs w:val="28"/>
        </w:rPr>
      </w:pPr>
      <w:r>
        <w:rPr>
          <w:rFonts w:eastAsia="TimesNewRomanPSMT"/>
          <w:bCs/>
          <w:iCs/>
          <w:color w:val="000000"/>
          <w:sz w:val="28"/>
          <w:szCs w:val="28"/>
        </w:rPr>
        <w:t>- задействование потенциала режимных моментов в трудовом воспитания детей;</w:t>
      </w:r>
    </w:p>
    <w:p w:rsidR="00E20EB4" w:rsidRDefault="00E20EB4">
      <w:pPr>
        <w:ind w:firstLine="567"/>
        <w:rPr>
          <w:rFonts w:ascii="Times New Roman" w:hAnsi="Times New Roman" w:cs="Times New Roman"/>
          <w:b/>
          <w:i/>
          <w:sz w:val="28"/>
          <w:szCs w:val="28"/>
        </w:rPr>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2.5.6. Этико-эстетическое воспитание</w:t>
      </w:r>
    </w:p>
    <w:p w:rsidR="00E20EB4" w:rsidRDefault="009857C0">
      <w:pPr>
        <w:ind w:firstLine="567"/>
        <w:rPr>
          <w:rFonts w:eastAsiaTheme="minorEastAsia"/>
          <w:color w:val="000000"/>
          <w:sz w:val="28"/>
          <w:szCs w:val="28"/>
        </w:rPr>
      </w:pPr>
      <w:r>
        <w:rPr>
          <w:rFonts w:eastAsiaTheme="minorEastAsia"/>
          <w:i/>
          <w:color w:val="000000"/>
          <w:sz w:val="28"/>
          <w:szCs w:val="28"/>
        </w:rPr>
        <w:t>Ценности:</w:t>
      </w:r>
      <w:r>
        <w:rPr>
          <w:rFonts w:eastAsiaTheme="minorEastAsia"/>
          <w:color w:val="000000"/>
          <w:sz w:val="28"/>
          <w:szCs w:val="28"/>
        </w:rPr>
        <w:t xml:space="preserve"> </w:t>
      </w:r>
      <w:r>
        <w:rPr>
          <w:rFonts w:eastAsiaTheme="minorEastAsia"/>
          <w:bCs/>
          <w:color w:val="000000"/>
          <w:sz w:val="28"/>
          <w:szCs w:val="28"/>
        </w:rPr>
        <w:t>культура и</w:t>
      </w:r>
      <w:r>
        <w:rPr>
          <w:rFonts w:eastAsiaTheme="minorEastAsia"/>
          <w:color w:val="000000"/>
          <w:sz w:val="28"/>
          <w:szCs w:val="28"/>
        </w:rPr>
        <w:t xml:space="preserve"> </w:t>
      </w:r>
      <w:r>
        <w:rPr>
          <w:rFonts w:eastAsiaTheme="minorEastAsia"/>
          <w:bCs/>
          <w:color w:val="000000"/>
          <w:sz w:val="28"/>
          <w:szCs w:val="28"/>
        </w:rPr>
        <w:t>красота</w:t>
      </w:r>
      <w:r>
        <w:rPr>
          <w:rFonts w:eastAsiaTheme="minorEastAsia"/>
          <w:color w:val="000000"/>
          <w:sz w:val="28"/>
          <w:szCs w:val="28"/>
        </w:rPr>
        <w:t>.</w:t>
      </w:r>
    </w:p>
    <w:p w:rsidR="00E20EB4" w:rsidRDefault="009857C0">
      <w:pPr>
        <w:ind w:firstLine="567"/>
        <w:rPr>
          <w:rFonts w:eastAsiaTheme="minorEastAsia"/>
          <w:color w:val="000000"/>
          <w:sz w:val="28"/>
          <w:szCs w:val="28"/>
        </w:rPr>
      </w:pPr>
      <w:r>
        <w:rPr>
          <w:rFonts w:eastAsiaTheme="minorEastAsia"/>
          <w:i/>
          <w:color w:val="000000"/>
          <w:sz w:val="28"/>
          <w:szCs w:val="28"/>
        </w:rPr>
        <w:t xml:space="preserve">Цель этико-эстетического воспитания: </w:t>
      </w:r>
      <w:r>
        <w:rPr>
          <w:rFonts w:eastAsiaTheme="minorEastAsia"/>
          <w:color w:val="000000"/>
          <w:sz w:val="28"/>
          <w:szCs w:val="28"/>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rsidR="00E20EB4" w:rsidRDefault="009857C0">
      <w:pPr>
        <w:ind w:firstLine="567"/>
        <w:rPr>
          <w:rFonts w:eastAsiaTheme="minorEastAsia"/>
          <w:i/>
          <w:color w:val="000000"/>
          <w:sz w:val="28"/>
          <w:szCs w:val="28"/>
        </w:rPr>
      </w:pPr>
      <w:r>
        <w:rPr>
          <w:rFonts w:eastAsiaTheme="minorEastAsia"/>
          <w:i/>
          <w:color w:val="000000"/>
          <w:sz w:val="28"/>
          <w:szCs w:val="28"/>
        </w:rPr>
        <w:t>Задачи:</w:t>
      </w:r>
    </w:p>
    <w:p w:rsidR="00E20EB4" w:rsidRDefault="009857C0">
      <w:pPr>
        <w:tabs>
          <w:tab w:val="left" w:pos="993"/>
        </w:tabs>
        <w:ind w:firstLine="567"/>
        <w:rPr>
          <w:rFonts w:eastAsiaTheme="minorEastAsia"/>
          <w:sz w:val="28"/>
          <w:szCs w:val="28"/>
        </w:rPr>
      </w:pPr>
      <w:r>
        <w:rPr>
          <w:rFonts w:eastAsiaTheme="minorEastAsia"/>
          <w:color w:val="000000"/>
          <w:sz w:val="28"/>
          <w:szCs w:val="28"/>
        </w:rPr>
        <w:t>- формирование культуры общения, поведения, этических представлений;</w:t>
      </w:r>
    </w:p>
    <w:p w:rsidR="00E20EB4" w:rsidRDefault="009857C0">
      <w:pPr>
        <w:tabs>
          <w:tab w:val="left" w:pos="993"/>
        </w:tabs>
        <w:ind w:firstLine="567"/>
        <w:rPr>
          <w:rFonts w:eastAsiaTheme="minorEastAsia"/>
          <w:sz w:val="28"/>
          <w:szCs w:val="28"/>
        </w:rPr>
      </w:pPr>
      <w:r>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E20EB4" w:rsidRDefault="009857C0">
      <w:pPr>
        <w:tabs>
          <w:tab w:val="left" w:pos="993"/>
        </w:tabs>
        <w:ind w:firstLine="567"/>
        <w:rPr>
          <w:rFonts w:eastAsiaTheme="minorEastAsia"/>
          <w:sz w:val="28"/>
          <w:szCs w:val="28"/>
        </w:rPr>
      </w:pPr>
      <w:r>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20EB4" w:rsidRDefault="009857C0">
      <w:pPr>
        <w:tabs>
          <w:tab w:val="left" w:pos="993"/>
        </w:tabs>
        <w:ind w:firstLine="567"/>
        <w:rPr>
          <w:rFonts w:eastAsiaTheme="minorEastAsia"/>
          <w:sz w:val="28"/>
          <w:szCs w:val="28"/>
        </w:rPr>
      </w:pPr>
      <w:r>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E20EB4" w:rsidRDefault="009857C0">
      <w:pPr>
        <w:tabs>
          <w:tab w:val="left" w:pos="993"/>
        </w:tabs>
        <w:ind w:firstLine="567"/>
        <w:rPr>
          <w:rFonts w:eastAsiaTheme="minorEastAsia"/>
          <w:sz w:val="28"/>
          <w:szCs w:val="28"/>
        </w:rPr>
      </w:pPr>
      <w:r>
        <w:rPr>
          <w:rFonts w:eastAsiaTheme="minorEastAsia"/>
          <w:color w:val="000000"/>
          <w:sz w:val="28"/>
          <w:szCs w:val="28"/>
        </w:rPr>
        <w:t>- формирование у детей с ТНР эстетического вкуса, стремления окружать себя прекрасным, создавать его.</w:t>
      </w:r>
    </w:p>
    <w:p w:rsidR="00E20EB4" w:rsidRDefault="009857C0">
      <w:pPr>
        <w:ind w:firstLine="567"/>
        <w:rPr>
          <w:rFonts w:eastAsiaTheme="minorEastAsia"/>
          <w:i/>
          <w:color w:val="000000"/>
          <w:sz w:val="28"/>
          <w:szCs w:val="28"/>
        </w:rPr>
      </w:pPr>
      <w:r>
        <w:rPr>
          <w:rFonts w:eastAsiaTheme="minorEastAsia"/>
          <w:i/>
          <w:color w:val="000000"/>
          <w:sz w:val="28"/>
          <w:szCs w:val="28"/>
        </w:rPr>
        <w:t>Содержание деятельности</w:t>
      </w:r>
    </w:p>
    <w:p w:rsidR="00E20EB4" w:rsidRDefault="009857C0">
      <w:pPr>
        <w:tabs>
          <w:tab w:val="left" w:pos="993"/>
        </w:tabs>
        <w:ind w:firstLine="567"/>
        <w:rPr>
          <w:rFonts w:eastAsiaTheme="minorEastAsia"/>
          <w:sz w:val="28"/>
          <w:szCs w:val="28"/>
        </w:rPr>
      </w:pPr>
      <w:r>
        <w:rPr>
          <w:rFonts w:eastAsiaTheme="minorEastAsia"/>
          <w:color w:val="000000"/>
          <w:sz w:val="28"/>
          <w:szCs w:val="28"/>
          <w:shd w:val="clear" w:color="auto" w:fill="FFFFFF"/>
        </w:rPr>
        <w:t xml:space="preserve">Эстетическое воспитание через обогащение чувственного опыта и развитие </w:t>
      </w:r>
      <w:r>
        <w:rPr>
          <w:rFonts w:eastAsiaTheme="minorEastAsia"/>
          <w:color w:val="000000"/>
          <w:sz w:val="28"/>
          <w:szCs w:val="28"/>
          <w:shd w:val="clear" w:color="auto" w:fill="FFFFFF"/>
        </w:rPr>
        <w:lastRenderedPageBreak/>
        <w:t>эмоциональной сферы личности влияет на становление нравственной и духовной составляющей внутреннего мира ребенка.</w:t>
      </w:r>
    </w:p>
    <w:p w:rsidR="00E20EB4" w:rsidRDefault="009857C0">
      <w:pPr>
        <w:ind w:firstLine="567"/>
        <w:rPr>
          <w:rFonts w:eastAsiaTheme="minorEastAsia"/>
          <w:sz w:val="28"/>
          <w:szCs w:val="28"/>
        </w:rPr>
      </w:pPr>
      <w:r>
        <w:rPr>
          <w:rFonts w:eastAsiaTheme="minorEastAsia"/>
          <w:bCs/>
          <w:i/>
          <w:color w:val="000000"/>
          <w:sz w:val="28"/>
          <w:szCs w:val="28"/>
        </w:rPr>
        <w:t>Культура поведения</w:t>
      </w:r>
      <w:r>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20EB4" w:rsidRDefault="009857C0">
      <w:pPr>
        <w:tabs>
          <w:tab w:val="left" w:pos="993"/>
        </w:tabs>
        <w:ind w:firstLine="567"/>
        <w:rPr>
          <w:rFonts w:eastAsiaTheme="minorEastAsia"/>
          <w:sz w:val="28"/>
          <w:szCs w:val="28"/>
        </w:rPr>
      </w:pPr>
      <w:r>
        <w:rPr>
          <w:rFonts w:eastAsiaTheme="minorEastAsia"/>
          <w:color w:val="000000"/>
          <w:sz w:val="28"/>
          <w:szCs w:val="28"/>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rsidR="00E20EB4" w:rsidRDefault="009857C0">
      <w:pPr>
        <w:tabs>
          <w:tab w:val="left" w:pos="993"/>
        </w:tabs>
        <w:ind w:firstLine="567"/>
        <w:rPr>
          <w:rFonts w:eastAsiaTheme="minorEastAsia"/>
          <w:sz w:val="28"/>
          <w:szCs w:val="28"/>
        </w:rPr>
      </w:pPr>
      <w:r>
        <w:rPr>
          <w:rFonts w:eastAsiaTheme="minorEastAsia"/>
          <w:color w:val="000000"/>
          <w:sz w:val="28"/>
          <w:szCs w:val="28"/>
        </w:rPr>
        <w:t>- учить детей с ТНР уважительно относиться к окружающим людям, считаться с их делами, интересами, удобствами;</w:t>
      </w:r>
    </w:p>
    <w:p w:rsidR="00E20EB4" w:rsidRDefault="009857C0">
      <w:pPr>
        <w:tabs>
          <w:tab w:val="left" w:pos="993"/>
        </w:tabs>
        <w:ind w:firstLine="567"/>
        <w:rPr>
          <w:rFonts w:eastAsiaTheme="minorEastAsia"/>
          <w:sz w:val="28"/>
          <w:szCs w:val="28"/>
        </w:rPr>
      </w:pPr>
      <w:r>
        <w:rPr>
          <w:rFonts w:eastAsiaTheme="minorEastAsia"/>
          <w:color w:val="000000"/>
          <w:sz w:val="28"/>
          <w:szCs w:val="28"/>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Pr>
          <w:rFonts w:eastAsiaTheme="minorEastAsia"/>
          <w:sz w:val="28"/>
          <w:szCs w:val="28"/>
        </w:rPr>
        <w:t>ДОО;</w:t>
      </w:r>
      <w:r>
        <w:rPr>
          <w:rFonts w:eastAsiaTheme="minorEastAsia"/>
          <w:color w:val="000000"/>
          <w:sz w:val="28"/>
          <w:szCs w:val="28"/>
        </w:rPr>
        <w:t xml:space="preserve"> </w:t>
      </w:r>
    </w:p>
    <w:p w:rsidR="00E20EB4" w:rsidRDefault="009857C0">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20EB4" w:rsidRDefault="009857C0">
      <w:pPr>
        <w:tabs>
          <w:tab w:val="left" w:pos="993"/>
        </w:tabs>
        <w:rPr>
          <w:rFonts w:eastAsiaTheme="minorEastAsia"/>
          <w:i/>
          <w:color w:val="000000"/>
          <w:sz w:val="28"/>
          <w:szCs w:val="28"/>
          <w:shd w:val="clear" w:color="auto" w:fill="FFFFFF"/>
        </w:rPr>
      </w:pPr>
      <w:r>
        <w:rPr>
          <w:rFonts w:eastAsiaTheme="minorEastAsia"/>
          <w:i/>
          <w:color w:val="000000"/>
          <w:sz w:val="28"/>
          <w:szCs w:val="28"/>
          <w:shd w:val="clear" w:color="auto" w:fill="FFFFFF"/>
        </w:rPr>
        <w:t>Виды и формы деятельности:</w:t>
      </w:r>
    </w:p>
    <w:p w:rsidR="00E20EB4" w:rsidRDefault="009857C0">
      <w:pPr>
        <w:tabs>
          <w:tab w:val="left" w:pos="709"/>
          <w:tab w:val="left" w:pos="993"/>
        </w:tabs>
        <w:ind w:firstLine="567"/>
        <w:rPr>
          <w:rFonts w:eastAsiaTheme="minorEastAsia"/>
          <w:sz w:val="28"/>
          <w:szCs w:val="28"/>
        </w:rPr>
      </w:pPr>
      <w:r>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20EB4" w:rsidRDefault="009857C0">
      <w:pPr>
        <w:tabs>
          <w:tab w:val="left" w:pos="709"/>
          <w:tab w:val="left" w:pos="993"/>
        </w:tabs>
        <w:ind w:firstLine="567"/>
        <w:rPr>
          <w:rFonts w:eastAsiaTheme="minorEastAsia"/>
          <w:sz w:val="28"/>
          <w:szCs w:val="28"/>
        </w:rPr>
      </w:pPr>
      <w:r>
        <w:rPr>
          <w:rFonts w:eastAsiaTheme="minorEastAsia"/>
          <w:color w:val="000000"/>
          <w:sz w:val="28"/>
          <w:szCs w:val="28"/>
          <w:shd w:val="clear" w:color="auto" w:fill="FFFFFF"/>
        </w:rPr>
        <w:t xml:space="preserve">- уважительное отношение к результатам творчества детей </w:t>
      </w:r>
      <w:r>
        <w:rPr>
          <w:rFonts w:eastAsiaTheme="minorEastAsia"/>
          <w:color w:val="000000"/>
          <w:sz w:val="28"/>
          <w:szCs w:val="28"/>
          <w:shd w:val="clear" w:color="auto" w:fill="FFFFFF"/>
          <w:lang w:val="en-US"/>
        </w:rPr>
        <w:t>c</w:t>
      </w:r>
      <w:r>
        <w:rPr>
          <w:rFonts w:eastAsiaTheme="minorEastAsia"/>
          <w:color w:val="000000"/>
          <w:sz w:val="28"/>
          <w:szCs w:val="28"/>
          <w:shd w:val="clear" w:color="auto" w:fill="FFFFFF"/>
        </w:rPr>
        <w:t xml:space="preserve"> ТНР, широкое включение их произведений в жизнь организации;</w:t>
      </w:r>
    </w:p>
    <w:p w:rsidR="00E20EB4" w:rsidRDefault="009857C0">
      <w:pPr>
        <w:tabs>
          <w:tab w:val="left" w:pos="709"/>
          <w:tab w:val="left" w:pos="993"/>
        </w:tabs>
        <w:ind w:firstLine="567"/>
        <w:rPr>
          <w:rFonts w:eastAsiaTheme="minorEastAsia"/>
          <w:sz w:val="28"/>
          <w:szCs w:val="28"/>
        </w:rPr>
      </w:pPr>
      <w:r>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E20EB4" w:rsidRDefault="009857C0">
      <w:pPr>
        <w:tabs>
          <w:tab w:val="left" w:pos="993"/>
        </w:tabs>
        <w:ind w:firstLine="567"/>
        <w:rPr>
          <w:rFonts w:eastAsiaTheme="minorEastAsia"/>
          <w:sz w:val="28"/>
          <w:szCs w:val="28"/>
        </w:rPr>
      </w:pPr>
      <w:r>
        <w:rPr>
          <w:rFonts w:eastAsiaTheme="minorEastAsia"/>
          <w:color w:val="000000"/>
          <w:sz w:val="28"/>
          <w:szCs w:val="28"/>
          <w:highlight w:val="white"/>
        </w:rPr>
        <w:t xml:space="preserve">- формирование чувства прекрасного </w:t>
      </w:r>
      <w:r>
        <w:rPr>
          <w:rFonts w:eastAsiaTheme="minorEastAsia"/>
          <w:color w:val="000000"/>
          <w:sz w:val="28"/>
          <w:szCs w:val="28"/>
        </w:rPr>
        <w:t>на основе восприятия художественного слова на русском и родном языке;</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Pr>
          <w:rFonts w:eastAsiaTheme="minorEastAsia"/>
          <w:color w:val="000000"/>
          <w:sz w:val="28"/>
          <w:szCs w:val="28"/>
        </w:rPr>
        <w:t>;</w:t>
      </w:r>
    </w:p>
    <w:p w:rsidR="00E20EB4" w:rsidRDefault="009857C0">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2.6. Формы совместной деятельности в ДОО</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2.6.1. Деятельности и культурные практики в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Цели и задачи воспитания реализуются во всех видах деятельности дошкольника с ТНР, обозначенных в</w:t>
      </w:r>
      <w:r>
        <w:rPr>
          <w:rStyle w:val="af4"/>
          <w:rFonts w:ascii="Times New Roman" w:hAnsi="Times New Roman" w:cs="Times New Roman"/>
          <w:color w:val="auto"/>
          <w:sz w:val="28"/>
          <w:szCs w:val="28"/>
        </w:rPr>
        <w:t>о ФГОС ДО</w:t>
      </w:r>
      <w:r>
        <w:rPr>
          <w:rFonts w:ascii="Times New Roman" w:hAnsi="Times New Roman" w:cs="Times New Roman"/>
          <w:sz w:val="28"/>
          <w:szCs w:val="28"/>
        </w:rPr>
        <w:t xml:space="preserve">. </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w:t>
      </w:r>
      <w:r>
        <w:rPr>
          <w:rFonts w:ascii="Times New Roman" w:hAnsi="Times New Roman" w:cs="Times New Roman"/>
          <w:sz w:val="28"/>
          <w:szCs w:val="28"/>
        </w:rPr>
        <w:lastRenderedPageBreak/>
        <w:t>ставителям);</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свободная инициативная деятельность ребенка с ТНР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2.6.2. Работа с родителями (законными представителями)</w:t>
      </w:r>
    </w:p>
    <w:p w:rsidR="00E20EB4" w:rsidRDefault="00E20EB4">
      <w:pPr>
        <w:rPr>
          <w:rFonts w:ascii="Times New Roman" w:hAnsi="Times New Roman" w:cs="Times New Roman"/>
          <w:b/>
          <w:i/>
          <w:sz w:val="28"/>
          <w:szCs w:val="28"/>
        </w:rPr>
      </w:pPr>
    </w:p>
    <w:p w:rsidR="00E20EB4" w:rsidRDefault="009857C0">
      <w:pPr>
        <w:ind w:firstLine="567"/>
        <w:rPr>
          <w:rFonts w:ascii="Times New Roman" w:hAnsi="Times New Roman" w:cs="Times New Roman"/>
          <w:i/>
          <w:sz w:val="28"/>
          <w:szCs w:val="28"/>
        </w:rPr>
      </w:pPr>
      <w:r>
        <w:rPr>
          <w:rFonts w:ascii="Times New Roman" w:hAnsi="Times New Roman" w:cs="Times New Roman"/>
          <w:sz w:val="28"/>
          <w:szCs w:val="28"/>
        </w:rPr>
        <w:t xml:space="preserve">Работа с родителями (законными представителями) детей с ТНР дошкольного возраста строится </w:t>
      </w:r>
      <w:r>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20EB4" w:rsidRDefault="009857C0">
      <w:pPr>
        <w:ind w:left="-15" w:right="1"/>
        <w:contextualSpacing/>
        <w:rPr>
          <w:sz w:val="28"/>
          <w:szCs w:val="28"/>
        </w:rPr>
      </w:pPr>
      <w:r>
        <w:rPr>
          <w:sz w:val="28"/>
          <w:szCs w:val="28"/>
        </w:rPr>
        <w:t xml:space="preserve">Семья является институтом первичной социализации, воспитания и образования, который оказывает большое влияние на развитие ребёнка в младенческом, раннем и дошкольном возрасте. Поэтому обязательно необходимо учитывать в своей работе такие факторы, как условия жизни в семье, состав семьи, её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E20EB4" w:rsidRDefault="009857C0">
      <w:pPr>
        <w:ind w:left="-15" w:right="1"/>
        <w:contextualSpacing/>
        <w:rPr>
          <w:sz w:val="28"/>
          <w:szCs w:val="28"/>
        </w:rPr>
      </w:pPr>
      <w:r>
        <w:rPr>
          <w:sz w:val="28"/>
          <w:szCs w:val="28"/>
        </w:rPr>
        <w:t xml:space="preserve">Тесное сотрудничество с семьёй делает успешной работу ДОУ. Только в диалоге обе стороны могут узнать, как ребёнок ведёт себя в другой жизненной среде. Обмен информацией о ребёнке является основой для воспитательного партнёрства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воспитания детей.  </w:t>
      </w:r>
    </w:p>
    <w:p w:rsidR="00E20EB4" w:rsidRDefault="009857C0">
      <w:pPr>
        <w:ind w:left="-15" w:right="1"/>
        <w:contextualSpacing/>
        <w:rPr>
          <w:sz w:val="28"/>
          <w:szCs w:val="28"/>
        </w:rPr>
      </w:pPr>
      <w:r>
        <w:rPr>
          <w:sz w:val="28"/>
          <w:szCs w:val="28"/>
        </w:rPr>
        <w:t xml:space="preserve">Основная </w:t>
      </w:r>
      <w:r>
        <w:rPr>
          <w:i/>
          <w:sz w:val="28"/>
          <w:szCs w:val="28"/>
        </w:rPr>
        <w:t>цель</w:t>
      </w:r>
      <w:r>
        <w:rPr>
          <w:sz w:val="28"/>
          <w:szCs w:val="28"/>
        </w:rPr>
        <w:t xml:space="preserve"> взаимодействия детского сада с семьями воспитанников - формирование педагогического партнёрства между субъектами образовательного </w:t>
      </w:r>
      <w:r>
        <w:rPr>
          <w:sz w:val="28"/>
          <w:szCs w:val="28"/>
        </w:rPr>
        <w:tab/>
        <w:t xml:space="preserve">процесса, </w:t>
      </w:r>
      <w:r>
        <w:rPr>
          <w:sz w:val="28"/>
          <w:szCs w:val="28"/>
        </w:rPr>
        <w:tab/>
        <w:t xml:space="preserve">обеспечение </w:t>
      </w:r>
      <w:r>
        <w:rPr>
          <w:sz w:val="28"/>
          <w:szCs w:val="28"/>
        </w:rPr>
        <w:tab/>
        <w:t xml:space="preserve">открытости </w:t>
      </w:r>
      <w:r>
        <w:rPr>
          <w:sz w:val="28"/>
          <w:szCs w:val="28"/>
        </w:rPr>
        <w:tab/>
        <w:t xml:space="preserve">дошкольной образовательной организации. </w:t>
      </w:r>
    </w:p>
    <w:p w:rsidR="00E20EB4" w:rsidRDefault="009857C0">
      <w:pPr>
        <w:spacing w:after="96"/>
        <w:ind w:left="347" w:right="287" w:hanging="10"/>
        <w:contextualSpacing/>
        <w:rPr>
          <w:sz w:val="28"/>
          <w:szCs w:val="28"/>
        </w:rPr>
      </w:pPr>
      <w:r>
        <w:rPr>
          <w:sz w:val="28"/>
          <w:szCs w:val="28"/>
        </w:rPr>
        <w:t xml:space="preserve">Для достижения поставленной цели, определены следующие </w:t>
      </w:r>
      <w:r>
        <w:rPr>
          <w:i/>
          <w:sz w:val="28"/>
          <w:szCs w:val="28"/>
        </w:rPr>
        <w:t>задачи:</w:t>
      </w:r>
      <w:r>
        <w:rPr>
          <w:sz w:val="28"/>
          <w:szCs w:val="28"/>
        </w:rPr>
        <w:t xml:space="preserve">  </w:t>
      </w:r>
    </w:p>
    <w:p w:rsidR="00E20EB4" w:rsidRDefault="009857C0">
      <w:pPr>
        <w:widowControl/>
        <w:numPr>
          <w:ilvl w:val="0"/>
          <w:numId w:val="27"/>
        </w:numPr>
        <w:autoSpaceDE/>
        <w:autoSpaceDN/>
        <w:spacing w:after="36"/>
        <w:ind w:right="1" w:firstLine="341"/>
        <w:contextualSpacing/>
        <w:rPr>
          <w:sz w:val="28"/>
          <w:szCs w:val="28"/>
        </w:rPr>
      </w:pPr>
      <w:r>
        <w:rPr>
          <w:sz w:val="28"/>
          <w:szCs w:val="28"/>
        </w:rPr>
        <w:t xml:space="preserve">Установить доверительные отношения между детьми, родителями и педагогами. </w:t>
      </w:r>
    </w:p>
    <w:p w:rsidR="00E20EB4" w:rsidRDefault="009857C0">
      <w:pPr>
        <w:widowControl/>
        <w:numPr>
          <w:ilvl w:val="0"/>
          <w:numId w:val="27"/>
        </w:numPr>
        <w:autoSpaceDE/>
        <w:autoSpaceDN/>
        <w:ind w:right="1" w:firstLine="341"/>
        <w:contextualSpacing/>
        <w:rPr>
          <w:sz w:val="28"/>
          <w:szCs w:val="28"/>
        </w:rPr>
      </w:pPr>
      <w:r>
        <w:rPr>
          <w:sz w:val="28"/>
          <w:szCs w:val="28"/>
        </w:rPr>
        <w:t xml:space="preserve">Выявлять и изучать интересы и потребности семей воспитанников. </w:t>
      </w:r>
    </w:p>
    <w:p w:rsidR="00E20EB4" w:rsidRDefault="009857C0">
      <w:pPr>
        <w:widowControl/>
        <w:numPr>
          <w:ilvl w:val="0"/>
          <w:numId w:val="27"/>
        </w:numPr>
        <w:autoSpaceDE/>
        <w:autoSpaceDN/>
        <w:spacing w:after="36"/>
        <w:ind w:right="1" w:firstLine="341"/>
        <w:contextualSpacing/>
        <w:rPr>
          <w:sz w:val="28"/>
          <w:szCs w:val="28"/>
        </w:rPr>
      </w:pPr>
      <w:r>
        <w:rPr>
          <w:sz w:val="28"/>
          <w:szCs w:val="28"/>
        </w:rPr>
        <w:t xml:space="preserve">Объединить усилия семьи и детского сада для развития и воспитания детей. </w:t>
      </w:r>
    </w:p>
    <w:p w:rsidR="00E20EB4" w:rsidRDefault="009857C0">
      <w:pPr>
        <w:widowControl/>
        <w:numPr>
          <w:ilvl w:val="0"/>
          <w:numId w:val="27"/>
        </w:numPr>
        <w:autoSpaceDE/>
        <w:autoSpaceDN/>
        <w:spacing w:after="36"/>
        <w:ind w:right="1" w:firstLine="341"/>
        <w:contextualSpacing/>
        <w:rPr>
          <w:sz w:val="28"/>
          <w:szCs w:val="28"/>
        </w:rPr>
      </w:pPr>
      <w:r>
        <w:rPr>
          <w:sz w:val="28"/>
          <w:szCs w:val="28"/>
        </w:rPr>
        <w:t xml:space="preserve">Обеспечить поддержку родительской инициативы, уверенности в собственных педагогических возможностях. </w:t>
      </w:r>
    </w:p>
    <w:p w:rsidR="00E20EB4" w:rsidRDefault="009857C0">
      <w:pPr>
        <w:widowControl/>
        <w:numPr>
          <w:ilvl w:val="0"/>
          <w:numId w:val="27"/>
        </w:numPr>
        <w:autoSpaceDE/>
        <w:autoSpaceDN/>
        <w:spacing w:after="36"/>
        <w:ind w:right="1" w:firstLine="341"/>
        <w:contextualSpacing/>
        <w:rPr>
          <w:sz w:val="28"/>
          <w:szCs w:val="28"/>
        </w:rPr>
      </w:pPr>
      <w:r>
        <w:rPr>
          <w:sz w:val="28"/>
          <w:szCs w:val="28"/>
        </w:rPr>
        <w:t xml:space="preserve">Способствовать </w:t>
      </w:r>
      <w:r>
        <w:rPr>
          <w:sz w:val="28"/>
          <w:szCs w:val="28"/>
        </w:rPr>
        <w:tab/>
        <w:t xml:space="preserve">созданию </w:t>
      </w:r>
      <w:r>
        <w:rPr>
          <w:sz w:val="28"/>
          <w:szCs w:val="28"/>
        </w:rPr>
        <w:tab/>
        <w:t xml:space="preserve">атмосферы </w:t>
      </w:r>
      <w:r>
        <w:rPr>
          <w:sz w:val="28"/>
          <w:szCs w:val="28"/>
        </w:rPr>
        <w:tab/>
        <w:t xml:space="preserve">взаимопонимания, </w:t>
      </w:r>
      <w:r>
        <w:rPr>
          <w:sz w:val="28"/>
          <w:szCs w:val="28"/>
        </w:rPr>
        <w:tab/>
        <w:t xml:space="preserve">общности интересов, способствующей сплочению родительского коллектива. </w:t>
      </w:r>
    </w:p>
    <w:p w:rsidR="00E20EB4" w:rsidRDefault="009857C0">
      <w:pPr>
        <w:widowControl/>
        <w:numPr>
          <w:ilvl w:val="0"/>
          <w:numId w:val="27"/>
        </w:numPr>
        <w:autoSpaceDE/>
        <w:autoSpaceDN/>
        <w:spacing w:after="36"/>
        <w:ind w:right="1" w:firstLine="341"/>
        <w:contextualSpacing/>
        <w:rPr>
          <w:sz w:val="28"/>
          <w:szCs w:val="28"/>
        </w:rPr>
      </w:pPr>
      <w:r>
        <w:rPr>
          <w:sz w:val="28"/>
          <w:szCs w:val="28"/>
        </w:rPr>
        <w:t xml:space="preserve">Расширять сферу участия родителей в жизнедеятельности образовательной организации через организацию эффективных форм взаимодействия. </w:t>
      </w:r>
    </w:p>
    <w:p w:rsidR="00E20EB4" w:rsidRDefault="009857C0">
      <w:pPr>
        <w:widowControl/>
        <w:numPr>
          <w:ilvl w:val="0"/>
          <w:numId w:val="27"/>
        </w:numPr>
        <w:autoSpaceDE/>
        <w:autoSpaceDN/>
        <w:ind w:right="1" w:firstLine="341"/>
        <w:contextualSpacing/>
        <w:rPr>
          <w:sz w:val="28"/>
          <w:szCs w:val="28"/>
        </w:rPr>
      </w:pPr>
      <w:r>
        <w:rPr>
          <w:sz w:val="28"/>
          <w:szCs w:val="28"/>
        </w:rPr>
        <w:t xml:space="preserve">Создать условия для творческой самореализации родителей и детей. </w:t>
      </w:r>
    </w:p>
    <w:p w:rsidR="00E20EB4" w:rsidRDefault="009857C0">
      <w:pPr>
        <w:widowControl/>
        <w:numPr>
          <w:ilvl w:val="0"/>
          <w:numId w:val="27"/>
        </w:numPr>
        <w:autoSpaceDE/>
        <w:autoSpaceDN/>
        <w:spacing w:after="10"/>
        <w:ind w:right="1" w:firstLine="341"/>
        <w:contextualSpacing/>
        <w:rPr>
          <w:sz w:val="28"/>
          <w:szCs w:val="28"/>
        </w:rPr>
      </w:pPr>
      <w:r>
        <w:rPr>
          <w:sz w:val="28"/>
          <w:szCs w:val="28"/>
        </w:rPr>
        <w:t xml:space="preserve">Способствовать формированию педагогической компетентности родителей. </w:t>
      </w:r>
    </w:p>
    <w:p w:rsidR="00E20EB4" w:rsidRDefault="009857C0">
      <w:pPr>
        <w:spacing w:after="13"/>
        <w:ind w:left="-15" w:right="1"/>
        <w:contextualSpacing/>
        <w:rPr>
          <w:sz w:val="28"/>
          <w:szCs w:val="28"/>
        </w:rPr>
      </w:pPr>
      <w:r>
        <w:rPr>
          <w:sz w:val="28"/>
          <w:szCs w:val="28"/>
        </w:rPr>
        <w:t>Для решения поставленных задач используется весь педагогический потенциал традиционных форм взаимодействия с семьёй, а также новые, совре</w:t>
      </w:r>
      <w:r>
        <w:rPr>
          <w:sz w:val="28"/>
          <w:szCs w:val="28"/>
        </w:rPr>
        <w:lastRenderedPageBreak/>
        <w:t xml:space="preserve">менные формы сотрудничества с родителями в соответствии с изменением социально-политических и экономических условий развития нашей страны, потребностей, интересов и запросов самих родителей.  </w:t>
      </w:r>
    </w:p>
    <w:p w:rsidR="00E20EB4" w:rsidRDefault="009857C0">
      <w:pPr>
        <w:spacing w:after="73"/>
        <w:ind w:left="703" w:hanging="10"/>
        <w:contextualSpacing/>
        <w:rPr>
          <w:sz w:val="28"/>
          <w:szCs w:val="28"/>
        </w:rPr>
      </w:pPr>
      <w:r>
        <w:rPr>
          <w:i/>
          <w:sz w:val="28"/>
          <w:szCs w:val="28"/>
        </w:rPr>
        <w:t xml:space="preserve">Информационно-аналитические формы </w:t>
      </w:r>
    </w:p>
    <w:p w:rsidR="00E20EB4" w:rsidRDefault="009857C0">
      <w:pPr>
        <w:ind w:left="-15" w:right="1"/>
        <w:contextualSpacing/>
        <w:rPr>
          <w:sz w:val="28"/>
          <w:szCs w:val="28"/>
        </w:rPr>
      </w:pPr>
      <w:r>
        <w:rPr>
          <w:sz w:val="28"/>
          <w:szCs w:val="28"/>
        </w:rPr>
        <w:t xml:space="preserve">Основной задачей информационно-аналитических форм организации общения с родителями являются сбор, обработка и использование в дальнейшей работе данных о семье каждого воспитанника, общекультурном уровне его родителей, наличие у них педагогических знаний, запросах, интересах, потребностях родителей в психолого-педагогической информации.  </w:t>
      </w:r>
    </w:p>
    <w:p w:rsidR="00E20EB4" w:rsidRDefault="009857C0">
      <w:pPr>
        <w:spacing w:after="12"/>
        <w:ind w:left="-15" w:right="1"/>
        <w:contextualSpacing/>
        <w:rPr>
          <w:sz w:val="28"/>
          <w:szCs w:val="28"/>
        </w:rPr>
      </w:pPr>
      <w:r>
        <w:rPr>
          <w:sz w:val="28"/>
          <w:szCs w:val="28"/>
        </w:rPr>
        <w:t xml:space="preserve">Только на аналитической основе возможно осуществление индивидуального, личностно-ориентированного подхода к ребёнку в условиях ДОУ, повышение эффективности воспитательной и образовательной работы с детьми и построение грамотного общения с их родителями. Проводится эта работа в виде тестов, опросников, анкетирования, социологических срезов, интервьюирования, «почтовых ящиков». </w:t>
      </w:r>
    </w:p>
    <w:p w:rsidR="00E20EB4" w:rsidRDefault="009857C0">
      <w:pPr>
        <w:spacing w:after="73"/>
        <w:ind w:left="703" w:hanging="10"/>
        <w:contextualSpacing/>
        <w:rPr>
          <w:sz w:val="28"/>
          <w:szCs w:val="28"/>
        </w:rPr>
      </w:pPr>
      <w:r>
        <w:rPr>
          <w:i/>
          <w:sz w:val="28"/>
          <w:szCs w:val="28"/>
        </w:rPr>
        <w:t xml:space="preserve">Досуговые формы.   </w:t>
      </w:r>
    </w:p>
    <w:p w:rsidR="00E20EB4" w:rsidRDefault="009857C0">
      <w:pPr>
        <w:ind w:left="-15" w:right="1"/>
        <w:contextualSpacing/>
        <w:rPr>
          <w:sz w:val="28"/>
          <w:szCs w:val="28"/>
        </w:rPr>
      </w:pPr>
      <w:r>
        <w:rPr>
          <w:sz w:val="28"/>
          <w:szCs w:val="28"/>
        </w:rPr>
        <w:t xml:space="preserve">Досуговые формы организации призваны устанавливать тёплые неформальные отношения между педагогами и родителями, а также более доверительные отношения между взрослыми и детьми. К данной форме относятся совместные праздники, развлечения, досуги, семейные конкурсы, выставки, выпуски семейных газет, коллекций и тематических альбомов, совместные походы и экскурсии, «дни общения», «посиделки» и так далее. </w:t>
      </w:r>
    </w:p>
    <w:p w:rsidR="00E20EB4" w:rsidRDefault="009857C0">
      <w:pPr>
        <w:spacing w:after="21"/>
        <w:ind w:left="703" w:hanging="10"/>
        <w:contextualSpacing/>
        <w:rPr>
          <w:sz w:val="28"/>
          <w:szCs w:val="28"/>
        </w:rPr>
      </w:pPr>
      <w:r>
        <w:rPr>
          <w:i/>
          <w:sz w:val="28"/>
          <w:szCs w:val="28"/>
        </w:rPr>
        <w:t xml:space="preserve">Познавательные формы.  </w:t>
      </w:r>
    </w:p>
    <w:p w:rsidR="00E20EB4" w:rsidRDefault="009857C0">
      <w:pPr>
        <w:spacing w:after="15"/>
        <w:ind w:left="-15" w:right="1"/>
        <w:contextualSpacing/>
        <w:rPr>
          <w:sz w:val="28"/>
          <w:szCs w:val="28"/>
        </w:rPr>
      </w:pPr>
      <w:r>
        <w:rPr>
          <w:sz w:val="28"/>
          <w:szCs w:val="28"/>
        </w:rPr>
        <w:t xml:space="preserve">Познавательные формы организации общения педагогов с семьёй предназначены для ознакомления родителей с особенностями возрастного и психологического развития детей, с рациональными методами и приёмами воспитания детей, для формирования у родителей практических навыков. </w:t>
      </w:r>
    </w:p>
    <w:p w:rsidR="00E20EB4" w:rsidRDefault="009857C0">
      <w:pPr>
        <w:ind w:left="-15" w:right="1"/>
        <w:contextualSpacing/>
        <w:rPr>
          <w:sz w:val="28"/>
          <w:szCs w:val="28"/>
        </w:rPr>
      </w:pPr>
      <w:r>
        <w:rPr>
          <w:sz w:val="28"/>
          <w:szCs w:val="28"/>
        </w:rPr>
        <w:t xml:space="preserve">Проводятся они в виде семинаров-практикумов, педагогических брифингов, педагогической гостиной, собраний и консультаций в нетрадиционной форме, педагогических журналов и газет, игр с педагогическим содержанием, ролевых проигрываний проблемных ситуаций, моделирования способов родительского поведения, обмена опытом семейного воспитания, дней открытых дверей, «круглых столов» с привлечением узких специалистов, групповых дискуссий, конструктивных споров. </w:t>
      </w:r>
    </w:p>
    <w:p w:rsidR="00E20EB4" w:rsidRDefault="009857C0">
      <w:pPr>
        <w:spacing w:after="73"/>
        <w:ind w:left="703" w:hanging="10"/>
        <w:contextualSpacing/>
        <w:rPr>
          <w:sz w:val="28"/>
          <w:szCs w:val="28"/>
        </w:rPr>
      </w:pPr>
      <w:r>
        <w:rPr>
          <w:i/>
          <w:sz w:val="28"/>
          <w:szCs w:val="28"/>
        </w:rPr>
        <w:t xml:space="preserve">Наглядно-информационные формы.  </w:t>
      </w:r>
    </w:p>
    <w:p w:rsidR="00E20EB4" w:rsidRDefault="009857C0">
      <w:pPr>
        <w:spacing w:after="15"/>
        <w:ind w:left="-15" w:right="1"/>
        <w:contextualSpacing/>
        <w:rPr>
          <w:sz w:val="28"/>
          <w:szCs w:val="28"/>
        </w:rPr>
      </w:pPr>
      <w:r>
        <w:rPr>
          <w:sz w:val="28"/>
          <w:szCs w:val="28"/>
        </w:rPr>
        <w:t xml:space="preserve">Наглядно-информационные формы организации общения педагогов и родителей решают задачи ознакомления родителей с условиями, содержанием </w:t>
      </w:r>
      <w:r>
        <w:rPr>
          <w:i/>
          <w:sz w:val="28"/>
          <w:szCs w:val="28"/>
        </w:rPr>
        <w:t xml:space="preserve"> </w:t>
      </w:r>
      <w:r>
        <w:rPr>
          <w:sz w:val="28"/>
          <w:szCs w:val="28"/>
        </w:rPr>
        <w:t xml:space="preserve">и методами воспитания детей в условиях дошкольного учреждения. Позволяют правильнее оценить деятельность педагогов, пересмотреть методы и приёмы домашнего воспитания, объективнее увидеть деятельность воспитателей.  </w:t>
      </w:r>
    </w:p>
    <w:p w:rsidR="00E20EB4" w:rsidRDefault="009857C0">
      <w:pPr>
        <w:ind w:left="-15" w:right="1"/>
        <w:contextualSpacing/>
        <w:rPr>
          <w:sz w:val="28"/>
          <w:szCs w:val="28"/>
        </w:rPr>
      </w:pPr>
      <w:r>
        <w:rPr>
          <w:sz w:val="28"/>
          <w:szCs w:val="28"/>
        </w:rPr>
        <w:t xml:space="preserve">Наглядно-информационное направление включает в себя: родительские уголки, папки-передвижки, групповые альбомы, библиотечки для родителей, родительскую почту, ответы, рекомендации, памятки для родителей, информационные бюллетени, тематические и адресные листовки проблемного характера, с пропагандой определенных идей и событий.  </w:t>
      </w:r>
    </w:p>
    <w:p w:rsidR="00E20EB4" w:rsidRDefault="009857C0">
      <w:pPr>
        <w:ind w:left="-15" w:right="1"/>
        <w:contextualSpacing/>
        <w:rPr>
          <w:sz w:val="28"/>
          <w:szCs w:val="28"/>
          <w:shd w:val="clear" w:color="auto" w:fill="FFFFFF" w:themeFill="background1"/>
        </w:rPr>
      </w:pPr>
      <w:r>
        <w:rPr>
          <w:sz w:val="28"/>
          <w:szCs w:val="28"/>
        </w:rPr>
        <w:t xml:space="preserve">Основным современным источником информации является официальный </w:t>
      </w:r>
      <w:r>
        <w:rPr>
          <w:sz w:val="28"/>
          <w:szCs w:val="28"/>
        </w:rPr>
        <w:lastRenderedPageBreak/>
        <w:t xml:space="preserve">сайт дошкольного учреждения </w:t>
      </w:r>
      <w:hyperlink r:id="rId13" w:history="1">
        <w:r>
          <w:rPr>
            <w:rStyle w:val="a4"/>
            <w:sz w:val="28"/>
            <w:szCs w:val="28"/>
          </w:rPr>
          <w:t>www.ryabinka169.ru</w:t>
        </w:r>
      </w:hyperlink>
      <w:r>
        <w:rPr>
          <w:sz w:val="28"/>
          <w:szCs w:val="28"/>
          <w:shd w:val="clear" w:color="auto" w:fill="FFFFFF" w:themeFill="background1"/>
        </w:rPr>
        <w:t xml:space="preserve">., официальные </w:t>
      </w:r>
    </w:p>
    <w:p w:rsidR="00E20EB4" w:rsidRDefault="009857C0">
      <w:pPr>
        <w:tabs>
          <w:tab w:val="center" w:pos="2244"/>
          <w:tab w:val="center" w:pos="3596"/>
          <w:tab w:val="center" w:pos="4494"/>
          <w:tab w:val="center" w:pos="5831"/>
          <w:tab w:val="center" w:pos="7369"/>
          <w:tab w:val="right" w:pos="9643"/>
        </w:tabs>
        <w:ind w:left="-15"/>
        <w:contextualSpacing/>
        <w:rPr>
          <w:sz w:val="28"/>
          <w:szCs w:val="28"/>
        </w:rPr>
      </w:pPr>
      <w:r>
        <w:rPr>
          <w:sz w:val="28"/>
          <w:szCs w:val="28"/>
        </w:rPr>
        <w:t xml:space="preserve">страница </w:t>
      </w:r>
      <w:r>
        <w:rPr>
          <w:sz w:val="28"/>
          <w:szCs w:val="28"/>
        </w:rPr>
        <w:tab/>
        <w:t xml:space="preserve">детского </w:t>
      </w:r>
      <w:r>
        <w:rPr>
          <w:sz w:val="28"/>
          <w:szCs w:val="28"/>
        </w:rPr>
        <w:tab/>
        <w:t xml:space="preserve">сада </w:t>
      </w:r>
      <w:r>
        <w:rPr>
          <w:sz w:val="28"/>
          <w:szCs w:val="28"/>
        </w:rPr>
        <w:tab/>
        <w:t xml:space="preserve">в </w:t>
      </w:r>
      <w:r>
        <w:rPr>
          <w:sz w:val="28"/>
          <w:szCs w:val="28"/>
        </w:rPr>
        <w:tab/>
        <w:t xml:space="preserve">социальной </w:t>
      </w:r>
      <w:r>
        <w:rPr>
          <w:sz w:val="28"/>
          <w:szCs w:val="28"/>
        </w:rPr>
        <w:tab/>
        <w:t xml:space="preserve">сети </w:t>
      </w:r>
      <w:r>
        <w:rPr>
          <w:sz w:val="28"/>
          <w:szCs w:val="28"/>
        </w:rPr>
        <w:tab/>
        <w:t xml:space="preserve">«ВКонтате»        </w:t>
      </w:r>
    </w:p>
    <w:p w:rsidR="00E20EB4" w:rsidRDefault="009857C0">
      <w:pPr>
        <w:ind w:firstLine="567"/>
        <w:rPr>
          <w:rFonts w:ascii="Times New Roman" w:hAnsi="Times New Roman" w:cs="Times New Roman"/>
          <w:i/>
          <w:sz w:val="28"/>
          <w:szCs w:val="28"/>
        </w:rPr>
      </w:pPr>
      <w:r>
        <w:rPr>
          <w:color w:val="FF0000"/>
          <w:sz w:val="28"/>
          <w:szCs w:val="28"/>
        </w:rPr>
        <w:t>(https://vk.com/mbdou169</w:t>
      </w:r>
      <w:hyperlink r:id="rId14" w:history="1">
        <w:r>
          <w:rPr>
            <w:rStyle w:val="a4"/>
            <w:sz w:val="28"/>
            <w:szCs w:val="28"/>
          </w:rPr>
          <w:t>)</w:t>
        </w:r>
      </w:hyperlink>
      <w:r>
        <w:rPr>
          <w:sz w:val="28"/>
          <w:szCs w:val="28"/>
        </w:rPr>
        <w:t xml:space="preserve">. Информация на сайте и на официальной странице детского сада в социальных сетях постоянно обновляется и позволяет родителям быть в курсе всех событий происходящих в детском саду, знакомиться со всеми документами, нормативно - правовой базой дошкольного учреждения.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2.6.3. События образовательной организации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E20EB4" w:rsidRDefault="009857C0">
      <w:pPr>
        <w:spacing w:after="11"/>
        <w:ind w:left="-15" w:right="1"/>
        <w:contextualSpacing/>
        <w:rPr>
          <w:sz w:val="28"/>
          <w:szCs w:val="28"/>
        </w:rPr>
      </w:pPr>
      <w:r>
        <w:rPr>
          <w:sz w:val="28"/>
          <w:szCs w:val="28"/>
        </w:rPr>
        <w:t xml:space="preserve">Образовательный процесс в детском саду строится на основе комплексно - тематического принципа, приближенного к так называемому «событийному» принципу, что позволяет сделать жизнь детей в детском саду более интересной, а образовательный процесс – мотивированным.  </w:t>
      </w:r>
    </w:p>
    <w:p w:rsidR="00E20EB4" w:rsidRDefault="009857C0">
      <w:pPr>
        <w:ind w:left="-15" w:right="1"/>
        <w:contextualSpacing/>
        <w:rPr>
          <w:sz w:val="28"/>
          <w:szCs w:val="28"/>
        </w:rPr>
      </w:pPr>
      <w:r>
        <w:rPr>
          <w:sz w:val="28"/>
          <w:szCs w:val="28"/>
        </w:rPr>
        <w:t xml:space="preserve">В основу реализации комплексно-тематического планирования положены следующие подходы: </w:t>
      </w:r>
    </w:p>
    <w:p w:rsidR="00E20EB4" w:rsidRDefault="009857C0">
      <w:pPr>
        <w:widowControl/>
        <w:numPr>
          <w:ilvl w:val="0"/>
          <w:numId w:val="28"/>
        </w:numPr>
        <w:autoSpaceDE/>
        <w:autoSpaceDN/>
        <w:ind w:right="1" w:firstLine="358"/>
        <w:contextualSpacing/>
        <w:rPr>
          <w:sz w:val="28"/>
          <w:szCs w:val="28"/>
        </w:rPr>
      </w:pPr>
      <w:r>
        <w:rPr>
          <w:sz w:val="28"/>
          <w:szCs w:val="28"/>
        </w:rPr>
        <w:t xml:space="preserve">яркое событие в природе, социальной жизни общества или праздник; </w:t>
      </w:r>
    </w:p>
    <w:p w:rsidR="00E20EB4" w:rsidRDefault="009857C0">
      <w:pPr>
        <w:widowControl/>
        <w:numPr>
          <w:ilvl w:val="0"/>
          <w:numId w:val="28"/>
        </w:numPr>
        <w:autoSpaceDE/>
        <w:autoSpaceDN/>
        <w:ind w:right="1" w:firstLine="358"/>
        <w:contextualSpacing/>
        <w:rPr>
          <w:sz w:val="28"/>
          <w:szCs w:val="28"/>
        </w:rPr>
      </w:pPr>
      <w:r>
        <w:rPr>
          <w:sz w:val="28"/>
          <w:szCs w:val="28"/>
        </w:rPr>
        <w:t xml:space="preserve">яркое событие в литературном художественном произведении; </w:t>
      </w:r>
    </w:p>
    <w:p w:rsidR="00E20EB4" w:rsidRDefault="009857C0">
      <w:pPr>
        <w:widowControl/>
        <w:numPr>
          <w:ilvl w:val="0"/>
          <w:numId w:val="28"/>
        </w:numPr>
        <w:autoSpaceDE/>
        <w:autoSpaceDN/>
        <w:spacing w:after="36"/>
        <w:ind w:right="1" w:firstLine="358"/>
        <w:contextualSpacing/>
        <w:rPr>
          <w:sz w:val="28"/>
          <w:szCs w:val="28"/>
        </w:rPr>
      </w:pPr>
      <w:r>
        <w:rPr>
          <w:sz w:val="28"/>
          <w:szCs w:val="28"/>
        </w:rPr>
        <w:t xml:space="preserve">яркие события, специально смоделированные воспитателем, путём внесения новых, необычных интересных предметов; </w:t>
      </w:r>
    </w:p>
    <w:p w:rsidR="00E20EB4" w:rsidRDefault="009857C0">
      <w:pPr>
        <w:widowControl/>
        <w:numPr>
          <w:ilvl w:val="0"/>
          <w:numId w:val="28"/>
        </w:numPr>
        <w:autoSpaceDE/>
        <w:autoSpaceDN/>
        <w:spacing w:after="8"/>
        <w:ind w:right="1" w:firstLine="358"/>
        <w:contextualSpacing/>
        <w:rPr>
          <w:sz w:val="28"/>
          <w:szCs w:val="28"/>
        </w:rPr>
      </w:pPr>
      <w:r>
        <w:rPr>
          <w:sz w:val="28"/>
          <w:szCs w:val="28"/>
        </w:rPr>
        <w:t xml:space="preserve">объект субкультуры дошкольников (элемент ценностей внутри возрастной группы). </w:t>
      </w:r>
    </w:p>
    <w:p w:rsidR="00E20EB4" w:rsidRDefault="009857C0">
      <w:pPr>
        <w:ind w:left="358" w:right="1"/>
        <w:contextualSpacing/>
        <w:rPr>
          <w:sz w:val="28"/>
          <w:szCs w:val="28"/>
        </w:rPr>
      </w:pPr>
      <w:r>
        <w:rPr>
          <w:sz w:val="28"/>
          <w:szCs w:val="28"/>
        </w:rPr>
        <w:t xml:space="preserve">     Примерные темы образовательных событий: </w:t>
      </w:r>
    </w:p>
    <w:p w:rsidR="00E20EB4" w:rsidRDefault="009857C0">
      <w:pPr>
        <w:widowControl/>
        <w:numPr>
          <w:ilvl w:val="0"/>
          <w:numId w:val="28"/>
        </w:numPr>
        <w:autoSpaceDE/>
        <w:autoSpaceDN/>
        <w:spacing w:after="36"/>
        <w:ind w:right="1" w:firstLine="358"/>
        <w:contextualSpacing/>
        <w:rPr>
          <w:sz w:val="28"/>
          <w:szCs w:val="28"/>
        </w:rPr>
      </w:pPr>
      <w:r>
        <w:rPr>
          <w:sz w:val="28"/>
          <w:szCs w:val="28"/>
        </w:rPr>
        <w:t xml:space="preserve">события, формирующие чувство гражданской принадлежности ребёнка (День России, День защитника Отечества); </w:t>
      </w:r>
    </w:p>
    <w:p w:rsidR="00E20EB4" w:rsidRDefault="009857C0">
      <w:pPr>
        <w:widowControl/>
        <w:numPr>
          <w:ilvl w:val="0"/>
          <w:numId w:val="28"/>
        </w:numPr>
        <w:autoSpaceDE/>
        <w:autoSpaceDN/>
        <w:ind w:right="1" w:firstLine="358"/>
        <w:contextualSpacing/>
        <w:rPr>
          <w:sz w:val="28"/>
          <w:szCs w:val="28"/>
        </w:rPr>
      </w:pPr>
      <w:r>
        <w:rPr>
          <w:sz w:val="28"/>
          <w:szCs w:val="28"/>
        </w:rPr>
        <w:t xml:space="preserve">явления нравственной жизни (Дни «спасибо», доброты, друзей); </w:t>
      </w:r>
    </w:p>
    <w:p w:rsidR="00E20EB4" w:rsidRDefault="009857C0">
      <w:pPr>
        <w:widowControl/>
        <w:numPr>
          <w:ilvl w:val="0"/>
          <w:numId w:val="28"/>
        </w:numPr>
        <w:autoSpaceDE/>
        <w:autoSpaceDN/>
        <w:ind w:right="1" w:firstLine="358"/>
        <w:contextualSpacing/>
        <w:rPr>
          <w:sz w:val="28"/>
          <w:szCs w:val="28"/>
        </w:rPr>
      </w:pPr>
      <w:r>
        <w:rPr>
          <w:sz w:val="28"/>
          <w:szCs w:val="28"/>
        </w:rPr>
        <w:t xml:space="preserve">явления окружающей природы (Дни воды, земли, птиц, животных); </w:t>
      </w:r>
    </w:p>
    <w:p w:rsidR="00E20EB4" w:rsidRDefault="009857C0">
      <w:pPr>
        <w:widowControl/>
        <w:numPr>
          <w:ilvl w:val="0"/>
          <w:numId w:val="28"/>
        </w:numPr>
        <w:autoSpaceDE/>
        <w:autoSpaceDN/>
        <w:ind w:right="1" w:firstLine="358"/>
        <w:contextualSpacing/>
        <w:rPr>
          <w:sz w:val="28"/>
          <w:szCs w:val="28"/>
        </w:rPr>
      </w:pPr>
      <w:r>
        <w:rPr>
          <w:sz w:val="28"/>
          <w:szCs w:val="28"/>
        </w:rPr>
        <w:t xml:space="preserve">мир искусства и литературы (Дни поэзии, детской книги, театра); </w:t>
      </w:r>
    </w:p>
    <w:p w:rsidR="00E20EB4" w:rsidRDefault="009857C0">
      <w:pPr>
        <w:widowControl/>
        <w:numPr>
          <w:ilvl w:val="0"/>
          <w:numId w:val="28"/>
        </w:numPr>
        <w:autoSpaceDE/>
        <w:autoSpaceDN/>
        <w:spacing w:after="36"/>
        <w:ind w:right="1" w:firstLine="358"/>
        <w:contextualSpacing/>
        <w:rPr>
          <w:sz w:val="28"/>
          <w:szCs w:val="28"/>
        </w:rPr>
      </w:pPr>
      <w:r>
        <w:rPr>
          <w:sz w:val="28"/>
          <w:szCs w:val="28"/>
        </w:rPr>
        <w:t xml:space="preserve">традиционные праздничные события семьи, общества и государства (Новый год, Праздник весны и труда, День матери); </w:t>
      </w:r>
    </w:p>
    <w:p w:rsidR="00E20EB4" w:rsidRDefault="009857C0">
      <w:pPr>
        <w:widowControl/>
        <w:numPr>
          <w:ilvl w:val="0"/>
          <w:numId w:val="28"/>
        </w:numPr>
        <w:autoSpaceDE/>
        <w:autoSpaceDN/>
        <w:spacing w:after="12"/>
        <w:ind w:right="1" w:firstLine="358"/>
        <w:contextualSpacing/>
        <w:rPr>
          <w:sz w:val="28"/>
          <w:szCs w:val="28"/>
        </w:rPr>
      </w:pPr>
      <w:r>
        <w:rPr>
          <w:sz w:val="28"/>
          <w:szCs w:val="28"/>
        </w:rPr>
        <w:lastRenderedPageBreak/>
        <w:t xml:space="preserve">наиболее важные профессии (Дни воспитателя, врача, почтальона, строителя). </w:t>
      </w:r>
    </w:p>
    <w:p w:rsidR="00E20EB4" w:rsidRDefault="009857C0">
      <w:pPr>
        <w:spacing w:after="7"/>
        <w:ind w:left="-15" w:right="1"/>
        <w:contextualSpacing/>
        <w:rPr>
          <w:sz w:val="28"/>
          <w:szCs w:val="28"/>
        </w:rPr>
      </w:pPr>
      <w:r>
        <w:rPr>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E20EB4" w:rsidRDefault="009857C0">
      <w:pPr>
        <w:spacing w:after="3"/>
        <w:ind w:left="712" w:right="710" w:hanging="10"/>
        <w:contextualSpacing/>
        <w:rPr>
          <w:sz w:val="28"/>
          <w:szCs w:val="28"/>
        </w:rPr>
      </w:pPr>
      <w:r>
        <w:rPr>
          <w:i/>
          <w:sz w:val="28"/>
          <w:szCs w:val="28"/>
        </w:rPr>
        <w:t xml:space="preserve">Перечень обязательных праздников в детском саду </w:t>
      </w:r>
    </w:p>
    <w:tbl>
      <w:tblPr>
        <w:tblStyle w:val="af2"/>
        <w:tblW w:w="982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26" w:type="dxa"/>
          <w:right w:w="7" w:type="dxa"/>
        </w:tblCellMar>
        <w:tblLook w:val="04A0" w:firstRow="1" w:lastRow="0" w:firstColumn="1" w:lastColumn="0" w:noHBand="0" w:noVBand="1"/>
      </w:tblPr>
      <w:tblGrid>
        <w:gridCol w:w="4786"/>
        <w:gridCol w:w="5040"/>
      </w:tblGrid>
      <w:tr w:rsidR="00E20EB4">
        <w:trPr>
          <w:trHeight w:val="960"/>
        </w:trPr>
        <w:tc>
          <w:tcPr>
            <w:tcW w:w="4786"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contextualSpacing/>
              <w:rPr>
                <w:sz w:val="28"/>
                <w:szCs w:val="28"/>
              </w:rPr>
            </w:pPr>
            <w:r>
              <w:rPr>
                <w:b/>
                <w:sz w:val="28"/>
                <w:szCs w:val="28"/>
              </w:rPr>
              <w:t xml:space="preserve">Старшая группа  </w:t>
            </w:r>
          </w:p>
        </w:tc>
        <w:tc>
          <w:tcPr>
            <w:tcW w:w="5040"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contextualSpacing/>
              <w:rPr>
                <w:sz w:val="28"/>
                <w:szCs w:val="28"/>
              </w:rPr>
            </w:pPr>
            <w:r>
              <w:rPr>
                <w:b/>
                <w:sz w:val="28"/>
                <w:szCs w:val="28"/>
              </w:rPr>
              <w:t xml:space="preserve">Подготовительная группа </w:t>
            </w:r>
          </w:p>
        </w:tc>
      </w:tr>
      <w:tr w:rsidR="00E20EB4">
        <w:trPr>
          <w:trHeight w:val="527"/>
        </w:trPr>
        <w:tc>
          <w:tcPr>
            <w:tcW w:w="4786" w:type="dxa"/>
            <w:tcBorders>
              <w:top w:val="single" w:sz="4" w:space="0" w:color="000000"/>
              <w:left w:val="single" w:sz="4" w:space="0" w:color="000000"/>
              <w:bottom w:val="single" w:sz="4" w:space="0" w:color="000000"/>
              <w:right w:val="single" w:sz="4" w:space="0" w:color="000000"/>
            </w:tcBorders>
          </w:tcPr>
          <w:p w:rsidR="00E20EB4" w:rsidRDefault="009857C0">
            <w:pPr>
              <w:ind w:right="117"/>
              <w:contextualSpacing/>
              <w:rPr>
                <w:sz w:val="28"/>
                <w:szCs w:val="28"/>
              </w:rPr>
            </w:pPr>
            <w:r>
              <w:rPr>
                <w:sz w:val="28"/>
                <w:szCs w:val="28"/>
              </w:rPr>
              <w:t xml:space="preserve">«Новый год» </w:t>
            </w:r>
          </w:p>
        </w:tc>
        <w:tc>
          <w:tcPr>
            <w:tcW w:w="5040" w:type="dxa"/>
            <w:tcBorders>
              <w:top w:val="single" w:sz="4" w:space="0" w:color="000000"/>
              <w:left w:val="single" w:sz="4" w:space="0" w:color="000000"/>
              <w:bottom w:val="single" w:sz="4" w:space="0" w:color="000000"/>
              <w:right w:val="single" w:sz="4" w:space="0" w:color="000000"/>
            </w:tcBorders>
          </w:tcPr>
          <w:p w:rsidR="00E20EB4" w:rsidRDefault="009857C0">
            <w:pPr>
              <w:ind w:right="114"/>
              <w:contextualSpacing/>
              <w:rPr>
                <w:sz w:val="28"/>
                <w:szCs w:val="28"/>
              </w:rPr>
            </w:pPr>
            <w:r>
              <w:rPr>
                <w:sz w:val="28"/>
                <w:szCs w:val="28"/>
              </w:rPr>
              <w:t xml:space="preserve">«Новый год» </w:t>
            </w:r>
          </w:p>
        </w:tc>
      </w:tr>
      <w:tr w:rsidR="00E20EB4">
        <w:trPr>
          <w:trHeight w:val="529"/>
        </w:trPr>
        <w:tc>
          <w:tcPr>
            <w:tcW w:w="4786" w:type="dxa"/>
            <w:tcBorders>
              <w:top w:val="single" w:sz="4" w:space="0" w:color="000000"/>
              <w:left w:val="single" w:sz="4" w:space="0" w:color="000000"/>
              <w:bottom w:val="single" w:sz="4" w:space="0" w:color="000000"/>
              <w:right w:val="single" w:sz="4" w:space="0" w:color="000000"/>
            </w:tcBorders>
          </w:tcPr>
          <w:p w:rsidR="00E20EB4" w:rsidRDefault="009857C0">
            <w:pPr>
              <w:ind w:right="114"/>
              <w:contextualSpacing/>
              <w:rPr>
                <w:sz w:val="28"/>
                <w:szCs w:val="28"/>
              </w:rPr>
            </w:pPr>
            <w:r>
              <w:rPr>
                <w:sz w:val="28"/>
                <w:szCs w:val="28"/>
              </w:rPr>
              <w:t xml:space="preserve">«Осень» </w:t>
            </w:r>
          </w:p>
        </w:tc>
        <w:tc>
          <w:tcPr>
            <w:tcW w:w="5040" w:type="dxa"/>
            <w:tcBorders>
              <w:top w:val="single" w:sz="4" w:space="0" w:color="000000"/>
              <w:left w:val="single" w:sz="4" w:space="0" w:color="000000"/>
              <w:bottom w:val="single" w:sz="4" w:space="0" w:color="000000"/>
              <w:right w:val="single" w:sz="4" w:space="0" w:color="000000"/>
            </w:tcBorders>
          </w:tcPr>
          <w:p w:rsidR="00E20EB4" w:rsidRDefault="009857C0">
            <w:pPr>
              <w:ind w:right="117"/>
              <w:contextualSpacing/>
              <w:rPr>
                <w:sz w:val="28"/>
                <w:szCs w:val="28"/>
              </w:rPr>
            </w:pPr>
            <w:r>
              <w:rPr>
                <w:sz w:val="28"/>
                <w:szCs w:val="28"/>
              </w:rPr>
              <w:t xml:space="preserve">«Осень» </w:t>
            </w:r>
          </w:p>
        </w:tc>
      </w:tr>
      <w:tr w:rsidR="00E20EB4">
        <w:trPr>
          <w:trHeight w:val="478"/>
        </w:trPr>
        <w:tc>
          <w:tcPr>
            <w:tcW w:w="4786" w:type="dxa"/>
            <w:tcBorders>
              <w:top w:val="single" w:sz="4" w:space="0" w:color="000000"/>
              <w:left w:val="single" w:sz="4" w:space="0" w:color="000000"/>
              <w:bottom w:val="single" w:sz="4" w:space="0" w:color="000000"/>
              <w:right w:val="single" w:sz="4" w:space="0" w:color="000000"/>
            </w:tcBorders>
          </w:tcPr>
          <w:p w:rsidR="00E20EB4" w:rsidRDefault="009857C0">
            <w:pPr>
              <w:ind w:right="117"/>
              <w:contextualSpacing/>
              <w:rPr>
                <w:sz w:val="28"/>
                <w:szCs w:val="28"/>
              </w:rPr>
            </w:pPr>
            <w:r>
              <w:rPr>
                <w:sz w:val="28"/>
                <w:szCs w:val="28"/>
              </w:rPr>
              <w:t xml:space="preserve">«23 февраля» </w:t>
            </w:r>
          </w:p>
        </w:tc>
        <w:tc>
          <w:tcPr>
            <w:tcW w:w="5040" w:type="dxa"/>
            <w:tcBorders>
              <w:top w:val="single" w:sz="4" w:space="0" w:color="000000"/>
              <w:left w:val="single" w:sz="4" w:space="0" w:color="000000"/>
              <w:bottom w:val="single" w:sz="4" w:space="0" w:color="000000"/>
              <w:right w:val="single" w:sz="4" w:space="0" w:color="000000"/>
            </w:tcBorders>
          </w:tcPr>
          <w:p w:rsidR="00E20EB4" w:rsidRDefault="009857C0">
            <w:pPr>
              <w:ind w:right="119"/>
              <w:contextualSpacing/>
              <w:rPr>
                <w:sz w:val="28"/>
                <w:szCs w:val="28"/>
              </w:rPr>
            </w:pPr>
            <w:r>
              <w:rPr>
                <w:sz w:val="28"/>
                <w:szCs w:val="28"/>
              </w:rPr>
              <w:t xml:space="preserve">«23 февраля» </w:t>
            </w:r>
          </w:p>
        </w:tc>
      </w:tr>
      <w:tr w:rsidR="00E20EB4">
        <w:trPr>
          <w:trHeight w:val="420"/>
        </w:trPr>
        <w:tc>
          <w:tcPr>
            <w:tcW w:w="4786" w:type="dxa"/>
            <w:tcBorders>
              <w:top w:val="single" w:sz="4" w:space="0" w:color="000000"/>
              <w:left w:val="single" w:sz="4" w:space="0" w:color="000000"/>
              <w:bottom w:val="single" w:sz="4" w:space="0" w:color="000000"/>
              <w:right w:val="single" w:sz="4" w:space="0" w:color="000000"/>
            </w:tcBorders>
          </w:tcPr>
          <w:p w:rsidR="00E20EB4" w:rsidRDefault="009857C0">
            <w:pPr>
              <w:ind w:right="119"/>
              <w:contextualSpacing/>
              <w:rPr>
                <w:sz w:val="28"/>
                <w:szCs w:val="28"/>
              </w:rPr>
            </w:pPr>
            <w:r>
              <w:rPr>
                <w:sz w:val="28"/>
                <w:szCs w:val="28"/>
              </w:rPr>
              <w:t xml:space="preserve">«8 марта» </w:t>
            </w:r>
          </w:p>
        </w:tc>
        <w:tc>
          <w:tcPr>
            <w:tcW w:w="5040" w:type="dxa"/>
            <w:tcBorders>
              <w:top w:val="single" w:sz="4" w:space="0" w:color="000000"/>
              <w:left w:val="single" w:sz="4" w:space="0" w:color="000000"/>
              <w:bottom w:val="single" w:sz="4" w:space="0" w:color="000000"/>
              <w:right w:val="single" w:sz="4" w:space="0" w:color="000000"/>
            </w:tcBorders>
          </w:tcPr>
          <w:p w:rsidR="00E20EB4" w:rsidRDefault="009857C0">
            <w:pPr>
              <w:ind w:right="116"/>
              <w:contextualSpacing/>
              <w:rPr>
                <w:sz w:val="28"/>
                <w:szCs w:val="28"/>
              </w:rPr>
            </w:pPr>
            <w:r>
              <w:rPr>
                <w:sz w:val="28"/>
                <w:szCs w:val="28"/>
              </w:rPr>
              <w:t xml:space="preserve">«8 марта» </w:t>
            </w:r>
          </w:p>
        </w:tc>
      </w:tr>
      <w:tr w:rsidR="00E20EB4">
        <w:trPr>
          <w:trHeight w:val="423"/>
        </w:trPr>
        <w:tc>
          <w:tcPr>
            <w:tcW w:w="4786" w:type="dxa"/>
            <w:tcBorders>
              <w:top w:val="single" w:sz="4" w:space="0" w:color="000000"/>
              <w:left w:val="single" w:sz="4" w:space="0" w:color="000000"/>
              <w:bottom w:val="single" w:sz="4" w:space="0" w:color="000000"/>
              <w:right w:val="single" w:sz="4" w:space="0" w:color="000000"/>
            </w:tcBorders>
          </w:tcPr>
          <w:p w:rsidR="00E20EB4" w:rsidRDefault="009857C0">
            <w:pPr>
              <w:ind w:right="119"/>
              <w:contextualSpacing/>
              <w:rPr>
                <w:sz w:val="28"/>
                <w:szCs w:val="28"/>
              </w:rPr>
            </w:pPr>
            <w:r>
              <w:rPr>
                <w:sz w:val="28"/>
                <w:szCs w:val="28"/>
              </w:rPr>
              <w:t xml:space="preserve">«9 мая» </w:t>
            </w:r>
          </w:p>
        </w:tc>
        <w:tc>
          <w:tcPr>
            <w:tcW w:w="5040" w:type="dxa"/>
            <w:tcBorders>
              <w:top w:val="single" w:sz="4" w:space="0" w:color="000000"/>
              <w:left w:val="single" w:sz="4" w:space="0" w:color="000000"/>
              <w:bottom w:val="single" w:sz="4" w:space="0" w:color="000000"/>
              <w:right w:val="single" w:sz="4" w:space="0" w:color="000000"/>
            </w:tcBorders>
          </w:tcPr>
          <w:p w:rsidR="00E20EB4" w:rsidRDefault="009857C0">
            <w:pPr>
              <w:ind w:right="116"/>
              <w:contextualSpacing/>
              <w:rPr>
                <w:sz w:val="28"/>
                <w:szCs w:val="28"/>
              </w:rPr>
            </w:pPr>
            <w:r>
              <w:rPr>
                <w:sz w:val="28"/>
                <w:szCs w:val="28"/>
              </w:rPr>
              <w:t xml:space="preserve">«9 мая» </w:t>
            </w:r>
          </w:p>
        </w:tc>
      </w:tr>
      <w:tr w:rsidR="00E20EB4">
        <w:trPr>
          <w:trHeight w:val="698"/>
        </w:trPr>
        <w:tc>
          <w:tcPr>
            <w:tcW w:w="4786" w:type="dxa"/>
            <w:tcBorders>
              <w:top w:val="single" w:sz="4" w:space="0" w:color="000000"/>
              <w:left w:val="single" w:sz="4" w:space="0" w:color="000000"/>
              <w:bottom w:val="single" w:sz="4" w:space="0" w:color="000000"/>
              <w:right w:val="single" w:sz="4" w:space="0" w:color="000000"/>
            </w:tcBorders>
          </w:tcPr>
          <w:p w:rsidR="00E20EB4" w:rsidRDefault="009857C0">
            <w:pPr>
              <w:contextualSpacing/>
              <w:rPr>
                <w:sz w:val="28"/>
                <w:szCs w:val="28"/>
              </w:rPr>
            </w:pPr>
            <w:r>
              <w:rPr>
                <w:sz w:val="28"/>
                <w:szCs w:val="28"/>
              </w:rPr>
              <w:t xml:space="preserve">«День космонавтики» </w:t>
            </w:r>
          </w:p>
        </w:tc>
        <w:tc>
          <w:tcPr>
            <w:tcW w:w="5040" w:type="dxa"/>
            <w:tcBorders>
              <w:top w:val="single" w:sz="4" w:space="0" w:color="000000"/>
              <w:left w:val="single" w:sz="4" w:space="0" w:color="000000"/>
              <w:bottom w:val="single" w:sz="4" w:space="0" w:color="000000"/>
              <w:right w:val="single" w:sz="4" w:space="0" w:color="000000"/>
            </w:tcBorders>
          </w:tcPr>
          <w:p w:rsidR="00E20EB4" w:rsidRDefault="009857C0">
            <w:pPr>
              <w:contextualSpacing/>
              <w:rPr>
                <w:sz w:val="28"/>
                <w:szCs w:val="28"/>
              </w:rPr>
            </w:pPr>
            <w:r>
              <w:rPr>
                <w:sz w:val="28"/>
                <w:szCs w:val="28"/>
              </w:rPr>
              <w:t xml:space="preserve">«День космонавтики» </w:t>
            </w:r>
          </w:p>
        </w:tc>
      </w:tr>
    </w:tbl>
    <w:p w:rsidR="00E20EB4" w:rsidRDefault="009857C0">
      <w:pPr>
        <w:spacing w:after="21"/>
        <w:contextualSpacing/>
        <w:rPr>
          <w:sz w:val="28"/>
          <w:szCs w:val="28"/>
        </w:rPr>
      </w:pPr>
      <w:r>
        <w:rPr>
          <w:sz w:val="28"/>
          <w:szCs w:val="28"/>
        </w:rPr>
        <w:t xml:space="preserve"> </w:t>
      </w:r>
    </w:p>
    <w:p w:rsidR="00E20EB4" w:rsidRDefault="009857C0">
      <w:pPr>
        <w:ind w:left="-15" w:right="1"/>
        <w:contextualSpacing/>
        <w:rPr>
          <w:sz w:val="28"/>
          <w:szCs w:val="28"/>
        </w:rPr>
      </w:pPr>
      <w:r>
        <w:rPr>
          <w:sz w:val="28"/>
          <w:szCs w:val="28"/>
        </w:rPr>
        <w:t xml:space="preserve">Введение похожих тем в различных возрастных группах обеспечивает достижение единства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E20EB4" w:rsidRDefault="009857C0">
      <w:pPr>
        <w:ind w:left="-15" w:right="1"/>
        <w:contextualSpacing/>
        <w:rPr>
          <w:sz w:val="28"/>
          <w:szCs w:val="28"/>
        </w:rPr>
      </w:pPr>
      <w:r>
        <w:rPr>
          <w:sz w:val="28"/>
          <w:szCs w:val="28"/>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E20EB4" w:rsidRDefault="009857C0">
      <w:pPr>
        <w:ind w:left="-15" w:right="1"/>
        <w:contextualSpacing/>
        <w:rPr>
          <w:sz w:val="28"/>
          <w:szCs w:val="28"/>
        </w:rPr>
      </w:pPr>
      <w:r>
        <w:rPr>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r>
        <w:rPr>
          <w:color w:val="FF0000"/>
          <w:sz w:val="28"/>
          <w:szCs w:val="28"/>
        </w:rPr>
        <w:t xml:space="preserve">      </w:t>
      </w:r>
    </w:p>
    <w:p w:rsidR="00E20EB4" w:rsidRDefault="00E20EB4">
      <w:pPr>
        <w:ind w:firstLine="567"/>
        <w:rPr>
          <w:rFonts w:ascii="Times New Roman" w:hAnsi="Times New Roman" w:cs="Times New Roman"/>
          <w:sz w:val="28"/>
          <w:szCs w:val="28"/>
        </w:rPr>
      </w:pPr>
    </w:p>
    <w:p w:rsidR="00E20EB4" w:rsidRDefault="009857C0">
      <w:pPr>
        <w:ind w:firstLine="709"/>
        <w:rPr>
          <w:rFonts w:ascii="Times New Roman" w:hAnsi="Times New Roman" w:cs="Times New Roman"/>
          <w:b/>
          <w:i/>
          <w:sz w:val="28"/>
          <w:szCs w:val="28"/>
        </w:rPr>
      </w:pPr>
      <w:r>
        <w:rPr>
          <w:rFonts w:ascii="Times New Roman" w:hAnsi="Times New Roman" w:cs="Times New Roman"/>
          <w:b/>
          <w:i/>
          <w:sz w:val="28"/>
          <w:szCs w:val="28"/>
        </w:rPr>
        <w:t>2.6.4. Совместная деятельность в образовательных ситуациях</w:t>
      </w:r>
    </w:p>
    <w:p w:rsidR="00E20EB4" w:rsidRDefault="009857C0">
      <w:pPr>
        <w:ind w:firstLine="709"/>
        <w:rPr>
          <w:rFonts w:ascii="Times New Roman" w:hAnsi="Times New Roman" w:cs="Times New Roman"/>
          <w:i/>
          <w:sz w:val="28"/>
          <w:szCs w:val="28"/>
        </w:rPr>
      </w:pPr>
      <w:r>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E20EB4" w:rsidRDefault="009857C0">
      <w:pPr>
        <w:ind w:firstLine="709"/>
        <w:rPr>
          <w:rFonts w:ascii="Times New Roman" w:hAnsi="Times New Roman" w:cs="Times New Roman"/>
          <w:sz w:val="28"/>
          <w:szCs w:val="28"/>
        </w:rPr>
      </w:pPr>
      <w:r>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20EB4" w:rsidRDefault="009857C0">
      <w:pPr>
        <w:ind w:firstLine="709"/>
        <w:rPr>
          <w:rFonts w:ascii="Times New Roman" w:hAnsi="Times New Roman" w:cs="Times New Roman"/>
          <w:i/>
          <w:sz w:val="28"/>
          <w:szCs w:val="28"/>
        </w:rPr>
      </w:pPr>
      <w:r>
        <w:rPr>
          <w:rFonts w:ascii="Times New Roman" w:hAnsi="Times New Roman" w:cs="Times New Roman"/>
          <w:i/>
          <w:sz w:val="28"/>
          <w:szCs w:val="28"/>
        </w:rPr>
        <w:t>Основными видами организации совместной деятельности в образова</w:t>
      </w:r>
      <w:r>
        <w:rPr>
          <w:rFonts w:ascii="Times New Roman" w:hAnsi="Times New Roman" w:cs="Times New Roman"/>
          <w:i/>
          <w:sz w:val="28"/>
          <w:szCs w:val="28"/>
        </w:rPr>
        <w:lastRenderedPageBreak/>
        <w:t xml:space="preserve">тельных ситуациях в ДОО можно отнести: </w:t>
      </w:r>
    </w:p>
    <w:p w:rsidR="00E20EB4" w:rsidRDefault="009857C0">
      <w:pPr>
        <w:spacing w:after="18"/>
        <w:ind w:left="703" w:hanging="10"/>
        <w:contextualSpacing/>
        <w:rPr>
          <w:sz w:val="28"/>
          <w:szCs w:val="28"/>
        </w:rPr>
      </w:pPr>
      <w:r>
        <w:rPr>
          <w:i/>
          <w:sz w:val="28"/>
          <w:szCs w:val="28"/>
        </w:rPr>
        <w:t xml:space="preserve">Основные виды организации совместной деятельности </w:t>
      </w:r>
    </w:p>
    <w:p w:rsidR="00E20EB4" w:rsidRDefault="009857C0">
      <w:pPr>
        <w:ind w:right="1"/>
        <w:contextualSpacing/>
        <w:rPr>
          <w:i/>
          <w:sz w:val="28"/>
          <w:szCs w:val="28"/>
        </w:rPr>
      </w:pPr>
      <w:r>
        <w:rPr>
          <w:sz w:val="28"/>
          <w:szCs w:val="28"/>
        </w:rPr>
        <w:t>К основным видам организации совместной деятельности в образовательных ситуациях в детском саду можно отнести:</w:t>
      </w:r>
      <w:r>
        <w:rPr>
          <w:i/>
          <w:sz w:val="28"/>
          <w:szCs w:val="28"/>
        </w:rPr>
        <w:t xml:space="preserve"> </w:t>
      </w:r>
    </w:p>
    <w:p w:rsidR="00E20EB4" w:rsidRDefault="009857C0">
      <w:pPr>
        <w:pStyle w:val="afc"/>
        <w:widowControl/>
        <w:numPr>
          <w:ilvl w:val="0"/>
          <w:numId w:val="29"/>
        </w:numPr>
        <w:autoSpaceDE/>
        <w:autoSpaceDN/>
        <w:spacing w:after="36"/>
        <w:ind w:right="1"/>
        <w:rPr>
          <w:sz w:val="28"/>
          <w:szCs w:val="28"/>
        </w:rPr>
      </w:pPr>
      <w:r>
        <w:rPr>
          <w:i/>
          <w:sz w:val="28"/>
          <w:szCs w:val="28"/>
        </w:rPr>
        <w:t>Чтение художественной литературы</w:t>
      </w:r>
      <w:r>
        <w:rPr>
          <w:rFonts w:eastAsia="Tahoma"/>
          <w:sz w:val="28"/>
          <w:szCs w:val="28"/>
        </w:rPr>
        <w:t xml:space="preserve"> </w:t>
      </w:r>
      <w:r>
        <w:rPr>
          <w:sz w:val="28"/>
          <w:szCs w:val="28"/>
        </w:rPr>
        <w:t xml:space="preserve">(способность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 </w:t>
      </w:r>
    </w:p>
    <w:p w:rsidR="00E20EB4" w:rsidRDefault="009857C0">
      <w:pPr>
        <w:pStyle w:val="afc"/>
        <w:widowControl/>
        <w:numPr>
          <w:ilvl w:val="0"/>
          <w:numId w:val="29"/>
        </w:numPr>
        <w:autoSpaceDE/>
        <w:autoSpaceDN/>
        <w:spacing w:after="36"/>
        <w:ind w:right="1"/>
        <w:rPr>
          <w:sz w:val="28"/>
          <w:szCs w:val="28"/>
        </w:rPr>
      </w:pPr>
      <w:r>
        <w:rPr>
          <w:i/>
          <w:sz w:val="28"/>
          <w:szCs w:val="28"/>
        </w:rPr>
        <w:t>Игры</w:t>
      </w:r>
      <w:r>
        <w:rPr>
          <w:b/>
          <w:sz w:val="28"/>
          <w:szCs w:val="28"/>
        </w:rPr>
        <w:t xml:space="preserve"> </w:t>
      </w:r>
      <w:r>
        <w:rPr>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r>
        <w:rPr>
          <w:b/>
          <w:sz w:val="28"/>
          <w:szCs w:val="28"/>
        </w:rPr>
        <w:t xml:space="preserve"> </w:t>
      </w:r>
    </w:p>
    <w:p w:rsidR="00E20EB4" w:rsidRDefault="009857C0">
      <w:pPr>
        <w:widowControl/>
        <w:numPr>
          <w:ilvl w:val="0"/>
          <w:numId w:val="29"/>
        </w:numPr>
        <w:autoSpaceDE/>
        <w:autoSpaceDN/>
        <w:ind w:right="1"/>
        <w:contextualSpacing/>
        <w:rPr>
          <w:sz w:val="28"/>
          <w:szCs w:val="28"/>
        </w:rPr>
      </w:pPr>
      <w:r>
        <w:rPr>
          <w:i/>
          <w:sz w:val="28"/>
          <w:szCs w:val="28"/>
        </w:rPr>
        <w:t>Просмотр и обсуждение</w:t>
      </w:r>
      <w:r>
        <w:rPr>
          <w:b/>
          <w:sz w:val="28"/>
          <w:szCs w:val="28"/>
        </w:rPr>
        <w:t xml:space="preserve"> </w:t>
      </w:r>
      <w:r>
        <w:rPr>
          <w:sz w:val="28"/>
          <w:szCs w:val="28"/>
        </w:rPr>
        <w:t>мультфильмов, видеофильмов, телепередач.</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Создание ситуаций</w:t>
      </w:r>
      <w:r>
        <w:rPr>
          <w:b/>
          <w:sz w:val="28"/>
          <w:szCs w:val="28"/>
        </w:rPr>
        <w:t xml:space="preserve"> </w:t>
      </w:r>
      <w:r>
        <w:rPr>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Наблюдения</w:t>
      </w:r>
      <w:r>
        <w:rPr>
          <w:b/>
          <w:sz w:val="28"/>
          <w:szCs w:val="28"/>
        </w:rPr>
        <w:t xml:space="preserve"> </w:t>
      </w:r>
      <w:r>
        <w:rPr>
          <w:sz w:val="28"/>
          <w:szCs w:val="28"/>
        </w:rPr>
        <w:t>за трудом взрослых, за природой, на прогулке; сезонные наблюдения.</w:t>
      </w:r>
      <w:r>
        <w:rPr>
          <w:b/>
          <w:sz w:val="28"/>
          <w:szCs w:val="28"/>
        </w:rPr>
        <w:t xml:space="preserve"> </w:t>
      </w:r>
    </w:p>
    <w:p w:rsidR="00E20EB4" w:rsidRDefault="009857C0">
      <w:pPr>
        <w:widowControl/>
        <w:numPr>
          <w:ilvl w:val="0"/>
          <w:numId w:val="29"/>
        </w:numPr>
        <w:autoSpaceDE/>
        <w:autoSpaceDN/>
        <w:spacing w:after="47"/>
        <w:ind w:right="1"/>
        <w:contextualSpacing/>
        <w:rPr>
          <w:sz w:val="28"/>
          <w:szCs w:val="28"/>
        </w:rPr>
      </w:pPr>
      <w:r>
        <w:rPr>
          <w:i/>
          <w:sz w:val="28"/>
          <w:szCs w:val="28"/>
        </w:rPr>
        <w:t>Инсценирование и драматизация</w:t>
      </w:r>
      <w:r>
        <w:rPr>
          <w:b/>
          <w:sz w:val="28"/>
          <w:szCs w:val="28"/>
        </w:rPr>
        <w:t xml:space="preserve"> </w:t>
      </w:r>
      <w:r>
        <w:rPr>
          <w:sz w:val="28"/>
          <w:szCs w:val="28"/>
        </w:rPr>
        <w:t>отрывков из сказок.</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 xml:space="preserve">Рассматривание и обсуждение </w:t>
      </w:r>
      <w:r>
        <w:rPr>
          <w:sz w:val="28"/>
          <w:szCs w:val="28"/>
        </w:rPr>
        <w:t>предметных и сюжетных картинок, иллюстраций.</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Продуктивная деятельность</w:t>
      </w:r>
      <w:r>
        <w:rPr>
          <w:b/>
          <w:sz w:val="28"/>
          <w:szCs w:val="28"/>
        </w:rPr>
        <w:t xml:space="preserve"> </w:t>
      </w:r>
      <w:r>
        <w:rPr>
          <w:sz w:val="28"/>
          <w:szCs w:val="28"/>
        </w:rPr>
        <w:t>(рисование, лепка, аппликация, художественный труд) по замыслу, на тему прочитанного или просмотренного произведения.</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 xml:space="preserve">Дежурство, хозяйственно-бытовой труд </w:t>
      </w:r>
      <w:r>
        <w:rPr>
          <w:sz w:val="28"/>
          <w:szCs w:val="28"/>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Самообслуживание</w:t>
      </w:r>
      <w:r>
        <w:rPr>
          <w:rFonts w:eastAsia="Tahoma"/>
          <w:sz w:val="28"/>
          <w:szCs w:val="28"/>
        </w:rPr>
        <w:t xml:space="preserve"> </w:t>
      </w:r>
      <w:r>
        <w:rPr>
          <w:sz w:val="28"/>
          <w:szCs w:val="28"/>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Слушание музыки,</w:t>
      </w:r>
      <w:r>
        <w:rPr>
          <w:rFonts w:eastAsia="Tahoma"/>
          <w:sz w:val="28"/>
          <w:szCs w:val="28"/>
        </w:rPr>
        <w:t xml:space="preserve"> </w:t>
      </w:r>
      <w:r>
        <w:rPr>
          <w:i/>
          <w:sz w:val="28"/>
          <w:szCs w:val="28"/>
        </w:rPr>
        <w:t>музыкальные игры и импровизации</w:t>
      </w:r>
      <w:r>
        <w:rPr>
          <w:rFonts w:eastAsia="Tahoma"/>
          <w:sz w:val="28"/>
          <w:szCs w:val="28"/>
        </w:rPr>
        <w:t xml:space="preserve"> </w:t>
      </w:r>
      <w:r>
        <w:rPr>
          <w:sz w:val="28"/>
          <w:szCs w:val="28"/>
        </w:rPr>
        <w:t>(развитие слухового восприятия, воспитание эмоциональной отзывчивости, способности к сопереживанию, выразительности).</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Природоохранный труд</w:t>
      </w:r>
      <w:r>
        <w:rPr>
          <w:rFonts w:eastAsia="Tahoma"/>
          <w:sz w:val="28"/>
          <w:szCs w:val="28"/>
        </w:rPr>
        <w:t xml:space="preserve"> </w:t>
      </w:r>
      <w:r>
        <w:rPr>
          <w:sz w:val="28"/>
          <w:szCs w:val="28"/>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Оформление выставок, экспозиций, инсталляций</w:t>
      </w:r>
      <w:r>
        <w:rPr>
          <w:rFonts w:eastAsia="Tahoma"/>
          <w:sz w:val="28"/>
          <w:szCs w:val="28"/>
        </w:rPr>
        <w:t xml:space="preserve"> </w:t>
      </w:r>
      <w:r>
        <w:rPr>
          <w:sz w:val="28"/>
          <w:szCs w:val="28"/>
        </w:rPr>
        <w:t>(часть проектной деятельности, направленная на реализацию интересов воспитанников, позволяющая проявить индивидуальность; благодатный способ детско-взрослой совместной деятельности).</w:t>
      </w:r>
      <w:r>
        <w:rPr>
          <w:b/>
          <w:sz w:val="28"/>
          <w:szCs w:val="28"/>
        </w:rPr>
        <w:t xml:space="preserve"> </w:t>
      </w:r>
    </w:p>
    <w:p w:rsidR="00E20EB4" w:rsidRDefault="009857C0">
      <w:pPr>
        <w:widowControl/>
        <w:numPr>
          <w:ilvl w:val="0"/>
          <w:numId w:val="29"/>
        </w:numPr>
        <w:autoSpaceDE/>
        <w:autoSpaceDN/>
        <w:spacing w:after="36"/>
        <w:ind w:right="1"/>
        <w:contextualSpacing/>
        <w:rPr>
          <w:sz w:val="28"/>
          <w:szCs w:val="28"/>
        </w:rPr>
      </w:pPr>
      <w:r>
        <w:rPr>
          <w:i/>
          <w:sz w:val="28"/>
          <w:szCs w:val="28"/>
        </w:rPr>
        <w:t>Слушание музыки, музыкальные игры и импровизации</w:t>
      </w:r>
      <w:r>
        <w:rPr>
          <w:sz w:val="28"/>
          <w:szCs w:val="28"/>
        </w:rPr>
        <w:t xml:space="preserve"> (развитие слухового восприятия, воспитание эмоциональной отзывчивости, способности к сопереживанию, выразительности).</w:t>
      </w:r>
      <w:r>
        <w:rPr>
          <w:b/>
          <w:sz w:val="28"/>
          <w:szCs w:val="28"/>
        </w:rPr>
        <w:t xml:space="preserve"> </w:t>
      </w:r>
    </w:p>
    <w:p w:rsidR="00E20EB4" w:rsidRDefault="009857C0">
      <w:pPr>
        <w:pStyle w:val="afc"/>
        <w:widowControl/>
        <w:numPr>
          <w:ilvl w:val="0"/>
          <w:numId w:val="29"/>
        </w:numPr>
        <w:autoSpaceDE/>
        <w:autoSpaceDN/>
        <w:spacing w:after="36"/>
        <w:ind w:right="1"/>
        <w:rPr>
          <w:sz w:val="28"/>
          <w:szCs w:val="28"/>
        </w:rPr>
        <w:sectPr w:rsidR="00E20EB4">
          <w:footerReference w:type="default" r:id="rId15"/>
          <w:pgSz w:w="11906" w:h="16838"/>
          <w:pgMar w:top="856" w:right="707" w:bottom="851" w:left="1419" w:header="720" w:footer="296" w:gutter="0"/>
          <w:cols w:space="720"/>
        </w:sectPr>
      </w:pPr>
      <w:r>
        <w:rPr>
          <w:i/>
          <w:sz w:val="28"/>
          <w:szCs w:val="28"/>
        </w:rPr>
        <w:lastRenderedPageBreak/>
        <w:t>Демонстрация собственной нравственной позиции педагогом</w:t>
      </w:r>
      <w:r>
        <w:rPr>
          <w:sz w:val="28"/>
          <w:szCs w:val="28"/>
        </w:rPr>
        <w:t>, личный пример</w:t>
      </w:r>
      <w:r>
        <w:rPr>
          <w:b/>
          <w:sz w:val="28"/>
          <w:szCs w:val="28"/>
        </w:rPr>
        <w:t xml:space="preserve"> </w:t>
      </w:r>
      <w:r>
        <w:rPr>
          <w:sz w:val="28"/>
          <w:szCs w:val="28"/>
        </w:rPr>
        <w:t>педагога, приучение к вежливому общению, поощрение (одобрение, тактильный контакт, похвала, поощряющий взгляд).</w:t>
      </w:r>
    </w:p>
    <w:p w:rsidR="00E20EB4" w:rsidRDefault="009857C0">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2.7. Организация предметно-пространственной среды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знаки и символы государства, региона, населенного пункта и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отражающие экологичность, природосообразность и безопасность;</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2.8. Социальное партнерство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проведение на базе организаций-партнеров различных мероприятий, со</w:t>
      </w:r>
      <w:r>
        <w:rPr>
          <w:rFonts w:ascii="Times New Roman" w:hAnsi="Times New Roman" w:cs="Times New Roman"/>
          <w:sz w:val="28"/>
          <w:szCs w:val="28"/>
        </w:rPr>
        <w:lastRenderedPageBreak/>
        <w:t>бытий и акций воспитательной направленности;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20EB4" w:rsidRDefault="009857C0">
      <w:pPr>
        <w:contextualSpacing/>
        <w:rPr>
          <w:sz w:val="28"/>
          <w:szCs w:val="28"/>
        </w:rPr>
      </w:pPr>
      <w:r>
        <w:rPr>
          <w:i/>
          <w:sz w:val="28"/>
          <w:szCs w:val="28"/>
        </w:rPr>
        <w:t>Социальные партнёры МБДОУ «Центр развития ребенка – детский сад №169» г.о. Иваново</w:t>
      </w:r>
    </w:p>
    <w:tbl>
      <w:tblPr>
        <w:tblStyle w:val="af2"/>
        <w:tblW w:w="962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left w:w="107" w:type="dxa"/>
          <w:right w:w="46" w:type="dxa"/>
        </w:tblCellMar>
        <w:tblLook w:val="04A0" w:firstRow="1" w:lastRow="0" w:firstColumn="1" w:lastColumn="0" w:noHBand="0" w:noVBand="1"/>
      </w:tblPr>
      <w:tblGrid>
        <w:gridCol w:w="3255"/>
        <w:gridCol w:w="6371"/>
      </w:tblGrid>
      <w:tr w:rsidR="00E20EB4">
        <w:trPr>
          <w:trHeight w:val="451"/>
        </w:trPr>
        <w:tc>
          <w:tcPr>
            <w:tcW w:w="3255"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ind w:left="53"/>
              <w:contextualSpacing/>
              <w:rPr>
                <w:sz w:val="28"/>
                <w:szCs w:val="28"/>
              </w:rPr>
            </w:pPr>
            <w:r>
              <w:rPr>
                <w:b/>
                <w:i/>
                <w:sz w:val="28"/>
                <w:szCs w:val="28"/>
              </w:rPr>
              <w:t xml:space="preserve">Социальные  партнёры </w:t>
            </w:r>
          </w:p>
        </w:tc>
        <w:tc>
          <w:tcPr>
            <w:tcW w:w="6371"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ind w:right="55"/>
              <w:contextualSpacing/>
              <w:rPr>
                <w:sz w:val="28"/>
                <w:szCs w:val="28"/>
              </w:rPr>
            </w:pPr>
            <w:r>
              <w:rPr>
                <w:b/>
                <w:i/>
                <w:sz w:val="28"/>
                <w:szCs w:val="28"/>
              </w:rPr>
              <w:t xml:space="preserve">Совместная деятельность </w:t>
            </w:r>
          </w:p>
        </w:tc>
      </w:tr>
      <w:tr w:rsidR="00E20EB4">
        <w:trPr>
          <w:trHeight w:val="2915"/>
        </w:trPr>
        <w:tc>
          <w:tcPr>
            <w:tcW w:w="3255" w:type="dxa"/>
            <w:tcBorders>
              <w:top w:val="single" w:sz="4" w:space="0" w:color="000000"/>
              <w:left w:val="single" w:sz="4" w:space="0" w:color="000000"/>
              <w:bottom w:val="single" w:sz="4" w:space="0" w:color="000000"/>
              <w:right w:val="single" w:sz="4" w:space="0" w:color="000000"/>
            </w:tcBorders>
          </w:tcPr>
          <w:p w:rsidR="00E20EB4" w:rsidRDefault="009857C0">
            <w:pPr>
              <w:spacing w:after="19"/>
              <w:contextualSpacing/>
              <w:rPr>
                <w:sz w:val="28"/>
                <w:szCs w:val="28"/>
              </w:rPr>
            </w:pPr>
            <w:r>
              <w:rPr>
                <w:sz w:val="28"/>
                <w:szCs w:val="28"/>
              </w:rPr>
              <w:t xml:space="preserve">Родители воспитанников </w:t>
            </w:r>
          </w:p>
          <w:p w:rsidR="00E20EB4" w:rsidRDefault="009857C0">
            <w:pPr>
              <w:contextualSpacing/>
              <w:rPr>
                <w:sz w:val="28"/>
                <w:szCs w:val="28"/>
              </w:rPr>
            </w:pPr>
            <w:r>
              <w:rPr>
                <w:i/>
                <w:sz w:val="28"/>
                <w:szCs w:val="28"/>
              </w:rPr>
              <w:t xml:space="preserve"> </w:t>
            </w:r>
          </w:p>
        </w:tc>
        <w:tc>
          <w:tcPr>
            <w:tcW w:w="6371" w:type="dxa"/>
            <w:tcBorders>
              <w:top w:val="single" w:sz="4" w:space="0" w:color="000000"/>
              <w:left w:val="single" w:sz="4" w:space="0" w:color="000000"/>
              <w:bottom w:val="single" w:sz="4" w:space="0" w:color="000000"/>
              <w:right w:val="single" w:sz="4" w:space="0" w:color="000000"/>
            </w:tcBorders>
          </w:tcPr>
          <w:p w:rsidR="00E20EB4" w:rsidRDefault="009857C0">
            <w:pPr>
              <w:ind w:left="2" w:right="58"/>
              <w:contextualSpacing/>
              <w:rPr>
                <w:sz w:val="28"/>
                <w:szCs w:val="28"/>
              </w:rPr>
            </w:pPr>
            <w:r>
              <w:rPr>
                <w:sz w:val="28"/>
                <w:szCs w:val="28"/>
              </w:rPr>
              <w:t xml:space="preserve">Участие в работе детского сада и выработке стратегии развития учреждения в составе органов самоуправления (родительских комитетов групп, Совета родителей, педагогического совета). </w:t>
            </w:r>
          </w:p>
          <w:p w:rsidR="00E20EB4" w:rsidRDefault="009857C0">
            <w:pPr>
              <w:ind w:left="2" w:right="60"/>
              <w:contextualSpacing/>
              <w:rPr>
                <w:sz w:val="28"/>
                <w:szCs w:val="28"/>
              </w:rPr>
            </w:pPr>
            <w:r>
              <w:rPr>
                <w:sz w:val="28"/>
                <w:szCs w:val="28"/>
              </w:rPr>
              <w:t xml:space="preserve">Включение родителей в воспитательно-образовательный процесс как равноправных и равноответственных партнёров (участие в совместных мероприятиях и проектах). </w:t>
            </w:r>
          </w:p>
          <w:p w:rsidR="00E20EB4" w:rsidRDefault="009857C0">
            <w:pPr>
              <w:ind w:left="2"/>
              <w:contextualSpacing/>
              <w:rPr>
                <w:sz w:val="28"/>
                <w:szCs w:val="28"/>
              </w:rPr>
            </w:pPr>
            <w:r>
              <w:rPr>
                <w:sz w:val="28"/>
                <w:szCs w:val="28"/>
              </w:rPr>
              <w:t xml:space="preserve">Формирование у родителей чувства понимания важности и необходимости их роли в жизни ребёнка. </w:t>
            </w:r>
          </w:p>
        </w:tc>
      </w:tr>
      <w:tr w:rsidR="00E20EB4">
        <w:trPr>
          <w:trHeight w:val="3819"/>
        </w:trPr>
        <w:tc>
          <w:tcPr>
            <w:tcW w:w="3255" w:type="dxa"/>
            <w:tcBorders>
              <w:top w:val="single" w:sz="4" w:space="0" w:color="000000"/>
              <w:left w:val="single" w:sz="4" w:space="0" w:color="000000"/>
              <w:bottom w:val="single" w:sz="4" w:space="0" w:color="000000"/>
              <w:right w:val="single" w:sz="4" w:space="0" w:color="000000"/>
            </w:tcBorders>
          </w:tcPr>
          <w:p w:rsidR="00E20EB4" w:rsidRDefault="009857C0">
            <w:pPr>
              <w:spacing w:after="45"/>
              <w:contextualSpacing/>
              <w:rPr>
                <w:sz w:val="28"/>
                <w:szCs w:val="28"/>
              </w:rPr>
            </w:pPr>
            <w:r>
              <w:rPr>
                <w:sz w:val="28"/>
                <w:szCs w:val="28"/>
              </w:rPr>
              <w:t xml:space="preserve">Муниципальное бюджетное общеобразовательное учреждение «Школа № 20» </w:t>
            </w:r>
          </w:p>
          <w:p w:rsidR="00E20EB4" w:rsidRDefault="009857C0">
            <w:pPr>
              <w:spacing w:after="16"/>
              <w:contextualSpacing/>
              <w:rPr>
                <w:sz w:val="28"/>
                <w:szCs w:val="28"/>
              </w:rPr>
            </w:pPr>
            <w:r>
              <w:rPr>
                <w:sz w:val="28"/>
                <w:szCs w:val="28"/>
              </w:rPr>
              <w:t>городского округа Иванова</w:t>
            </w:r>
          </w:p>
          <w:p w:rsidR="00E20EB4" w:rsidRDefault="009857C0">
            <w:pPr>
              <w:contextualSpacing/>
              <w:rPr>
                <w:sz w:val="28"/>
                <w:szCs w:val="28"/>
              </w:rPr>
            </w:pPr>
            <w:r>
              <w:rPr>
                <w:sz w:val="28"/>
                <w:szCs w:val="28"/>
              </w:rPr>
              <w:t xml:space="preserve"> </w:t>
            </w:r>
          </w:p>
        </w:tc>
        <w:tc>
          <w:tcPr>
            <w:tcW w:w="6371" w:type="dxa"/>
            <w:tcBorders>
              <w:top w:val="single" w:sz="4" w:space="0" w:color="000000"/>
              <w:left w:val="single" w:sz="4" w:space="0" w:color="000000"/>
              <w:bottom w:val="single" w:sz="4" w:space="0" w:color="000000"/>
              <w:right w:val="single" w:sz="4" w:space="0" w:color="000000"/>
            </w:tcBorders>
          </w:tcPr>
          <w:p w:rsidR="00E20EB4" w:rsidRDefault="009857C0">
            <w:pPr>
              <w:ind w:left="2"/>
              <w:contextualSpacing/>
              <w:rPr>
                <w:sz w:val="28"/>
                <w:szCs w:val="28"/>
              </w:rPr>
            </w:pPr>
            <w:r>
              <w:rPr>
                <w:sz w:val="28"/>
                <w:szCs w:val="28"/>
              </w:rPr>
              <w:t xml:space="preserve">Подготовка и реализация совместных образовательных проектов и программ. </w:t>
            </w:r>
          </w:p>
          <w:p w:rsidR="00E20EB4" w:rsidRDefault="009857C0">
            <w:pPr>
              <w:spacing w:after="2"/>
              <w:ind w:left="2"/>
              <w:contextualSpacing/>
              <w:rPr>
                <w:sz w:val="28"/>
                <w:szCs w:val="28"/>
              </w:rPr>
            </w:pPr>
            <w:r>
              <w:rPr>
                <w:sz w:val="28"/>
                <w:szCs w:val="28"/>
              </w:rPr>
              <w:t xml:space="preserve">Организация совместных конференций, семинаров, вебинаров. </w:t>
            </w:r>
          </w:p>
          <w:p w:rsidR="00E20EB4" w:rsidRDefault="009857C0">
            <w:pPr>
              <w:ind w:left="2" w:right="33"/>
              <w:contextualSpacing/>
              <w:rPr>
                <w:sz w:val="28"/>
                <w:szCs w:val="28"/>
              </w:rPr>
            </w:pPr>
            <w:r>
              <w:rPr>
                <w:sz w:val="28"/>
                <w:szCs w:val="28"/>
              </w:rPr>
              <w:t xml:space="preserve">Участие в культурно-массовых мероприятиях микрорайона. </w:t>
            </w:r>
          </w:p>
          <w:p w:rsidR="00E20EB4" w:rsidRDefault="009857C0">
            <w:pPr>
              <w:ind w:left="2" w:right="12"/>
              <w:contextualSpacing/>
              <w:rPr>
                <w:sz w:val="28"/>
                <w:szCs w:val="28"/>
              </w:rPr>
            </w:pPr>
            <w:r>
              <w:rPr>
                <w:sz w:val="28"/>
                <w:szCs w:val="28"/>
              </w:rPr>
              <w:t xml:space="preserve">Изучение воспитателями ДОУ программ начальных классов (преемственность образования). </w:t>
            </w:r>
          </w:p>
          <w:p w:rsidR="00E20EB4" w:rsidRDefault="009857C0">
            <w:pPr>
              <w:ind w:left="2"/>
              <w:contextualSpacing/>
              <w:rPr>
                <w:sz w:val="28"/>
                <w:szCs w:val="28"/>
              </w:rPr>
            </w:pPr>
            <w:r>
              <w:rPr>
                <w:sz w:val="28"/>
                <w:szCs w:val="28"/>
              </w:rPr>
              <w:t xml:space="preserve">Анализ   результатов   успеваемости бывших выпускников детского сада. </w:t>
            </w:r>
          </w:p>
          <w:p w:rsidR="00E20EB4" w:rsidRDefault="009857C0">
            <w:pPr>
              <w:ind w:left="2"/>
              <w:contextualSpacing/>
              <w:rPr>
                <w:sz w:val="28"/>
                <w:szCs w:val="28"/>
              </w:rPr>
            </w:pPr>
            <w:r>
              <w:rPr>
                <w:sz w:val="28"/>
                <w:szCs w:val="28"/>
              </w:rPr>
              <w:t xml:space="preserve">Отслеживание   результативности    подготовки детей к школьному обучению. </w:t>
            </w:r>
          </w:p>
        </w:tc>
      </w:tr>
      <w:tr w:rsidR="00E20EB4">
        <w:trPr>
          <w:trHeight w:val="1916"/>
        </w:trPr>
        <w:tc>
          <w:tcPr>
            <w:tcW w:w="3255" w:type="dxa"/>
            <w:tcBorders>
              <w:top w:val="single" w:sz="4" w:space="0" w:color="000000"/>
              <w:left w:val="single" w:sz="4" w:space="0" w:color="000000"/>
              <w:bottom w:val="single" w:sz="4" w:space="0" w:color="000000"/>
              <w:right w:val="single" w:sz="4" w:space="0" w:color="000000"/>
            </w:tcBorders>
          </w:tcPr>
          <w:p w:rsidR="00E20EB4" w:rsidRDefault="009857C0">
            <w:pPr>
              <w:ind w:right="44"/>
              <w:contextualSpacing/>
              <w:rPr>
                <w:color w:val="000000" w:themeColor="text1"/>
                <w:sz w:val="28"/>
                <w:szCs w:val="28"/>
              </w:rPr>
            </w:pPr>
            <w:r>
              <w:rPr>
                <w:color w:val="000000" w:themeColor="text1"/>
                <w:sz w:val="28"/>
                <w:szCs w:val="28"/>
              </w:rPr>
              <w:t>Центральная городская детская библиотека</w:t>
            </w:r>
          </w:p>
          <w:p w:rsidR="00E20EB4" w:rsidRDefault="00E20EB4">
            <w:pPr>
              <w:ind w:right="44"/>
              <w:contextualSpacing/>
              <w:rPr>
                <w:color w:val="000000" w:themeColor="text1"/>
                <w:sz w:val="28"/>
                <w:szCs w:val="28"/>
              </w:rPr>
            </w:pPr>
          </w:p>
          <w:p w:rsidR="00E20EB4" w:rsidRDefault="009857C0">
            <w:pPr>
              <w:ind w:right="44"/>
              <w:contextualSpacing/>
              <w:rPr>
                <w:color w:val="000000" w:themeColor="text1"/>
                <w:sz w:val="28"/>
                <w:szCs w:val="28"/>
              </w:rPr>
            </w:pPr>
            <w:r>
              <w:rPr>
                <w:color w:val="000000" w:themeColor="text1"/>
                <w:sz w:val="28"/>
                <w:szCs w:val="28"/>
              </w:rPr>
              <w:t>Детская музыкальная школа №5</w:t>
            </w:r>
          </w:p>
        </w:tc>
        <w:tc>
          <w:tcPr>
            <w:tcW w:w="6371" w:type="dxa"/>
            <w:tcBorders>
              <w:top w:val="single" w:sz="4" w:space="0" w:color="000000"/>
              <w:left w:val="single" w:sz="4" w:space="0" w:color="000000"/>
              <w:bottom w:val="single" w:sz="4" w:space="0" w:color="000000"/>
              <w:right w:val="single" w:sz="4" w:space="0" w:color="000000"/>
            </w:tcBorders>
          </w:tcPr>
          <w:p w:rsidR="00E20EB4" w:rsidRDefault="009857C0">
            <w:pPr>
              <w:ind w:left="2"/>
              <w:contextualSpacing/>
              <w:rPr>
                <w:color w:val="000000" w:themeColor="text1"/>
                <w:sz w:val="28"/>
                <w:szCs w:val="28"/>
              </w:rPr>
            </w:pPr>
            <w:r>
              <w:rPr>
                <w:color w:val="000000" w:themeColor="text1"/>
                <w:sz w:val="28"/>
                <w:szCs w:val="28"/>
              </w:rPr>
              <w:t xml:space="preserve">Организация внеурочной деятельности для воспитанников. Проведение совместных мероприятий и реализация проектов с целью духовного и нравственного развития воспитанников, формирования у них активной жизненной позиции. </w:t>
            </w:r>
          </w:p>
        </w:tc>
      </w:tr>
      <w:tr w:rsidR="00E20EB4">
        <w:trPr>
          <w:trHeight w:val="2549"/>
        </w:trPr>
        <w:tc>
          <w:tcPr>
            <w:tcW w:w="3255" w:type="dxa"/>
            <w:tcBorders>
              <w:top w:val="single" w:sz="4" w:space="0" w:color="000000"/>
              <w:left w:val="single" w:sz="4" w:space="0" w:color="000000"/>
              <w:bottom w:val="single" w:sz="4" w:space="0" w:color="000000"/>
              <w:right w:val="single" w:sz="4" w:space="0" w:color="000000"/>
            </w:tcBorders>
          </w:tcPr>
          <w:p w:rsidR="00E20EB4" w:rsidRDefault="009857C0">
            <w:pPr>
              <w:spacing w:after="16"/>
              <w:contextualSpacing/>
              <w:rPr>
                <w:color w:val="000000" w:themeColor="text1"/>
                <w:sz w:val="28"/>
                <w:szCs w:val="28"/>
              </w:rPr>
            </w:pPr>
            <w:r>
              <w:rPr>
                <w:color w:val="000000" w:themeColor="text1"/>
                <w:sz w:val="28"/>
                <w:szCs w:val="28"/>
              </w:rPr>
              <w:lastRenderedPageBreak/>
              <w:t>Детская поликлиника</w:t>
            </w:r>
          </w:p>
          <w:p w:rsidR="00E20EB4" w:rsidRDefault="009857C0">
            <w:pPr>
              <w:spacing w:after="16"/>
              <w:contextualSpacing/>
              <w:rPr>
                <w:color w:val="000000" w:themeColor="text1"/>
                <w:sz w:val="28"/>
                <w:szCs w:val="28"/>
              </w:rPr>
            </w:pPr>
            <w:r>
              <w:rPr>
                <w:color w:val="000000" w:themeColor="text1"/>
                <w:sz w:val="28"/>
                <w:szCs w:val="28"/>
              </w:rPr>
              <w:t xml:space="preserve"> № 3 </w:t>
            </w:r>
          </w:p>
          <w:p w:rsidR="00E20EB4" w:rsidRDefault="009857C0">
            <w:pPr>
              <w:contextualSpacing/>
              <w:rPr>
                <w:color w:val="000000" w:themeColor="text1"/>
                <w:sz w:val="28"/>
                <w:szCs w:val="28"/>
              </w:rPr>
            </w:pPr>
            <w:r>
              <w:rPr>
                <w:color w:val="000000" w:themeColor="text1"/>
                <w:sz w:val="28"/>
                <w:szCs w:val="28"/>
              </w:rPr>
              <w:t xml:space="preserve"> </w:t>
            </w:r>
          </w:p>
        </w:tc>
        <w:tc>
          <w:tcPr>
            <w:tcW w:w="6371" w:type="dxa"/>
            <w:tcBorders>
              <w:top w:val="single" w:sz="4" w:space="0" w:color="000000"/>
              <w:left w:val="single" w:sz="4" w:space="0" w:color="000000"/>
              <w:bottom w:val="single" w:sz="4" w:space="0" w:color="000000"/>
              <w:right w:val="single" w:sz="4" w:space="0" w:color="000000"/>
            </w:tcBorders>
          </w:tcPr>
          <w:p w:rsidR="00E20EB4" w:rsidRDefault="009857C0">
            <w:pPr>
              <w:ind w:left="2" w:right="50"/>
              <w:contextualSpacing/>
              <w:rPr>
                <w:color w:val="000000" w:themeColor="text1"/>
                <w:sz w:val="28"/>
                <w:szCs w:val="28"/>
              </w:rPr>
            </w:pPr>
            <w:r>
              <w:rPr>
                <w:color w:val="000000" w:themeColor="text1"/>
                <w:sz w:val="28"/>
                <w:szCs w:val="28"/>
              </w:rPr>
              <w:t xml:space="preserve">Организация и проведение профилактических медицинских осмотров воспитанников. </w:t>
            </w:r>
          </w:p>
          <w:p w:rsidR="00E20EB4" w:rsidRDefault="009857C0">
            <w:pPr>
              <w:ind w:left="2" w:right="50"/>
              <w:contextualSpacing/>
              <w:rPr>
                <w:color w:val="000000" w:themeColor="text1"/>
                <w:sz w:val="28"/>
                <w:szCs w:val="28"/>
              </w:rPr>
            </w:pPr>
            <w:r>
              <w:rPr>
                <w:color w:val="000000" w:themeColor="text1"/>
                <w:sz w:val="28"/>
                <w:szCs w:val="28"/>
              </w:rPr>
              <w:t>Проведение противоэпидемических и профилактических мероприятий по предупреждению распространения инфекционных и паразитарных заболеваний.</w:t>
            </w:r>
          </w:p>
        </w:tc>
      </w:tr>
      <w:tr w:rsidR="00E20EB4">
        <w:trPr>
          <w:trHeight w:val="2549"/>
        </w:trPr>
        <w:tc>
          <w:tcPr>
            <w:tcW w:w="3255" w:type="dxa"/>
            <w:tcBorders>
              <w:top w:val="single" w:sz="4" w:space="0" w:color="000000"/>
              <w:left w:val="single" w:sz="4" w:space="0" w:color="000000"/>
              <w:bottom w:val="single" w:sz="4" w:space="0" w:color="000000"/>
              <w:right w:val="single" w:sz="4" w:space="0" w:color="000000"/>
            </w:tcBorders>
          </w:tcPr>
          <w:p w:rsidR="00E20EB4" w:rsidRDefault="009857C0">
            <w:pPr>
              <w:spacing w:after="16"/>
              <w:contextualSpacing/>
              <w:rPr>
                <w:color w:val="000000" w:themeColor="text1"/>
                <w:sz w:val="28"/>
                <w:szCs w:val="28"/>
              </w:rPr>
            </w:pPr>
            <w:r>
              <w:rPr>
                <w:color w:val="000000" w:themeColor="text1"/>
                <w:sz w:val="28"/>
                <w:szCs w:val="28"/>
              </w:rPr>
              <w:t xml:space="preserve">ГИБДД  Управление МВД </w:t>
            </w:r>
          </w:p>
          <w:p w:rsidR="00E20EB4" w:rsidRDefault="009857C0">
            <w:pPr>
              <w:spacing w:after="16"/>
              <w:contextualSpacing/>
              <w:rPr>
                <w:color w:val="000000" w:themeColor="text1"/>
                <w:sz w:val="28"/>
                <w:szCs w:val="28"/>
              </w:rPr>
            </w:pPr>
            <w:r>
              <w:rPr>
                <w:color w:val="000000" w:themeColor="text1"/>
                <w:sz w:val="28"/>
                <w:szCs w:val="28"/>
              </w:rPr>
              <w:t>России по г. Иваново</w:t>
            </w:r>
          </w:p>
        </w:tc>
        <w:tc>
          <w:tcPr>
            <w:tcW w:w="6371" w:type="dxa"/>
            <w:tcBorders>
              <w:top w:val="single" w:sz="4" w:space="0" w:color="000000"/>
              <w:left w:val="single" w:sz="4" w:space="0" w:color="000000"/>
              <w:bottom w:val="single" w:sz="4" w:space="0" w:color="000000"/>
              <w:right w:val="single" w:sz="4" w:space="0" w:color="000000"/>
            </w:tcBorders>
          </w:tcPr>
          <w:p w:rsidR="00E20EB4" w:rsidRDefault="009857C0">
            <w:pPr>
              <w:contextualSpacing/>
              <w:rPr>
                <w:color w:val="000000" w:themeColor="text1"/>
                <w:sz w:val="28"/>
                <w:szCs w:val="28"/>
              </w:rPr>
            </w:pPr>
            <w:r>
              <w:rPr>
                <w:color w:val="000000" w:themeColor="text1"/>
                <w:sz w:val="28"/>
                <w:szCs w:val="28"/>
              </w:rPr>
              <w:t xml:space="preserve">Проведение совместно с сотрудниками ГИБДД г. Иваново праздничных мероприятий. </w:t>
            </w:r>
          </w:p>
          <w:p w:rsidR="00E20EB4" w:rsidRDefault="009857C0">
            <w:pPr>
              <w:ind w:left="2" w:right="50"/>
              <w:contextualSpacing/>
              <w:rPr>
                <w:color w:val="000000" w:themeColor="text1"/>
                <w:sz w:val="28"/>
                <w:szCs w:val="28"/>
              </w:rPr>
            </w:pPr>
            <w:r>
              <w:rPr>
                <w:color w:val="000000" w:themeColor="text1"/>
                <w:sz w:val="28"/>
                <w:szCs w:val="28"/>
              </w:rPr>
              <w:t>Распространение сотрудниками ГИБДД материалов, пропагандирующих правила дорожного движения.</w:t>
            </w:r>
          </w:p>
        </w:tc>
      </w:tr>
    </w:tbl>
    <w:p w:rsidR="00E20EB4" w:rsidRDefault="009857C0">
      <w:pPr>
        <w:ind w:firstLine="567"/>
        <w:rPr>
          <w:rFonts w:ascii="Times New Roman" w:hAnsi="Times New Roman" w:cs="Times New Roman"/>
          <w:sz w:val="28"/>
          <w:szCs w:val="28"/>
        </w:rPr>
      </w:pPr>
      <w:r>
        <w:rPr>
          <w:sz w:val="28"/>
          <w:szCs w:val="28"/>
        </w:rPr>
        <w:t>Системная и плановая реализация программы социального партнёрства МБДОУ «Центр развития ребенка – детский сад №169» г.о. Иваново с внешними организациями позволяет использовать максимум возможностей для развития интересов детей и их индивидуальных возможностей с учётом их здоровья и уровня развития (психофизиологических особенностей), а также решать образовательные задачи, тем самым повышая качество образовательных услуг и уровень реализации стандартов дошкольного образования.</w:t>
      </w:r>
    </w:p>
    <w:p w:rsidR="00E20EB4" w:rsidRDefault="00E20EB4">
      <w:pPr>
        <w:ind w:firstLine="0"/>
        <w:jc w:val="center"/>
        <w:rPr>
          <w:rFonts w:ascii="Times New Roman" w:hAnsi="Times New Roman" w:cs="Times New Roman"/>
          <w:b/>
          <w:sz w:val="28"/>
          <w:szCs w:val="28"/>
        </w:rPr>
      </w:pPr>
      <w:bookmarkStart w:id="54" w:name="sub_1357"/>
    </w:p>
    <w:p w:rsidR="00E20EB4" w:rsidRDefault="00E20EB4">
      <w:pPr>
        <w:ind w:firstLine="0"/>
        <w:jc w:val="center"/>
        <w:rPr>
          <w:rFonts w:ascii="Times New Roman" w:hAnsi="Times New Roman" w:cs="Times New Roman"/>
          <w:b/>
          <w:sz w:val="28"/>
          <w:szCs w:val="28"/>
        </w:rPr>
      </w:pPr>
    </w:p>
    <w:p w:rsidR="00E20EB4" w:rsidRDefault="00E20EB4">
      <w:pPr>
        <w:ind w:firstLine="0"/>
        <w:jc w:val="center"/>
        <w:rPr>
          <w:rFonts w:ascii="Times New Roman" w:hAnsi="Times New Roman" w:cs="Times New Roman"/>
          <w:b/>
          <w:sz w:val="28"/>
          <w:szCs w:val="28"/>
        </w:rPr>
      </w:pPr>
    </w:p>
    <w:p w:rsidR="00E20EB4" w:rsidRDefault="00E20EB4">
      <w:pPr>
        <w:ind w:firstLine="0"/>
        <w:jc w:val="center"/>
        <w:rPr>
          <w:rFonts w:ascii="Times New Roman" w:hAnsi="Times New Roman" w:cs="Times New Roman"/>
          <w:b/>
          <w:sz w:val="28"/>
          <w:szCs w:val="28"/>
        </w:rPr>
      </w:pPr>
    </w:p>
    <w:p w:rsidR="00E20EB4" w:rsidRDefault="009857C0">
      <w:pPr>
        <w:ind w:firstLine="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E20EB4" w:rsidRDefault="00E20EB4">
      <w:pPr>
        <w:ind w:firstLine="0"/>
        <w:jc w:val="center"/>
        <w:rPr>
          <w:rFonts w:ascii="Times New Roman" w:hAnsi="Times New Roman" w:cs="Times New Roman"/>
          <w:b/>
          <w:sz w:val="28"/>
          <w:szCs w:val="28"/>
        </w:rPr>
      </w:pPr>
    </w:p>
    <w:bookmarkEnd w:id="54"/>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t>3.1. Кадровое обеспечение рабочей программы воспитания</w:t>
      </w:r>
    </w:p>
    <w:p w:rsidR="00E20EB4" w:rsidRDefault="009857C0">
      <w:pPr>
        <w:widowControl/>
        <w:ind w:firstLineChars="200" w:firstLine="560"/>
        <w:rPr>
          <w:sz w:val="28"/>
          <w:szCs w:val="28"/>
        </w:rPr>
      </w:pPr>
      <w:r w:rsidRPr="009857C0">
        <w:rPr>
          <w:sz w:val="28"/>
          <w:szCs w:val="28"/>
          <w:lang w:eastAsia="zh-CN"/>
        </w:rPr>
        <w:t xml:space="preserve">Воспитательный процесс осуществляют воспитатели на группах и специалисты: музыкальный руководитель, учителя-логопеды, педагог- психолог,  старший воспитатель. </w:t>
      </w:r>
    </w:p>
    <w:p w:rsidR="00E20EB4" w:rsidRPr="009857C0" w:rsidRDefault="009857C0">
      <w:pPr>
        <w:widowControl/>
        <w:ind w:firstLineChars="200" w:firstLine="560"/>
        <w:rPr>
          <w:sz w:val="28"/>
          <w:szCs w:val="28"/>
          <w:lang w:eastAsia="zh-CN"/>
        </w:rPr>
      </w:pPr>
      <w:r w:rsidRPr="009857C0">
        <w:rPr>
          <w:sz w:val="28"/>
          <w:szCs w:val="28"/>
          <w:lang w:eastAsia="zh-CN"/>
        </w:rPr>
        <w:t xml:space="preserve">При осуществлении сетевого взаимодействия воспитательный процесс осуществляется совместно с сотрудниками </w:t>
      </w:r>
      <w:r>
        <w:rPr>
          <w:sz w:val="28"/>
          <w:szCs w:val="28"/>
          <w:lang w:eastAsia="zh-CN"/>
        </w:rPr>
        <w:t>организаций</w:t>
      </w:r>
      <w:r w:rsidRPr="009857C0">
        <w:rPr>
          <w:sz w:val="28"/>
          <w:szCs w:val="28"/>
          <w:lang w:eastAsia="zh-CN"/>
        </w:rPr>
        <w:t>.</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9"/>
        <w:gridCol w:w="6649"/>
      </w:tblGrid>
      <w:tr w:rsidR="00E20EB4">
        <w:tc>
          <w:tcPr>
            <w:tcW w:w="3199" w:type="dxa"/>
          </w:tcPr>
          <w:p w:rsidR="00E20EB4" w:rsidRDefault="009857C0">
            <w:pPr>
              <w:spacing w:after="19"/>
              <w:ind w:firstLine="0"/>
              <w:contextualSpacing/>
              <w:rPr>
                <w:sz w:val="28"/>
                <w:szCs w:val="28"/>
              </w:rPr>
            </w:pPr>
            <w:r>
              <w:rPr>
                <w:sz w:val="28"/>
                <w:szCs w:val="28"/>
              </w:rPr>
              <w:t xml:space="preserve">Воспитатели </w:t>
            </w:r>
          </w:p>
          <w:p w:rsidR="00E20EB4" w:rsidRDefault="009857C0">
            <w:pPr>
              <w:ind w:right="15" w:firstLine="0"/>
              <w:contextualSpacing/>
              <w:rPr>
                <w:sz w:val="28"/>
                <w:szCs w:val="28"/>
              </w:rPr>
            </w:pPr>
            <w:r>
              <w:rPr>
                <w:sz w:val="28"/>
                <w:szCs w:val="28"/>
              </w:rPr>
              <w:t xml:space="preserve">Музыкальный руководитель </w:t>
            </w:r>
          </w:p>
          <w:p w:rsidR="00E20EB4" w:rsidRDefault="009857C0">
            <w:pPr>
              <w:spacing w:after="60"/>
              <w:ind w:firstLine="0"/>
              <w:contextualSpacing/>
              <w:rPr>
                <w:sz w:val="28"/>
                <w:szCs w:val="28"/>
              </w:rPr>
            </w:pPr>
            <w:r>
              <w:rPr>
                <w:sz w:val="28"/>
                <w:szCs w:val="28"/>
              </w:rPr>
              <w:t>Учитель-логопед</w:t>
            </w:r>
          </w:p>
          <w:p w:rsidR="00E20EB4" w:rsidRDefault="009857C0">
            <w:pPr>
              <w:spacing w:after="60"/>
              <w:ind w:firstLine="0"/>
              <w:contextualSpacing/>
              <w:rPr>
                <w:sz w:val="28"/>
                <w:szCs w:val="28"/>
              </w:rPr>
            </w:pPr>
            <w:r>
              <w:rPr>
                <w:sz w:val="28"/>
                <w:szCs w:val="28"/>
              </w:rPr>
              <w:t xml:space="preserve">Педагог-психолог </w:t>
            </w:r>
          </w:p>
          <w:p w:rsidR="00E20EB4" w:rsidRDefault="009857C0">
            <w:pPr>
              <w:spacing w:after="61"/>
              <w:contextualSpacing/>
              <w:rPr>
                <w:sz w:val="28"/>
                <w:szCs w:val="28"/>
              </w:rPr>
            </w:pPr>
            <w:r>
              <w:rPr>
                <w:sz w:val="28"/>
                <w:szCs w:val="28"/>
              </w:rPr>
              <w:t xml:space="preserve"> </w:t>
            </w:r>
          </w:p>
          <w:p w:rsidR="00E20EB4" w:rsidRPr="009857C0" w:rsidRDefault="00E20EB4">
            <w:pPr>
              <w:widowControl/>
              <w:rPr>
                <w:sz w:val="28"/>
                <w:szCs w:val="28"/>
                <w:lang w:eastAsia="zh-CN"/>
              </w:rPr>
            </w:pPr>
          </w:p>
        </w:tc>
        <w:tc>
          <w:tcPr>
            <w:tcW w:w="6649" w:type="dxa"/>
          </w:tcPr>
          <w:p w:rsidR="00E20EB4" w:rsidRDefault="009857C0">
            <w:pPr>
              <w:spacing w:after="19"/>
              <w:ind w:firstLine="0"/>
              <w:contextualSpacing/>
              <w:jc w:val="left"/>
              <w:rPr>
                <w:sz w:val="28"/>
                <w:szCs w:val="28"/>
              </w:rPr>
            </w:pPr>
            <w:r>
              <w:rPr>
                <w:sz w:val="28"/>
                <w:szCs w:val="28"/>
              </w:rPr>
              <w:t xml:space="preserve">Обеспечивают занятие воспитанников </w:t>
            </w:r>
          </w:p>
          <w:p w:rsidR="00E20EB4" w:rsidRDefault="009857C0">
            <w:pPr>
              <w:spacing w:after="1"/>
              <w:ind w:firstLine="0"/>
              <w:contextualSpacing/>
              <w:jc w:val="left"/>
              <w:rPr>
                <w:sz w:val="28"/>
                <w:szCs w:val="28"/>
              </w:rPr>
            </w:pPr>
            <w:r>
              <w:rPr>
                <w:sz w:val="28"/>
                <w:szCs w:val="28"/>
              </w:rPr>
              <w:t xml:space="preserve">творчеством, познавательной деятельностью, физической культурой и т.д. </w:t>
            </w:r>
          </w:p>
          <w:p w:rsidR="00E20EB4" w:rsidRDefault="009857C0">
            <w:pPr>
              <w:ind w:firstLine="0"/>
              <w:contextualSpacing/>
              <w:jc w:val="left"/>
              <w:rPr>
                <w:sz w:val="28"/>
                <w:szCs w:val="28"/>
              </w:rPr>
            </w:pPr>
            <w:r>
              <w:rPr>
                <w:sz w:val="28"/>
                <w:szCs w:val="28"/>
              </w:rPr>
              <w:t xml:space="preserve">Оказывают психолого-педагогическую и коррекционную помощь. </w:t>
            </w:r>
          </w:p>
          <w:p w:rsidR="00E20EB4" w:rsidRDefault="009857C0">
            <w:pPr>
              <w:spacing w:after="2"/>
              <w:ind w:firstLine="0"/>
              <w:contextualSpacing/>
              <w:jc w:val="left"/>
              <w:rPr>
                <w:sz w:val="28"/>
                <w:szCs w:val="28"/>
              </w:rPr>
            </w:pPr>
            <w:r>
              <w:rPr>
                <w:sz w:val="28"/>
                <w:szCs w:val="28"/>
              </w:rPr>
              <w:t xml:space="preserve">Организуют и проводят различные виды воспитательно - образовательной работы. </w:t>
            </w:r>
          </w:p>
          <w:p w:rsidR="00E20EB4" w:rsidRDefault="009857C0">
            <w:pPr>
              <w:spacing w:after="3"/>
              <w:ind w:firstLine="0"/>
              <w:contextualSpacing/>
              <w:jc w:val="left"/>
              <w:rPr>
                <w:sz w:val="28"/>
                <w:szCs w:val="28"/>
              </w:rPr>
            </w:pPr>
            <w:r>
              <w:rPr>
                <w:sz w:val="28"/>
                <w:szCs w:val="28"/>
              </w:rPr>
              <w:t xml:space="preserve">Формируют у воспитанников активную гражданскую позицию. </w:t>
            </w:r>
          </w:p>
          <w:p w:rsidR="00E20EB4" w:rsidRDefault="009857C0">
            <w:pPr>
              <w:ind w:right="635" w:firstLine="0"/>
              <w:contextualSpacing/>
              <w:rPr>
                <w:sz w:val="28"/>
                <w:szCs w:val="28"/>
              </w:rPr>
            </w:pPr>
            <w:r>
              <w:rPr>
                <w:sz w:val="28"/>
                <w:szCs w:val="28"/>
              </w:rPr>
              <w:lastRenderedPageBreak/>
              <w:t xml:space="preserve">Организуют работу по формированию общей культуры будущего школьника. </w:t>
            </w:r>
          </w:p>
          <w:p w:rsidR="00E20EB4" w:rsidRDefault="009857C0">
            <w:pPr>
              <w:ind w:right="9" w:firstLine="0"/>
              <w:contextualSpacing/>
              <w:rPr>
                <w:sz w:val="28"/>
                <w:szCs w:val="28"/>
              </w:rPr>
            </w:pPr>
            <w:r>
              <w:rPr>
                <w:sz w:val="28"/>
                <w:szCs w:val="28"/>
              </w:rPr>
              <w:t xml:space="preserve">Внедряют в практику воспитательной деятельности научные достижения, новые технологии образовательного процесса. Организуют участие воспитанников в мероприятиях, проводимых районными, городскими и другими структурами в рамках воспитательной деятельности. </w:t>
            </w:r>
          </w:p>
          <w:p w:rsidR="00E20EB4" w:rsidRDefault="009857C0">
            <w:pPr>
              <w:widowControl/>
              <w:rPr>
                <w:sz w:val="28"/>
                <w:szCs w:val="28"/>
                <w:lang w:val="en-US" w:eastAsia="zh-CN"/>
              </w:rPr>
            </w:pPr>
            <w:r>
              <w:rPr>
                <w:sz w:val="28"/>
                <w:szCs w:val="28"/>
              </w:rPr>
              <w:t xml:space="preserve">Осуществляют социологические исследования воспитанников. </w:t>
            </w:r>
          </w:p>
        </w:tc>
      </w:tr>
    </w:tbl>
    <w:p w:rsidR="00E20EB4" w:rsidRDefault="00E20EB4">
      <w:pPr>
        <w:widowControl/>
        <w:ind w:firstLineChars="200" w:firstLine="560"/>
        <w:rPr>
          <w:sz w:val="28"/>
          <w:szCs w:val="28"/>
          <w:lang w:val="en-US" w:eastAsia="zh-CN"/>
        </w:rPr>
      </w:pPr>
    </w:p>
    <w:p w:rsidR="00E20EB4" w:rsidRDefault="00E20EB4">
      <w:pPr>
        <w:ind w:firstLine="0"/>
        <w:rPr>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3.2. Нормативно</w:t>
      </w:r>
      <w:r>
        <w:rPr>
          <w:rFonts w:ascii="Times New Roman" w:hAnsi="Times New Roman" w:cs="Times New Roman"/>
          <w:sz w:val="28"/>
          <w:szCs w:val="28"/>
        </w:rPr>
        <w:t>-</w:t>
      </w:r>
      <w:r>
        <w:rPr>
          <w:rFonts w:ascii="Times New Roman" w:hAnsi="Times New Roman" w:cs="Times New Roman"/>
          <w:b/>
          <w:sz w:val="28"/>
          <w:szCs w:val="28"/>
        </w:rPr>
        <w:t>методическое обеспечение рабочей программы воспитания</w:t>
      </w:r>
    </w:p>
    <w:p w:rsidR="00E20EB4" w:rsidRDefault="00E20EB4">
      <w:pPr>
        <w:ind w:firstLine="567"/>
        <w:rPr>
          <w:rFonts w:ascii="Times New Roman" w:hAnsi="Times New Roman" w:cs="Times New Roman"/>
          <w:b/>
          <w:i/>
          <w:sz w:val="28"/>
          <w:szCs w:val="28"/>
        </w:rPr>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 xml:space="preserve">Нормативное обеспечение программы </w:t>
      </w:r>
    </w:p>
    <w:p w:rsidR="00E20EB4" w:rsidRDefault="009857C0">
      <w:pPr>
        <w:widowControl/>
        <w:autoSpaceDE/>
        <w:autoSpaceDN/>
        <w:spacing w:after="36"/>
        <w:ind w:right="1" w:firstLine="0"/>
        <w:contextualSpacing/>
        <w:rPr>
          <w:sz w:val="28"/>
          <w:szCs w:val="28"/>
        </w:rPr>
      </w:pPr>
      <w:r w:rsidRPr="009857C0">
        <w:rPr>
          <w:sz w:val="28"/>
          <w:szCs w:val="28"/>
          <w:lang w:eastAsia="zh-CN"/>
        </w:rPr>
        <w:t xml:space="preserve">- Конституция Российской Федерации; </w:t>
      </w:r>
    </w:p>
    <w:p w:rsidR="00E20EB4" w:rsidRDefault="009857C0">
      <w:pPr>
        <w:widowControl/>
        <w:autoSpaceDE/>
        <w:autoSpaceDN/>
        <w:spacing w:after="36"/>
        <w:ind w:right="1" w:firstLine="0"/>
        <w:contextualSpacing/>
        <w:rPr>
          <w:sz w:val="28"/>
          <w:szCs w:val="28"/>
        </w:rPr>
      </w:pPr>
      <w:r w:rsidRPr="009857C0">
        <w:rPr>
          <w:sz w:val="28"/>
          <w:szCs w:val="28"/>
          <w:lang w:eastAsia="zh-CN"/>
        </w:rPr>
        <w:t xml:space="preserve">- Федеральный закон Российской Федерации от 29.12.2012г. № 273-ФЗ «Об </w:t>
      </w:r>
    </w:p>
    <w:p w:rsidR="00E20EB4" w:rsidRDefault="009857C0">
      <w:pPr>
        <w:widowControl/>
        <w:autoSpaceDE/>
        <w:autoSpaceDN/>
        <w:spacing w:after="36"/>
        <w:ind w:right="1" w:firstLine="0"/>
        <w:contextualSpacing/>
        <w:rPr>
          <w:sz w:val="28"/>
          <w:szCs w:val="28"/>
        </w:rPr>
      </w:pPr>
      <w:r w:rsidRPr="009857C0">
        <w:rPr>
          <w:sz w:val="28"/>
          <w:szCs w:val="28"/>
          <w:lang w:eastAsia="zh-CN"/>
        </w:rPr>
        <w:t xml:space="preserve">образовании в Российской Федерации»; </w:t>
      </w:r>
    </w:p>
    <w:p w:rsidR="00E20EB4" w:rsidRDefault="009857C0">
      <w:pPr>
        <w:widowControl/>
        <w:autoSpaceDE/>
        <w:autoSpaceDN/>
        <w:spacing w:after="36"/>
        <w:ind w:right="1" w:firstLine="0"/>
        <w:contextualSpacing/>
        <w:rPr>
          <w:sz w:val="28"/>
          <w:szCs w:val="28"/>
        </w:rPr>
      </w:pPr>
      <w:r w:rsidRPr="009857C0">
        <w:rPr>
          <w:sz w:val="28"/>
          <w:szCs w:val="28"/>
          <w:lang w:eastAsia="zh-CN"/>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России от 17.10.2013г. № 1155; </w:t>
      </w:r>
    </w:p>
    <w:p w:rsidR="00E20EB4" w:rsidRDefault="009857C0">
      <w:pPr>
        <w:widowControl/>
        <w:autoSpaceDE/>
        <w:autoSpaceDN/>
        <w:spacing w:after="36"/>
        <w:ind w:right="1" w:firstLine="0"/>
        <w:contextualSpacing/>
        <w:rPr>
          <w:sz w:val="28"/>
          <w:szCs w:val="28"/>
        </w:rPr>
      </w:pPr>
      <w:r w:rsidRPr="009857C0">
        <w:rPr>
          <w:sz w:val="28"/>
          <w:szCs w:val="28"/>
          <w:lang w:eastAsia="zh-CN"/>
        </w:rPr>
        <w:t xml:space="preserve">- Федеральный закон от 31.07.2020г. № 304-ФЗ «О внесении изменений в Федеральный закон «Об образовании в Российской Федерации» по вопросам воспитания обучающихся»; </w:t>
      </w:r>
    </w:p>
    <w:p w:rsidR="00E20EB4" w:rsidRDefault="009857C0">
      <w:pPr>
        <w:widowControl/>
        <w:autoSpaceDE/>
        <w:autoSpaceDN/>
        <w:spacing w:after="36"/>
        <w:ind w:right="1" w:firstLine="0"/>
        <w:contextualSpacing/>
        <w:rPr>
          <w:sz w:val="28"/>
          <w:szCs w:val="28"/>
        </w:rPr>
      </w:pPr>
      <w:r w:rsidRPr="009857C0">
        <w:rPr>
          <w:sz w:val="28"/>
          <w:szCs w:val="28"/>
          <w:lang w:eastAsia="zh-CN"/>
        </w:rPr>
        <w:t xml:space="preserve">- Указ Президента Российской Федерации от 07.05.2018г. № 204 «О национальных целях и стратегических задачах развития Российской Федерации на период до 2024 года»; </w:t>
      </w:r>
    </w:p>
    <w:p w:rsidR="00E20EB4" w:rsidRPr="009857C0" w:rsidRDefault="009857C0">
      <w:pPr>
        <w:widowControl/>
        <w:autoSpaceDE/>
        <w:autoSpaceDN/>
        <w:spacing w:after="36"/>
        <w:ind w:right="1" w:firstLine="0"/>
        <w:contextualSpacing/>
        <w:rPr>
          <w:sz w:val="28"/>
          <w:szCs w:val="28"/>
          <w:lang w:eastAsia="zh-CN"/>
        </w:rPr>
      </w:pPr>
      <w:r w:rsidRPr="009857C0">
        <w:rPr>
          <w:sz w:val="28"/>
          <w:szCs w:val="28"/>
          <w:lang w:eastAsia="zh-CN"/>
        </w:rPr>
        <w:t>- Стратегия развития воспитания в Российской Федерации на период до 2025 года, утвержденная распоряжением Правительства Российской Федерации от 29.05.2015г. № 996- р»;</w:t>
      </w:r>
    </w:p>
    <w:p w:rsidR="00E20EB4" w:rsidRDefault="009857C0">
      <w:pPr>
        <w:widowControl/>
        <w:autoSpaceDE/>
        <w:autoSpaceDN/>
        <w:spacing w:after="36"/>
        <w:ind w:right="1" w:firstLine="0"/>
        <w:contextualSpacing/>
        <w:rPr>
          <w:sz w:val="28"/>
          <w:szCs w:val="28"/>
        </w:rPr>
      </w:pPr>
      <w:r>
        <w:rPr>
          <w:sz w:val="28"/>
          <w:szCs w:val="28"/>
        </w:rPr>
        <w:t xml:space="preserve">-Распоряжение Правительства Российской Федерации от 31.03.2022 № 678р «О Концепции развития дополнительного образования детей до 2030 года». </w:t>
      </w:r>
    </w:p>
    <w:p w:rsidR="00E20EB4" w:rsidRDefault="009857C0">
      <w:pPr>
        <w:widowControl/>
        <w:autoSpaceDE/>
        <w:autoSpaceDN/>
        <w:spacing w:after="36"/>
        <w:ind w:right="1" w:firstLine="0"/>
        <w:contextualSpacing/>
        <w:rPr>
          <w:sz w:val="28"/>
          <w:szCs w:val="28"/>
        </w:rPr>
      </w:pPr>
      <w:r>
        <w:rPr>
          <w:sz w:val="28"/>
          <w:szCs w:val="28"/>
        </w:rPr>
        <w:t xml:space="preserve">-Национальный проект «Образование» (утверждён президиумом Совета при Президенте Российской Федерации по стратегическому развитию и национальным проектам от 24 декабря 2018 г. № 16). </w:t>
      </w:r>
    </w:p>
    <w:p w:rsidR="00E20EB4" w:rsidRDefault="00E20EB4">
      <w:pPr>
        <w:widowControl/>
        <w:jc w:val="left"/>
      </w:pPr>
    </w:p>
    <w:p w:rsidR="00E20EB4" w:rsidRDefault="009857C0">
      <w:pPr>
        <w:ind w:firstLine="567"/>
        <w:rPr>
          <w:rFonts w:ascii="Times New Roman" w:hAnsi="Times New Roman" w:cs="Times New Roman"/>
          <w:b/>
          <w:i/>
          <w:sz w:val="28"/>
          <w:szCs w:val="28"/>
        </w:rPr>
      </w:pPr>
      <w:r>
        <w:rPr>
          <w:rFonts w:ascii="Times New Roman" w:hAnsi="Times New Roman" w:cs="Times New Roman"/>
          <w:b/>
          <w:i/>
          <w:sz w:val="28"/>
          <w:szCs w:val="28"/>
        </w:rPr>
        <w:t xml:space="preserve">Методическое обеспечение программы </w:t>
      </w:r>
      <w:r>
        <w:rPr>
          <w:rFonts w:ascii="Times New Roman" w:hAnsi="Times New Roman" w:cs="Times New Roman"/>
          <w:color w:val="FF0000"/>
          <w:sz w:val="28"/>
          <w:szCs w:val="28"/>
        </w:rPr>
        <w:t>(перечислить)</w:t>
      </w:r>
    </w:p>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E20EB4" w:rsidRDefault="009857C0">
      <w:pPr>
        <w:ind w:firstLine="0"/>
        <w:rPr>
          <w:rFonts w:ascii="Times New Roman" w:hAnsi="Times New Roman" w:cs="Times New Roman"/>
          <w:sz w:val="28"/>
          <w:szCs w:val="28"/>
        </w:rPr>
      </w:pPr>
      <w:r>
        <w:rPr>
          <w:rFonts w:ascii="Times New Roman" w:hAnsi="Times New Roman" w:cs="Times New Roman"/>
          <w:sz w:val="28"/>
          <w:szCs w:val="28"/>
        </w:rPr>
        <w:lastRenderedPageBreak/>
        <w:t>1.4. Организация воспитательной работы с детьми 5-7 лет декабре.</w:t>
      </w:r>
    </w:p>
    <w:p w:rsidR="00E20EB4" w:rsidRDefault="009857C0">
      <w:pPr>
        <w:ind w:firstLine="0"/>
        <w:rPr>
          <w:rFonts w:ascii="Times New Roman" w:hAnsi="Times New Roman" w:cs="Times New Roman"/>
          <w:color w:val="FF0000"/>
          <w:sz w:val="28"/>
          <w:szCs w:val="28"/>
        </w:rPr>
      </w:pPr>
      <w:r>
        <w:rPr>
          <w:rFonts w:ascii="Times New Roman" w:hAnsi="Times New Roman" w:cs="Times New Roman"/>
          <w:sz w:val="28"/>
          <w:szCs w:val="28"/>
        </w:rPr>
        <w:t xml:space="preserve">1.5. Организация воспитательной работы с детьми 5-7 лет январе. </w:t>
      </w:r>
      <w:r>
        <w:rPr>
          <w:rFonts w:ascii="Times New Roman" w:hAnsi="Times New Roman" w:cs="Times New Roman"/>
          <w:color w:val="0000FF"/>
          <w:sz w:val="28"/>
          <w:szCs w:val="28"/>
        </w:rPr>
        <w:t xml:space="preserve">ССылка </w:t>
      </w:r>
      <w:r>
        <w:rPr>
          <w:rFonts w:ascii="Times New Roman" w:hAnsi="Times New Roman" w:cs="Times New Roman"/>
          <w:color w:val="FF0000"/>
          <w:sz w:val="28"/>
          <w:szCs w:val="28"/>
        </w:rPr>
        <w:t>институтвоспитания.рф.</w:t>
      </w:r>
    </w:p>
    <w:p w:rsidR="00E20EB4" w:rsidRDefault="009857C0">
      <w:pPr>
        <w:ind w:right="1"/>
        <w:contextualSpacing/>
        <w:rPr>
          <w:sz w:val="28"/>
          <w:szCs w:val="28"/>
        </w:rPr>
      </w:pPr>
      <w:r>
        <w:rPr>
          <w:sz w:val="28"/>
          <w:szCs w:val="28"/>
        </w:rPr>
        <w:t xml:space="preserve">Локальные акты ДОУ:  </w:t>
      </w:r>
    </w:p>
    <w:p w:rsidR="00E20EB4" w:rsidRDefault="009857C0">
      <w:pPr>
        <w:widowControl/>
        <w:autoSpaceDE/>
        <w:autoSpaceDN/>
        <w:ind w:left="682" w:right="1" w:firstLine="0"/>
        <w:contextualSpacing/>
        <w:rPr>
          <w:sz w:val="28"/>
          <w:szCs w:val="28"/>
        </w:rPr>
      </w:pPr>
      <w:r>
        <w:rPr>
          <w:sz w:val="28"/>
          <w:szCs w:val="28"/>
        </w:rPr>
        <w:t>-Устав ДОУ.</w:t>
      </w:r>
    </w:p>
    <w:p w:rsidR="00E20EB4" w:rsidRDefault="009857C0">
      <w:pPr>
        <w:widowControl/>
        <w:autoSpaceDE/>
        <w:autoSpaceDN/>
        <w:ind w:left="682" w:right="1" w:firstLine="0"/>
        <w:contextualSpacing/>
        <w:rPr>
          <w:sz w:val="28"/>
          <w:szCs w:val="28"/>
        </w:rPr>
      </w:pPr>
      <w:r>
        <w:rPr>
          <w:sz w:val="28"/>
          <w:szCs w:val="28"/>
        </w:rPr>
        <w:t>-Годовой план работы  на учебный год.</w:t>
      </w:r>
    </w:p>
    <w:p w:rsidR="00E20EB4" w:rsidRDefault="009857C0">
      <w:pPr>
        <w:widowControl/>
        <w:ind w:firstLineChars="250" w:firstLine="700"/>
        <w:jc w:val="left"/>
        <w:rPr>
          <w:sz w:val="28"/>
          <w:szCs w:val="28"/>
        </w:rPr>
      </w:pPr>
      <w:r w:rsidRPr="009857C0">
        <w:rPr>
          <w:rFonts w:ascii="Times New Roman" w:eastAsia="SimSun" w:hAnsi="Times New Roman" w:cs="Times New Roman"/>
          <w:color w:val="000000"/>
          <w:sz w:val="28"/>
          <w:szCs w:val="28"/>
          <w:lang w:eastAsia="zh-CN" w:bidi="ar"/>
        </w:rPr>
        <w:t>- Адаптированная основная образовательная программа дошкольного образования детей с ТНР</w:t>
      </w:r>
      <w:r>
        <w:rPr>
          <w:rFonts w:ascii="Times New Roman" w:eastAsia="SimSun" w:hAnsi="Times New Roman" w:cs="Times New Roman"/>
          <w:color w:val="000000"/>
          <w:sz w:val="28"/>
          <w:szCs w:val="28"/>
          <w:lang w:eastAsia="zh-CN" w:bidi="ar"/>
        </w:rPr>
        <w:t>.</w:t>
      </w:r>
    </w:p>
    <w:p w:rsidR="00E20EB4" w:rsidRDefault="009857C0">
      <w:pPr>
        <w:widowControl/>
        <w:autoSpaceDE/>
        <w:autoSpaceDN/>
        <w:ind w:right="1" w:firstLineChars="250" w:firstLine="700"/>
        <w:contextualSpacing/>
        <w:rPr>
          <w:sz w:val="28"/>
          <w:szCs w:val="28"/>
        </w:rPr>
      </w:pPr>
      <w:r>
        <w:rPr>
          <w:sz w:val="28"/>
          <w:szCs w:val="28"/>
        </w:rPr>
        <w:t xml:space="preserve">-Учебный план для групп компенсирующей направленности. </w:t>
      </w:r>
    </w:p>
    <w:p w:rsidR="00E20EB4" w:rsidRDefault="009857C0">
      <w:pPr>
        <w:widowControl/>
        <w:autoSpaceDE/>
        <w:autoSpaceDN/>
        <w:ind w:left="682" w:right="1" w:firstLine="0"/>
        <w:contextualSpacing/>
        <w:rPr>
          <w:sz w:val="28"/>
          <w:szCs w:val="28"/>
        </w:rPr>
      </w:pPr>
      <w:r>
        <w:rPr>
          <w:sz w:val="28"/>
          <w:szCs w:val="28"/>
        </w:rPr>
        <w:t xml:space="preserve"> -Должностные инструкции специалистов. </w:t>
      </w:r>
    </w:p>
    <w:p w:rsidR="00E20EB4" w:rsidRDefault="009857C0">
      <w:pPr>
        <w:widowControl/>
        <w:autoSpaceDE/>
        <w:autoSpaceDN/>
        <w:ind w:left="682" w:right="1" w:firstLine="0"/>
        <w:contextualSpacing/>
        <w:rPr>
          <w:sz w:val="28"/>
          <w:szCs w:val="28"/>
        </w:rPr>
      </w:pPr>
      <w:r>
        <w:rPr>
          <w:sz w:val="28"/>
          <w:szCs w:val="28"/>
        </w:rPr>
        <w:t xml:space="preserve">-Договора о сотрудничестве с социальными партнёрами. </w:t>
      </w:r>
    </w:p>
    <w:p w:rsidR="00E20EB4" w:rsidRDefault="009857C0">
      <w:pPr>
        <w:widowControl/>
        <w:autoSpaceDE/>
        <w:autoSpaceDN/>
        <w:spacing w:after="13"/>
        <w:ind w:left="682" w:right="1" w:firstLine="0"/>
        <w:contextualSpacing/>
        <w:rPr>
          <w:sz w:val="28"/>
          <w:szCs w:val="28"/>
        </w:rPr>
      </w:pPr>
      <w:r>
        <w:rPr>
          <w:sz w:val="28"/>
          <w:szCs w:val="28"/>
        </w:rPr>
        <w:t xml:space="preserve">-Документы, регламентирующие воспитательную деятельность в ДОУ. </w:t>
      </w:r>
    </w:p>
    <w:p w:rsidR="00E20EB4" w:rsidRDefault="00E20EB4">
      <w:pPr>
        <w:ind w:firstLine="567"/>
        <w:rPr>
          <w:rFonts w:ascii="Times New Roman" w:hAnsi="Times New Roman" w:cs="Times New Roman"/>
          <w:color w:val="FF0000"/>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3.3. Особые условия, обеспечивающие достижение планируемых личностных результатов в работе с детьми с ТНР</w:t>
      </w:r>
    </w:p>
    <w:p w:rsidR="00E20EB4" w:rsidRDefault="009857C0">
      <w:pPr>
        <w:ind w:firstLine="567"/>
        <w:rPr>
          <w:rFonts w:eastAsiaTheme="minorEastAsia"/>
          <w:sz w:val="28"/>
          <w:szCs w:val="28"/>
        </w:rPr>
      </w:pPr>
      <w:r>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E20EB4" w:rsidRDefault="009857C0">
      <w:pPr>
        <w:ind w:firstLine="567"/>
        <w:rPr>
          <w:rFonts w:eastAsiaTheme="minorEastAsia"/>
          <w:sz w:val="28"/>
          <w:szCs w:val="28"/>
        </w:rPr>
      </w:pPr>
      <w:r>
        <w:rPr>
          <w:rFonts w:eastAsiaTheme="minorEastAsia"/>
          <w:color w:val="000000"/>
          <w:sz w:val="28"/>
          <w:szCs w:val="28"/>
        </w:rPr>
        <w:t>Инклюзия является ценностной основой уклада ДОО</w:t>
      </w:r>
      <w:r>
        <w:rPr>
          <w:rFonts w:eastAsiaTheme="minorEastAsia"/>
          <w:color w:val="00B0F0"/>
          <w:sz w:val="28"/>
          <w:szCs w:val="28"/>
        </w:rPr>
        <w:t xml:space="preserve"> </w:t>
      </w:r>
      <w:r>
        <w:rPr>
          <w:rFonts w:eastAsiaTheme="minorEastAsia"/>
          <w:color w:val="000000"/>
          <w:sz w:val="28"/>
          <w:szCs w:val="28"/>
        </w:rPr>
        <w:t>и основанием для проектирования воспитывающих сред, деятельностей и событий.</w:t>
      </w:r>
    </w:p>
    <w:p w:rsidR="00E20EB4" w:rsidRDefault="009857C0">
      <w:pPr>
        <w:ind w:firstLine="567"/>
        <w:rPr>
          <w:rFonts w:eastAsiaTheme="minorEastAsia"/>
          <w:sz w:val="28"/>
          <w:szCs w:val="28"/>
        </w:rPr>
      </w:pPr>
      <w:r>
        <w:rPr>
          <w:rFonts w:eastAsiaTheme="minorEastAsia"/>
          <w:b/>
          <w:i/>
          <w:color w:val="000000"/>
          <w:sz w:val="28"/>
          <w:szCs w:val="28"/>
        </w:rPr>
        <w:t>На уровне уклада:</w:t>
      </w:r>
      <w:r>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Pr>
          <w:rFonts w:eastAsiaTheme="minorEastAsia"/>
          <w:sz w:val="28"/>
          <w:szCs w:val="28"/>
        </w:rPr>
        <w:t>разделяются (должны разделяться)</w:t>
      </w:r>
      <w:r>
        <w:rPr>
          <w:rFonts w:eastAsiaTheme="minorEastAsia"/>
          <w:color w:val="00B0F0"/>
          <w:sz w:val="28"/>
          <w:szCs w:val="28"/>
        </w:rPr>
        <w:t xml:space="preserve"> </w:t>
      </w:r>
      <w:r>
        <w:rPr>
          <w:rFonts w:eastAsiaTheme="minorEastAsia"/>
          <w:color w:val="000000"/>
          <w:sz w:val="28"/>
          <w:szCs w:val="28"/>
        </w:rPr>
        <w:t xml:space="preserve">всеми участниками образовательных отношений </w:t>
      </w:r>
      <w:r>
        <w:rPr>
          <w:rFonts w:eastAsiaTheme="minorEastAsia"/>
          <w:sz w:val="28"/>
          <w:szCs w:val="28"/>
        </w:rPr>
        <w:t>ДОО.</w:t>
      </w:r>
    </w:p>
    <w:p w:rsidR="00E20EB4" w:rsidRDefault="009857C0">
      <w:pPr>
        <w:ind w:firstLine="567"/>
        <w:rPr>
          <w:rFonts w:eastAsiaTheme="minorEastAsia"/>
          <w:sz w:val="28"/>
          <w:szCs w:val="28"/>
        </w:rPr>
      </w:pPr>
      <w:r>
        <w:rPr>
          <w:rFonts w:eastAsiaTheme="minorEastAsia"/>
          <w:b/>
          <w:i/>
          <w:color w:val="000000"/>
          <w:sz w:val="28"/>
          <w:szCs w:val="28"/>
        </w:rPr>
        <w:t>На уровне воспитывающих сред</w:t>
      </w:r>
      <w:r>
        <w:rPr>
          <w:rFonts w:eastAsiaTheme="minorEastAsia"/>
          <w:color w:val="000000"/>
          <w:sz w:val="28"/>
          <w:szCs w:val="28"/>
        </w:rPr>
        <w:t xml:space="preserve">: предметно-пространственная среда ДОО строится как максимально доступная для детей с ТНР; событийная воспитывающая среда </w:t>
      </w:r>
      <w:r>
        <w:rPr>
          <w:rFonts w:eastAsiaTheme="minorEastAsia"/>
          <w:sz w:val="28"/>
          <w:szCs w:val="28"/>
        </w:rPr>
        <w:t>ДОО</w:t>
      </w:r>
      <w:r>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20EB4" w:rsidRDefault="009857C0">
      <w:pPr>
        <w:ind w:firstLine="567"/>
        <w:rPr>
          <w:rFonts w:eastAsiaTheme="minorEastAsia"/>
          <w:sz w:val="28"/>
          <w:szCs w:val="28"/>
        </w:rPr>
      </w:pPr>
      <w:r>
        <w:rPr>
          <w:rFonts w:eastAsiaTheme="minorEastAsia"/>
          <w:b/>
          <w:i/>
          <w:color w:val="000000"/>
          <w:sz w:val="28"/>
          <w:szCs w:val="28"/>
        </w:rPr>
        <w:t>На уровне общности</w:t>
      </w:r>
      <w:r>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rFonts w:eastAsiaTheme="minorEastAsia"/>
          <w:color w:val="000000"/>
          <w:sz w:val="28"/>
          <w:szCs w:val="28"/>
        </w:rPr>
        <w:br/>
        <w:t>и сотрудничества в совместной деятельности.</w:t>
      </w:r>
    </w:p>
    <w:p w:rsidR="00E20EB4" w:rsidRDefault="009857C0">
      <w:pPr>
        <w:ind w:firstLine="567"/>
        <w:rPr>
          <w:rFonts w:eastAsiaTheme="minorEastAsia"/>
          <w:sz w:val="28"/>
          <w:szCs w:val="28"/>
        </w:rPr>
      </w:pPr>
      <w:r>
        <w:rPr>
          <w:rFonts w:eastAsiaTheme="minorEastAsia"/>
          <w:b/>
          <w:i/>
          <w:color w:val="000000"/>
          <w:sz w:val="28"/>
          <w:szCs w:val="28"/>
        </w:rPr>
        <w:t>На уровне деятельностей</w:t>
      </w:r>
      <w:r>
        <w:rPr>
          <w:rFonts w:eastAsiaTheme="minorEastAsia"/>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E20EB4" w:rsidRDefault="009857C0">
      <w:pPr>
        <w:ind w:firstLine="567"/>
        <w:rPr>
          <w:rFonts w:eastAsiaTheme="minorEastAsia"/>
          <w:sz w:val="28"/>
          <w:szCs w:val="28"/>
        </w:rPr>
      </w:pPr>
      <w:r>
        <w:rPr>
          <w:rFonts w:eastAsiaTheme="minorEastAsia"/>
          <w:b/>
          <w:i/>
          <w:color w:val="000000"/>
          <w:sz w:val="28"/>
          <w:szCs w:val="28"/>
        </w:rPr>
        <w:t>На уровне событий</w:t>
      </w:r>
      <w:r>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w:t>
      </w:r>
      <w:r>
        <w:rPr>
          <w:rFonts w:eastAsiaTheme="minorEastAsia"/>
          <w:color w:val="000000"/>
          <w:sz w:val="28"/>
          <w:szCs w:val="28"/>
        </w:rPr>
        <w:lastRenderedPageBreak/>
        <w:t>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E20EB4" w:rsidRDefault="009857C0">
      <w:pPr>
        <w:tabs>
          <w:tab w:val="left" w:pos="851"/>
        </w:tabs>
        <w:ind w:firstLine="567"/>
        <w:contextualSpacing/>
        <w:rPr>
          <w:i/>
          <w:sz w:val="28"/>
          <w:szCs w:val="28"/>
        </w:rPr>
      </w:pPr>
      <w:r>
        <w:rPr>
          <w:i/>
          <w:color w:val="000000"/>
          <w:sz w:val="28"/>
          <w:szCs w:val="28"/>
        </w:rPr>
        <w:t>Основными условиями реализации рабочей программы воспитания при инклюзивном образовании являются:</w:t>
      </w:r>
    </w:p>
    <w:p w:rsidR="00E20EB4" w:rsidRDefault="009857C0">
      <w:pPr>
        <w:tabs>
          <w:tab w:val="left" w:pos="0"/>
          <w:tab w:val="left" w:pos="993"/>
        </w:tabs>
        <w:ind w:firstLine="567"/>
        <w:contextualSpacing/>
        <w:rPr>
          <w:sz w:val="28"/>
          <w:szCs w:val="28"/>
        </w:rPr>
      </w:pPr>
      <w:r>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20EB4" w:rsidRDefault="009857C0">
      <w:pPr>
        <w:tabs>
          <w:tab w:val="left" w:pos="0"/>
          <w:tab w:val="left" w:pos="993"/>
        </w:tabs>
        <w:ind w:firstLine="567"/>
        <w:contextualSpacing/>
        <w:rPr>
          <w:sz w:val="28"/>
          <w:szCs w:val="28"/>
        </w:rPr>
      </w:pPr>
      <w:r>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20EB4" w:rsidRDefault="009857C0">
      <w:pPr>
        <w:tabs>
          <w:tab w:val="left" w:pos="0"/>
          <w:tab w:val="left" w:pos="993"/>
        </w:tabs>
        <w:ind w:firstLine="567"/>
        <w:contextualSpacing/>
        <w:rPr>
          <w:sz w:val="28"/>
          <w:szCs w:val="28"/>
        </w:rPr>
      </w:pPr>
      <w:r>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E20EB4" w:rsidRDefault="009857C0">
      <w:pPr>
        <w:tabs>
          <w:tab w:val="left" w:pos="0"/>
          <w:tab w:val="left" w:pos="993"/>
        </w:tabs>
        <w:ind w:firstLine="567"/>
        <w:contextualSpacing/>
        <w:rPr>
          <w:sz w:val="28"/>
          <w:szCs w:val="28"/>
        </w:rPr>
      </w:pPr>
      <w:r>
        <w:rPr>
          <w:color w:val="000000"/>
          <w:sz w:val="28"/>
          <w:szCs w:val="28"/>
        </w:rPr>
        <w:t>- формирование и поддержка инициативы детей в различных видах детской деятельности;</w:t>
      </w:r>
    </w:p>
    <w:p w:rsidR="00E20EB4" w:rsidRDefault="009857C0">
      <w:pPr>
        <w:tabs>
          <w:tab w:val="left" w:pos="0"/>
          <w:tab w:val="left" w:pos="993"/>
        </w:tabs>
        <w:ind w:firstLine="567"/>
        <w:contextualSpacing/>
        <w:rPr>
          <w:sz w:val="28"/>
          <w:szCs w:val="28"/>
        </w:rPr>
      </w:pPr>
      <w:r>
        <w:rPr>
          <w:color w:val="000000"/>
          <w:sz w:val="28"/>
          <w:szCs w:val="28"/>
        </w:rPr>
        <w:t>- активное привлечение ближайшего социального окружения к воспитанию ребенка.</w:t>
      </w:r>
      <w:bookmarkStart w:id="55" w:name="sub_1058"/>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Основными условиями реализации Программы воспитания в дошкольных </w:t>
      </w:r>
    </w:p>
    <w:p w:rsidR="00E20EB4" w:rsidRDefault="009857C0">
      <w:pPr>
        <w:widowControl/>
        <w:ind w:firstLine="0"/>
        <w:rPr>
          <w:sz w:val="28"/>
          <w:szCs w:val="28"/>
        </w:rPr>
      </w:pPr>
      <w:r w:rsidRPr="009857C0">
        <w:rPr>
          <w:rFonts w:ascii="Times New Roman" w:eastAsia="SimSun" w:hAnsi="Times New Roman" w:cs="Times New Roman"/>
          <w:color w:val="000000"/>
          <w:sz w:val="28"/>
          <w:szCs w:val="28"/>
          <w:lang w:eastAsia="zh-CN" w:bidi="ar"/>
        </w:rPr>
        <w:t xml:space="preserve">образовательных организациях, реализующих инклюзивное образование, являются: </w:t>
      </w:r>
    </w:p>
    <w:p w:rsidR="00E20EB4" w:rsidRDefault="009857C0">
      <w:pPr>
        <w:widowControl/>
        <w:rPr>
          <w:sz w:val="28"/>
          <w:szCs w:val="28"/>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полноценное проживание ребенком всех этапов детства (младенческого,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раннегои дошкольного возраста), обогащение (амплификация) детского развития; </w:t>
      </w:r>
      <w:r>
        <w:rPr>
          <w:rFonts w:ascii="Wingdings" w:eastAsia="SimSun" w:hAnsi="Wingdings" w:cs="Wingdings"/>
          <w:color w:val="000000"/>
          <w:sz w:val="28"/>
          <w:szCs w:val="28"/>
          <w:lang w:val="en-US" w:eastAsia="zh-CN" w:bidi="ar"/>
        </w:rPr>
        <w:t></w:t>
      </w:r>
    </w:p>
    <w:p w:rsidR="00E20EB4" w:rsidRDefault="009857C0">
      <w:pPr>
        <w:widowControl/>
        <w:rPr>
          <w:sz w:val="28"/>
          <w:szCs w:val="28"/>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построение воспитательной деятельности с учетом индивидуальных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особенностейкаждого ребенка, при котором сам ребенок становится активным субъектом воспитания; </w:t>
      </w:r>
    </w:p>
    <w:p w:rsidR="00E20EB4" w:rsidRDefault="009857C0">
      <w:pPr>
        <w:widowControl/>
        <w:rPr>
          <w:sz w:val="28"/>
          <w:szCs w:val="28"/>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содействие и сотрудничество детей и взрослых, признание ребенка</w:t>
      </w:r>
      <w:r>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color w:val="000000"/>
          <w:sz w:val="28"/>
          <w:szCs w:val="28"/>
          <w:lang w:eastAsia="zh-CN" w:bidi="ar"/>
        </w:rPr>
        <w:t xml:space="preserve">полноценнымучастником (субъектом) образовательных отношений; </w:t>
      </w:r>
    </w:p>
    <w:p w:rsidR="00E20EB4" w:rsidRDefault="009857C0">
      <w:pPr>
        <w:widowControl/>
        <w:rPr>
          <w:sz w:val="28"/>
          <w:szCs w:val="28"/>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формирование и поддержка инициативы детей в различных видах детской деятельности; </w:t>
      </w:r>
    </w:p>
    <w:p w:rsidR="00E20EB4" w:rsidRDefault="009857C0">
      <w:pPr>
        <w:widowControl/>
        <w:rPr>
          <w:sz w:val="28"/>
          <w:szCs w:val="28"/>
        </w:rPr>
      </w:pPr>
      <w:r>
        <w:rPr>
          <w:rFonts w:ascii="Times New Roman" w:eastAsia="SimSun" w:hAnsi="Times New Roman" w:cs="Times New Roman"/>
          <w:color w:val="000000"/>
          <w:sz w:val="28"/>
          <w:szCs w:val="28"/>
          <w:lang w:eastAsia="zh-CN" w:bidi="ar"/>
        </w:rPr>
        <w:t>-</w:t>
      </w:r>
      <w:r w:rsidRPr="009857C0">
        <w:rPr>
          <w:rFonts w:ascii="Times New Roman" w:eastAsia="SimSun" w:hAnsi="Times New Roman" w:cs="Times New Roman"/>
          <w:color w:val="000000"/>
          <w:sz w:val="28"/>
          <w:szCs w:val="28"/>
          <w:lang w:eastAsia="zh-CN" w:bidi="ar"/>
        </w:rPr>
        <w:t xml:space="preserve">активное привлечение ближайшего социального окружения к воспитанию ребенка. </w:t>
      </w:r>
    </w:p>
    <w:p w:rsidR="00E20EB4" w:rsidRDefault="009857C0">
      <w:pPr>
        <w:widowControl/>
        <w:ind w:firstLineChars="200" w:firstLine="560"/>
        <w:rPr>
          <w:sz w:val="28"/>
          <w:szCs w:val="28"/>
        </w:rPr>
      </w:pPr>
      <w:r w:rsidRPr="009857C0">
        <w:rPr>
          <w:rFonts w:ascii="Times New Roman" w:eastAsia="SimSun" w:hAnsi="Times New Roman" w:cs="Times New Roman"/>
          <w:color w:val="000000"/>
          <w:sz w:val="28"/>
          <w:szCs w:val="28"/>
          <w:lang w:eastAsia="zh-CN" w:bidi="ar"/>
        </w:rPr>
        <w:t xml:space="preserve">Задачами воспитания детей с ОВЗ в условиях дошкольной образовательной организацииявляются: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1) формирование общей культуры личности детей, развитие их социальных,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нравственных, эстетических, интеллектуальных, физических качеств, инициативности, самостоятельностии ответственности;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2) формирование доброжелательного отношения к детям с ОВЗ и их семьям со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стороны всех участников образовательных отношений;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3) обеспечение психолого-педагогической поддержки семье ребенка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lastRenderedPageBreak/>
        <w:t xml:space="preserve">с особенностямив развитии и содействие повышению уровня педагогической компетентности родителей;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4) обеспечение эмоционально-положительного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взаимодействия детей с окружающимив целях их успешной адаптации и интеграции в общество;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5) расширение у детей с различными нарушениями развития знаний и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представлений об окружающем мире;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6) взаимодействие с семьей для обеспечения полноценного развития детей с ОВЗ;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7) охрана и укрепление физического и психического здоровья детей, в том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числе их эмоционального благополучия;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нормповедения в интересах человека, семьи, общества.</w:t>
      </w:r>
    </w:p>
    <w:p w:rsidR="00E20EB4" w:rsidRDefault="00E20EB4">
      <w:pPr>
        <w:pStyle w:val="1"/>
        <w:spacing w:before="0" w:after="0"/>
        <w:ind w:firstLine="567"/>
        <w:jc w:val="left"/>
        <w:rPr>
          <w:rFonts w:ascii="Times New Roman" w:hAnsi="Times New Roman" w:cs="Times New Roman"/>
          <w:color w:val="auto"/>
          <w:sz w:val="28"/>
          <w:szCs w:val="28"/>
        </w:rPr>
      </w:pPr>
    </w:p>
    <w:p w:rsidR="00E20EB4" w:rsidRDefault="00E20EB4">
      <w:pPr>
        <w:pStyle w:val="1"/>
        <w:spacing w:before="0" w:after="0"/>
        <w:ind w:firstLine="567"/>
        <w:jc w:val="left"/>
        <w:rPr>
          <w:rFonts w:ascii="Times New Roman" w:hAnsi="Times New Roman" w:cs="Times New Roman"/>
          <w:color w:val="auto"/>
          <w:sz w:val="28"/>
          <w:szCs w:val="28"/>
        </w:rPr>
      </w:pPr>
    </w:p>
    <w:p w:rsidR="00E20EB4" w:rsidRDefault="009857C0">
      <w:pPr>
        <w:pStyle w:val="1"/>
        <w:spacing w:before="0" w:after="0"/>
        <w:ind w:firstLine="567"/>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w:t>
      </w:r>
    </w:p>
    <w:bookmarkEnd w:id="55"/>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sz w:val="28"/>
          <w:szCs w:val="28"/>
        </w:rPr>
      </w:pPr>
      <w:bookmarkStart w:id="56" w:name="sub_1050"/>
      <w:r>
        <w:rPr>
          <w:rFonts w:ascii="Times New Roman" w:hAnsi="Times New Roman" w:cs="Times New Roman"/>
          <w:b/>
          <w:sz w:val="28"/>
          <w:szCs w:val="28"/>
        </w:rPr>
        <w:t>3.1. Организационное обеспечение образования обучающихся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bookmarkEnd w:id="56"/>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20EB4" w:rsidRDefault="00E20EB4">
      <w:pPr>
        <w:ind w:firstLine="567"/>
        <w:rPr>
          <w:rFonts w:ascii="Times New Roman" w:hAnsi="Times New Roman" w:cs="Times New Roman"/>
          <w:b/>
          <w:i/>
          <w:sz w:val="28"/>
          <w:szCs w:val="28"/>
        </w:rPr>
      </w:pPr>
      <w:bookmarkStart w:id="57" w:name="sub_1051"/>
    </w:p>
    <w:p w:rsidR="00E20EB4" w:rsidRDefault="009857C0">
      <w:pPr>
        <w:widowControl/>
        <w:autoSpaceDE/>
        <w:autoSpaceDN/>
        <w:adjustRightInd/>
        <w:ind w:firstLine="567"/>
        <w:jc w:val="left"/>
        <w:rPr>
          <w:rFonts w:ascii="Times New Roman" w:hAnsi="Times New Roman" w:cs="Times New Roman"/>
          <w:b/>
          <w:sz w:val="28"/>
          <w:szCs w:val="28"/>
        </w:rPr>
      </w:pPr>
      <w:bookmarkStart w:id="58" w:name="sub_1362"/>
      <w:bookmarkEnd w:id="57"/>
      <w:r>
        <w:rPr>
          <w:rFonts w:ascii="Times New Roman" w:hAnsi="Times New Roman" w:cs="Times New Roman"/>
          <w:b/>
          <w:sz w:val="28"/>
          <w:szCs w:val="28"/>
        </w:rPr>
        <w:t>3.2. Психолого-педагогические условия, обеспечивающие развитие ребенка с ТНР</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58"/>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т.ч. речевой), средств ее реализации, ограниченный объем личного опыта.</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ТНР.</w:t>
      </w:r>
    </w:p>
    <w:p w:rsidR="00E20EB4" w:rsidRDefault="009857C0">
      <w:pPr>
        <w:pStyle w:val="afc"/>
        <w:ind w:left="360" w:firstLineChars="100" w:firstLine="280"/>
        <w:rPr>
          <w:sz w:val="28"/>
        </w:rPr>
      </w:pPr>
      <w:bookmarkStart w:id="59" w:name="sub_1052"/>
      <w:r>
        <w:rPr>
          <w:sz w:val="28"/>
        </w:rPr>
        <w:t xml:space="preserve">7. Уважение педагогов к человеческому достоинству воспитанников, </w:t>
      </w:r>
    </w:p>
    <w:p w:rsidR="00E20EB4" w:rsidRDefault="009857C0">
      <w:pPr>
        <w:pStyle w:val="afc"/>
        <w:ind w:left="0" w:firstLine="0"/>
        <w:rPr>
          <w:sz w:val="28"/>
        </w:rPr>
      </w:pPr>
      <w:r>
        <w:rPr>
          <w:sz w:val="28"/>
        </w:rPr>
        <w:t>формирование и поддержка их положительной самооценки, уверенности в собственных возможностях и способностях;</w:t>
      </w:r>
    </w:p>
    <w:p w:rsidR="00E20EB4" w:rsidRDefault="009857C0">
      <w:pPr>
        <w:pStyle w:val="afc"/>
        <w:ind w:left="0" w:firstLineChars="200" w:firstLine="560"/>
        <w:rPr>
          <w:sz w:val="28"/>
        </w:rPr>
      </w:pPr>
      <w:r>
        <w:rPr>
          <w:sz w:val="28"/>
        </w:rPr>
        <w:t>8.Использование в образовательном процессе форм и методов работы</w:t>
      </w:r>
    </w:p>
    <w:p w:rsidR="00E20EB4" w:rsidRDefault="009857C0">
      <w:pPr>
        <w:pStyle w:val="afc"/>
        <w:ind w:left="0" w:firstLine="0"/>
        <w:rPr>
          <w:sz w:val="28"/>
        </w:rPr>
      </w:pPr>
      <w:r>
        <w:rPr>
          <w:sz w:val="28"/>
        </w:rPr>
        <w:t>с детьми, соответствующих их возрастным и индивидуальным особенностям (недопустимость как искусственного ускорения, так и искусственного замедлений развития детей);</w:t>
      </w:r>
    </w:p>
    <w:p w:rsidR="00E20EB4" w:rsidRDefault="009857C0">
      <w:pPr>
        <w:pStyle w:val="afc"/>
        <w:ind w:left="360" w:firstLine="0"/>
        <w:rPr>
          <w:sz w:val="28"/>
        </w:rPr>
      </w:pPr>
      <w:r>
        <w:rPr>
          <w:sz w:val="28"/>
        </w:rPr>
        <w:t xml:space="preserve">9.Поддержку педагогами положительного, доброжелательного отношения детей друг к другу и взаимодействия детей друг с другом в разных видах </w:t>
      </w:r>
    </w:p>
    <w:p w:rsidR="00E20EB4" w:rsidRDefault="009857C0">
      <w:pPr>
        <w:pStyle w:val="afc"/>
        <w:ind w:left="360" w:firstLine="0"/>
        <w:rPr>
          <w:sz w:val="28"/>
        </w:rPr>
      </w:pPr>
      <w:r>
        <w:rPr>
          <w:sz w:val="28"/>
        </w:rPr>
        <w:t xml:space="preserve">деятельности; </w:t>
      </w:r>
    </w:p>
    <w:p w:rsidR="00E20EB4" w:rsidRDefault="009857C0">
      <w:pPr>
        <w:pStyle w:val="afc"/>
        <w:ind w:left="360" w:firstLine="0"/>
        <w:rPr>
          <w:sz w:val="28"/>
        </w:rPr>
      </w:pPr>
      <w:r>
        <w:rPr>
          <w:sz w:val="28"/>
        </w:rPr>
        <w:t>10.Поддержку инициативы и самостоятельности детей в специфических для них видах деятельности;</w:t>
      </w:r>
    </w:p>
    <w:p w:rsidR="00E20EB4" w:rsidRDefault="009857C0">
      <w:pPr>
        <w:pStyle w:val="afc"/>
        <w:ind w:left="360" w:firstLine="0"/>
        <w:rPr>
          <w:sz w:val="28"/>
        </w:rPr>
      </w:pPr>
      <w:r>
        <w:rPr>
          <w:sz w:val="28"/>
        </w:rPr>
        <w:t xml:space="preserve"> </w:t>
      </w:r>
    </w:p>
    <w:p w:rsidR="00E20EB4" w:rsidRDefault="009857C0">
      <w:pPr>
        <w:pStyle w:val="afc"/>
        <w:ind w:left="360" w:firstLine="0"/>
        <w:rPr>
          <w:sz w:val="28"/>
        </w:rPr>
      </w:pPr>
      <w:r>
        <w:rPr>
          <w:sz w:val="28"/>
        </w:rPr>
        <w:t xml:space="preserve">11.Защиту детей от всех форм физического и психического насилия; </w:t>
      </w:r>
    </w:p>
    <w:p w:rsidR="00E20EB4" w:rsidRDefault="009857C0">
      <w:pPr>
        <w:pStyle w:val="afc"/>
        <w:ind w:left="360" w:firstLine="0"/>
        <w:rPr>
          <w:sz w:val="28"/>
        </w:rPr>
      </w:pPr>
      <w:r>
        <w:rPr>
          <w:sz w:val="28"/>
        </w:rPr>
        <w:t xml:space="preserve">12.Поддержку Организацией и педагогами родителей в воспитании детей, </w:t>
      </w:r>
      <w:r>
        <w:rPr>
          <w:sz w:val="28"/>
        </w:rPr>
        <w:lastRenderedPageBreak/>
        <w:t>охране и укреплении их здоровья, вовлечение семей воспитанников непосредственно в образовательный процесс.</w:t>
      </w:r>
    </w:p>
    <w:p w:rsidR="00E20EB4" w:rsidRDefault="00E20EB4">
      <w:pPr>
        <w:widowControl/>
        <w:autoSpaceDE/>
        <w:autoSpaceDN/>
        <w:adjustRightInd/>
        <w:ind w:firstLine="0"/>
        <w:jc w:val="left"/>
        <w:rPr>
          <w:rFonts w:ascii="Times New Roman" w:hAnsi="Times New Roman" w:cs="Times New Roman"/>
          <w:b/>
          <w:sz w:val="28"/>
          <w:szCs w:val="28"/>
        </w:rPr>
      </w:pPr>
    </w:p>
    <w:p w:rsidR="00E20EB4" w:rsidRDefault="009857C0">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Организация развивающей предметно-пространственной среды</w:t>
      </w:r>
    </w:p>
    <w:bookmarkEnd w:id="59"/>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развивающая образовательная среда (далее - РППС) в ДОО должна обеспечивать реализацию АОП ДО, разработанных в соответствии с Программой.</w:t>
      </w:r>
    </w:p>
    <w:p w:rsidR="00E20EB4" w:rsidRDefault="009857C0">
      <w:pPr>
        <w:ind w:firstLine="709"/>
        <w:rPr>
          <w:sz w:val="28"/>
        </w:rPr>
      </w:pPr>
      <w:r>
        <w:rPr>
          <w:sz w:val="28"/>
        </w:rPr>
        <w:t>Одним из условий успешной реализации адаптированной программы, является организация в ДОУ развивающей предметно-пространственной среды, обеспечивающей максимальную реализацию образовательного потенциала пространства детского учреждения,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E20EB4" w:rsidRDefault="009857C0">
      <w:pPr>
        <w:ind w:firstLine="709"/>
        <w:rPr>
          <w:sz w:val="28"/>
        </w:rPr>
      </w:pPr>
      <w:r>
        <w:rPr>
          <w:sz w:val="28"/>
        </w:rPr>
        <w:t xml:space="preserve"> В ДОУ для детей с ОВЗ в дополнение к общим условиям используется особая предметно-развивающая среда:</w:t>
      </w:r>
    </w:p>
    <w:p w:rsidR="00E20EB4" w:rsidRDefault="009857C0">
      <w:pPr>
        <w:ind w:firstLine="709"/>
        <w:rPr>
          <w:sz w:val="28"/>
        </w:rPr>
      </w:pPr>
      <w:r>
        <w:rPr>
          <w:sz w:val="28"/>
        </w:rPr>
        <w:t xml:space="preserve">1. кабинет для логопедических занятий </w:t>
      </w:r>
    </w:p>
    <w:p w:rsidR="00E20EB4" w:rsidRDefault="009857C0">
      <w:pPr>
        <w:ind w:firstLine="709"/>
        <w:rPr>
          <w:sz w:val="28"/>
        </w:rPr>
      </w:pPr>
      <w:r>
        <w:rPr>
          <w:sz w:val="28"/>
        </w:rPr>
        <w:t xml:space="preserve">2. кабинет для занятий с психологом </w:t>
      </w:r>
    </w:p>
    <w:p w:rsidR="00E20EB4" w:rsidRDefault="009857C0">
      <w:pPr>
        <w:ind w:firstLine="709"/>
        <w:rPr>
          <w:sz w:val="28"/>
        </w:rPr>
      </w:pPr>
      <w:r>
        <w:rPr>
          <w:sz w:val="28"/>
        </w:rPr>
        <w:t xml:space="preserve">3. медицинский кабинет, который включает в себя: </w:t>
      </w:r>
    </w:p>
    <w:p w:rsidR="00E20EB4" w:rsidRDefault="009857C0">
      <w:pPr>
        <w:ind w:firstLine="709"/>
        <w:rPr>
          <w:sz w:val="28"/>
        </w:rPr>
      </w:pPr>
      <w:r>
        <w:rPr>
          <w:sz w:val="28"/>
        </w:rPr>
        <w:t xml:space="preserve">- процедурный кабинет; </w:t>
      </w:r>
    </w:p>
    <w:p w:rsidR="00E20EB4" w:rsidRDefault="009857C0">
      <w:pPr>
        <w:ind w:firstLine="709"/>
        <w:rPr>
          <w:sz w:val="28"/>
        </w:rPr>
      </w:pPr>
      <w:r>
        <w:rPr>
          <w:sz w:val="28"/>
        </w:rPr>
        <w:t xml:space="preserve">- медицинский кабинет. </w:t>
      </w:r>
    </w:p>
    <w:p w:rsidR="00E20EB4" w:rsidRDefault="009857C0">
      <w:pPr>
        <w:ind w:firstLine="709"/>
        <w:rPr>
          <w:sz w:val="28"/>
        </w:rPr>
      </w:pPr>
      <w:r>
        <w:rPr>
          <w:sz w:val="28"/>
        </w:rPr>
        <w:t xml:space="preserve">Развивающая предметно-пространственная среда - это комплексный, системный, вариативный, инвариантный, пластически меняющийся механизм непрерывной деятельности ребенка на пути становления его социальной компетентности в различных видах деятельности, общении со сверстниками и взрослыми, формировании мобильности и общественной активности. </w:t>
      </w:r>
    </w:p>
    <w:p w:rsidR="00E20EB4" w:rsidRDefault="009857C0">
      <w:pPr>
        <w:ind w:firstLine="709"/>
        <w:rPr>
          <w:sz w:val="28"/>
        </w:rPr>
      </w:pPr>
      <w:r>
        <w:rPr>
          <w:sz w:val="28"/>
        </w:rPr>
        <w:t xml:space="preserve">Реализуя современные подходы к образованию дошкольников, мы опираемся на следующие принципы построения развивающей предметно – пространственной среды в группах для детей с ОВЗ: </w:t>
      </w:r>
    </w:p>
    <w:p w:rsidR="00E20EB4" w:rsidRDefault="009857C0">
      <w:pPr>
        <w:ind w:firstLine="709"/>
        <w:rPr>
          <w:sz w:val="28"/>
        </w:rPr>
      </w:pPr>
      <w:r>
        <w:rPr>
          <w:sz w:val="28"/>
        </w:rPr>
        <w:t xml:space="preserve">1.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 </w:t>
      </w:r>
    </w:p>
    <w:p w:rsidR="00E20EB4" w:rsidRDefault="009857C0">
      <w:pPr>
        <w:ind w:firstLine="709"/>
        <w:rPr>
          <w:sz w:val="28"/>
        </w:rPr>
      </w:pPr>
      <w:r>
        <w:rPr>
          <w:sz w:val="28"/>
        </w:rPr>
        <w:t xml:space="preserve">2. Гибкое зонирование пространства, при котором дети имеют возможность одновременно заниматься разными видами деятельности, не мешая друг другу. </w:t>
      </w:r>
    </w:p>
    <w:p w:rsidR="00E20EB4" w:rsidRDefault="009857C0">
      <w:pPr>
        <w:ind w:firstLine="709"/>
        <w:rPr>
          <w:sz w:val="28"/>
        </w:rPr>
      </w:pPr>
      <w:r>
        <w:rPr>
          <w:sz w:val="28"/>
        </w:rPr>
        <w:t xml:space="preserve">3. Удовлетворение активности, самостоятельности, творчества предполагает, что дети и взрослые являются творцами своего предметного окружения; </w:t>
      </w:r>
    </w:p>
    <w:p w:rsidR="00E20EB4" w:rsidRDefault="009857C0">
      <w:pPr>
        <w:ind w:firstLine="709"/>
        <w:rPr>
          <w:sz w:val="28"/>
        </w:rPr>
      </w:pPr>
      <w:r>
        <w:rPr>
          <w:sz w:val="28"/>
        </w:rPr>
        <w:t xml:space="preserve">4. Разнообразие: наличие всевозможного и максимально вариативного игрового и дидактического материала. </w:t>
      </w:r>
    </w:p>
    <w:p w:rsidR="00E20EB4" w:rsidRDefault="009857C0">
      <w:pPr>
        <w:ind w:firstLine="709"/>
        <w:rPr>
          <w:sz w:val="28"/>
        </w:rPr>
      </w:pPr>
      <w:r>
        <w:rPr>
          <w:sz w:val="28"/>
        </w:rPr>
        <w:t xml:space="preserve">5. Безопасность предметно-пространственной среды, предполагающий соответствие всех её элементов требованиям по обеспечению надёжности и безопасности их использования. </w:t>
      </w:r>
    </w:p>
    <w:p w:rsidR="00E20EB4" w:rsidRDefault="009857C0">
      <w:pPr>
        <w:ind w:firstLine="709"/>
        <w:rPr>
          <w:sz w:val="28"/>
        </w:rPr>
      </w:pPr>
      <w:r>
        <w:rPr>
          <w:sz w:val="28"/>
        </w:rPr>
        <w:t>Зонирование помещений продумано и решено таким образом, чтобы материалы, стимулирующие развитие познавательных способностей, располагались в разных функциональных зонах. Для этого в рамках группового про</w:t>
      </w:r>
      <w:r>
        <w:rPr>
          <w:sz w:val="28"/>
        </w:rPr>
        <w:lastRenderedPageBreak/>
        <w:t xml:space="preserve">странства сформированы разные центры: сюжетно-ролевых игр, уединения, безопасности, конструирования, физкультурно-оздоровительный, театрализованный, краеведения, творчества, музыкальный, развития речи, центр книги, центр науки, развивающих игр. </w:t>
      </w:r>
    </w:p>
    <w:p w:rsidR="00E20EB4" w:rsidRDefault="009857C0">
      <w:pPr>
        <w:ind w:firstLine="709"/>
        <w:rPr>
          <w:sz w:val="28"/>
        </w:rPr>
      </w:pPr>
      <w:r>
        <w:rPr>
          <w:sz w:val="28"/>
        </w:rPr>
        <w:t xml:space="preserve">В  старшей и подготовительной группах предметно-развивающая среда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w:t>
      </w:r>
    </w:p>
    <w:p w:rsidR="00E20EB4" w:rsidRDefault="009857C0">
      <w:pPr>
        <w:ind w:firstLine="709"/>
        <w:rPr>
          <w:sz w:val="28"/>
        </w:rPr>
      </w:pPr>
      <w:r>
        <w:rPr>
          <w:sz w:val="28"/>
        </w:rPr>
        <w:t>Содержание предметно-пространственной развивающей среды в ДОУ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«зону ближайшего развития», на информативность и индивидуальные возможности и способности детей.</w:t>
      </w:r>
    </w:p>
    <w:p w:rsidR="00E20EB4" w:rsidRDefault="009857C0">
      <w:pPr>
        <w:ind w:firstLine="709"/>
        <w:rPr>
          <w:rFonts w:ascii="Times New Roman" w:hAnsi="Times New Roman" w:cs="Times New Roman"/>
          <w:b/>
          <w:i/>
          <w:sz w:val="28"/>
          <w:szCs w:val="28"/>
        </w:rPr>
      </w:pPr>
      <w:r>
        <w:rPr>
          <w:sz w:val="28"/>
        </w:rPr>
        <w:t xml:space="preserve"> </w:t>
      </w:r>
      <w:bookmarkStart w:id="60" w:name="sub_1368"/>
      <w:r>
        <w:rPr>
          <w:rFonts w:ascii="Times New Roman" w:hAnsi="Times New Roman" w:cs="Times New Roman"/>
          <w:b/>
          <w:i/>
          <w:sz w:val="28"/>
          <w:szCs w:val="28"/>
        </w:rPr>
        <w:t>3.3.1. В соответствии с ФГОС ДО РППС ДОО обеспечивает и гарантирует:</w:t>
      </w:r>
    </w:p>
    <w:bookmarkEnd w:id="60"/>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w:t>
      </w:r>
      <w:r>
        <w:rPr>
          <w:rFonts w:ascii="Times New Roman" w:hAnsi="Times New Roman" w:cs="Times New Roman"/>
          <w:sz w:val="28"/>
          <w:szCs w:val="28"/>
        </w:rPr>
        <w:lastRenderedPageBreak/>
        <w:t>альные особенности (недопустимость как искусственного ускорения, так и искусственного замедления развития обучающихся).</w:t>
      </w: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9857C0">
      <w:pPr>
        <w:ind w:firstLine="567"/>
        <w:rPr>
          <w:rFonts w:ascii="Times New Roman" w:hAnsi="Times New Roman" w:cs="Times New Roman"/>
          <w:b/>
          <w:i/>
          <w:sz w:val="28"/>
          <w:szCs w:val="28"/>
        </w:rPr>
      </w:pPr>
      <w:bookmarkStart w:id="61" w:name="sub_1369"/>
      <w:r>
        <w:rPr>
          <w:rFonts w:ascii="Times New Roman" w:hAnsi="Times New Roman" w:cs="Times New Roman"/>
          <w:b/>
          <w:i/>
          <w:sz w:val="28"/>
          <w:szCs w:val="28"/>
        </w:rPr>
        <w:t>3.3.2. РППС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 xml:space="preserve"> </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Для выполнения этой задач РППС является:</w:t>
      </w:r>
    </w:p>
    <w:bookmarkEnd w:id="61"/>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содержательно-насыщенной и динамичной</w:t>
      </w:r>
      <w:r>
        <w:rPr>
          <w:rFonts w:ascii="Times New Roman" w:hAnsi="Times New Roman" w:cs="Times New Roman"/>
          <w:sz w:val="28"/>
          <w:szCs w:val="28"/>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 возможность изменений РППС в зависимости от образовательной ситуации, в т.ч. меняющихся интересов, мотивов и возможностей обучающихся;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полифункциональной</w:t>
      </w:r>
      <w:r>
        <w:rPr>
          <w:rFonts w:ascii="Times New Roman" w:hAnsi="Times New Roman" w:cs="Times New Roman"/>
          <w:sz w:val="28"/>
          <w:szCs w:val="28"/>
        </w:rPr>
        <w:t xml:space="preserve">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доступной</w:t>
      </w:r>
      <w:r>
        <w:rPr>
          <w:rFonts w:ascii="Times New Roman" w:hAnsi="Times New Roman" w:cs="Times New Roman"/>
          <w:sz w:val="28"/>
          <w:szCs w:val="28"/>
        </w:rPr>
        <w:t xml:space="preserve"> - обеспечивает свободный доступ обучающихся,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безопасной</w:t>
      </w:r>
      <w:r>
        <w:rPr>
          <w:rFonts w:ascii="Times New Roman" w:hAnsi="Times New Roman" w:cs="Times New Roman"/>
          <w:sz w:val="28"/>
          <w:szCs w:val="28"/>
        </w:rPr>
        <w:t xml:space="preserve">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ДОО, в заданных </w:t>
      </w:r>
      <w:r>
        <w:rPr>
          <w:rStyle w:val="af4"/>
          <w:rFonts w:ascii="Times New Roman" w:hAnsi="Times New Roman" w:cs="Times New Roman"/>
          <w:color w:val="auto"/>
          <w:sz w:val="28"/>
          <w:szCs w:val="28"/>
        </w:rPr>
        <w:t>ФГОС ДО</w:t>
      </w:r>
      <w:r>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эстетичной</w:t>
      </w:r>
      <w:r>
        <w:rPr>
          <w:rFonts w:ascii="Times New Roman" w:hAnsi="Times New Roman" w:cs="Times New Roman"/>
          <w:sz w:val="28"/>
          <w:szCs w:val="28"/>
        </w:rPr>
        <w:t xml:space="preserve"> - все элементы РППС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bookmarkStart w:id="62" w:name="sub_1370"/>
      <w:r>
        <w:rPr>
          <w:rFonts w:ascii="Times New Roman" w:hAnsi="Times New Roman" w:cs="Times New Roman"/>
          <w:sz w:val="28"/>
          <w:szCs w:val="28"/>
        </w:rPr>
        <w:t>.</w:t>
      </w:r>
    </w:p>
    <w:p w:rsidR="00E20EB4" w:rsidRDefault="009857C0">
      <w:pPr>
        <w:ind w:firstLine="709"/>
        <w:rPr>
          <w:sz w:val="28"/>
        </w:rPr>
      </w:pPr>
      <w:r>
        <w:rPr>
          <w:sz w:val="28"/>
        </w:rPr>
        <w:lastRenderedPageBreak/>
        <w:t>Содержание РППС в ДОУ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«зону ближайшего развития», на информативность и индивидуальные возможности и способности детей.</w:t>
      </w:r>
    </w:p>
    <w:p w:rsidR="00E20EB4" w:rsidRDefault="009857C0">
      <w:pPr>
        <w:widowControl/>
        <w:ind w:firstLineChars="250" w:firstLine="700"/>
        <w:rPr>
          <w:sz w:val="28"/>
          <w:szCs w:val="28"/>
        </w:rPr>
      </w:pPr>
      <w:r w:rsidRPr="009857C0">
        <w:rPr>
          <w:rFonts w:ascii="Times New Roman" w:eastAsia="SimSun" w:hAnsi="Times New Roman" w:cs="Times New Roman"/>
          <w:color w:val="000000"/>
          <w:sz w:val="28"/>
          <w:szCs w:val="28"/>
          <w:lang w:eastAsia="zh-CN" w:bidi="ar"/>
        </w:rPr>
        <w:t xml:space="preserve">В Организации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E20EB4" w:rsidRDefault="009857C0">
      <w:pPr>
        <w:widowControl/>
        <w:ind w:firstLineChars="250" w:firstLine="700"/>
        <w:rPr>
          <w:sz w:val="28"/>
          <w:szCs w:val="28"/>
        </w:rPr>
      </w:pPr>
      <w:r w:rsidRPr="009857C0">
        <w:rPr>
          <w:rFonts w:ascii="Times New Roman" w:eastAsia="SimSun" w:hAnsi="Times New Roman" w:cs="Times New Roman"/>
          <w:color w:val="000000"/>
          <w:sz w:val="28"/>
          <w:szCs w:val="28"/>
          <w:lang w:eastAsia="zh-CN" w:bidi="ar"/>
        </w:rPr>
        <w:t xml:space="preserve">В Организации созданы условия для проведения диагностики состояния здоровья детей, медицинских процедур и профилактических мероприятий. </w:t>
      </w:r>
    </w:p>
    <w:p w:rsidR="00E20EB4" w:rsidRDefault="009857C0">
      <w:pPr>
        <w:widowControl/>
        <w:ind w:firstLineChars="250" w:firstLine="700"/>
        <w:rPr>
          <w:sz w:val="28"/>
          <w:szCs w:val="28"/>
        </w:rPr>
      </w:pPr>
      <w:r>
        <w:rPr>
          <w:rFonts w:ascii="Times New Roman" w:eastAsia="SimSun" w:hAnsi="Times New Roman" w:cs="Times New Roman"/>
          <w:color w:val="000000"/>
          <w:sz w:val="28"/>
          <w:szCs w:val="28"/>
          <w:lang w:eastAsia="zh-CN" w:bidi="ar"/>
        </w:rPr>
        <w:t>РППС</w:t>
      </w:r>
      <w:r w:rsidRPr="009857C0">
        <w:rPr>
          <w:rFonts w:ascii="Times New Roman" w:eastAsia="SimSun" w:hAnsi="Times New Roman" w:cs="Times New Roman"/>
          <w:color w:val="000000"/>
          <w:sz w:val="28"/>
          <w:szCs w:val="28"/>
          <w:lang w:eastAsia="zh-CN" w:bidi="ar"/>
        </w:rPr>
        <w:t xml:space="preserve"> в Организации </w:t>
      </w:r>
      <w:r w:rsidRPr="009857C0">
        <w:rPr>
          <w:rFonts w:ascii="Times New Roman" w:eastAsia="SimSun" w:hAnsi="Times New Roman" w:cs="Times New Roman"/>
          <w:i/>
          <w:iCs/>
          <w:color w:val="000000"/>
          <w:sz w:val="28"/>
          <w:szCs w:val="28"/>
          <w:lang w:eastAsia="zh-CN" w:bidi="ar"/>
        </w:rPr>
        <w:t xml:space="preserve">обеспечивает условия для эмоционального благополучия детей и комфортной работы педагогических и учебно- вспомогательных сотрудников. </w:t>
      </w:r>
    </w:p>
    <w:p w:rsidR="00E20EB4" w:rsidRDefault="009857C0">
      <w:pPr>
        <w:widowControl/>
        <w:ind w:firstLineChars="250" w:firstLine="700"/>
        <w:rPr>
          <w:sz w:val="28"/>
          <w:szCs w:val="28"/>
        </w:rPr>
      </w:pPr>
      <w:r>
        <w:rPr>
          <w:rFonts w:ascii="Times New Roman" w:eastAsia="SimSun" w:hAnsi="Times New Roman" w:cs="Times New Roman"/>
          <w:color w:val="000000"/>
          <w:sz w:val="28"/>
          <w:szCs w:val="28"/>
          <w:lang w:eastAsia="zh-CN" w:bidi="ar"/>
        </w:rPr>
        <w:t>РППС</w:t>
      </w:r>
      <w:r w:rsidRPr="009857C0">
        <w:rPr>
          <w:rFonts w:ascii="Times New Roman" w:eastAsia="SimSun" w:hAnsi="Times New Roman" w:cs="Times New Roman"/>
          <w:color w:val="000000"/>
          <w:sz w:val="28"/>
          <w:szCs w:val="28"/>
          <w:lang w:eastAsia="zh-CN" w:bidi="ar"/>
        </w:rPr>
        <w:t xml:space="preserve"> </w:t>
      </w:r>
      <w:r w:rsidRPr="009857C0">
        <w:rPr>
          <w:rFonts w:ascii="Times New Roman" w:eastAsia="SimSun" w:hAnsi="Times New Roman" w:cs="Times New Roman"/>
          <w:i/>
          <w:iCs/>
          <w:color w:val="000000"/>
          <w:sz w:val="28"/>
          <w:szCs w:val="28"/>
          <w:lang w:eastAsia="zh-CN" w:bidi="ar"/>
        </w:rPr>
        <w:t xml:space="preserve">обеспечивает условия для развития игровой и познавательно-исследовательской деятельности </w:t>
      </w:r>
      <w:r w:rsidRPr="009857C0">
        <w:rPr>
          <w:rFonts w:ascii="Times New Roman" w:eastAsia="SimSun" w:hAnsi="Times New Roman" w:cs="Times New Roman"/>
          <w:color w:val="000000"/>
          <w:sz w:val="28"/>
          <w:szCs w:val="28"/>
          <w:lang w:eastAsia="zh-CN" w:bidi="ar"/>
        </w:rPr>
        <w:t xml:space="preserve">детей. Для этого в групповых помещениях пространство организовано так, чтобы можно было играть в различные, в том числе сюжетно-ролевые игры. В групповых помещениях находится оборудование, игрушки и материалы для разнообразных сюжетно-ролевых и дидактических игр, в том числе предметы-заместители. </w:t>
      </w:r>
    </w:p>
    <w:p w:rsidR="00E20EB4" w:rsidRDefault="009857C0">
      <w:pPr>
        <w:widowControl/>
        <w:ind w:firstLineChars="250" w:firstLine="700"/>
        <w:rPr>
          <w:sz w:val="28"/>
          <w:szCs w:val="28"/>
        </w:rPr>
      </w:pPr>
      <w:r>
        <w:rPr>
          <w:rFonts w:ascii="Times New Roman" w:eastAsia="SimSun" w:hAnsi="Times New Roman" w:cs="Times New Roman"/>
          <w:color w:val="000000"/>
          <w:sz w:val="28"/>
          <w:szCs w:val="28"/>
          <w:lang w:eastAsia="zh-CN" w:bidi="ar"/>
        </w:rPr>
        <w:t>РППС</w:t>
      </w:r>
      <w:r w:rsidRPr="009857C0">
        <w:rPr>
          <w:rFonts w:ascii="Times New Roman" w:eastAsia="SimSun" w:hAnsi="Times New Roman" w:cs="Times New Roman"/>
          <w:color w:val="000000"/>
          <w:sz w:val="28"/>
          <w:szCs w:val="28"/>
          <w:lang w:eastAsia="zh-CN" w:bidi="ar"/>
        </w:rPr>
        <w:t xml:space="preserve"> Организации </w:t>
      </w:r>
      <w:r w:rsidRPr="009857C0">
        <w:rPr>
          <w:rFonts w:ascii="Times New Roman" w:eastAsia="SimSun" w:hAnsi="Times New Roman" w:cs="Times New Roman"/>
          <w:i/>
          <w:iCs/>
          <w:color w:val="000000"/>
          <w:sz w:val="28"/>
          <w:szCs w:val="28"/>
          <w:lang w:eastAsia="zh-CN" w:bidi="ar"/>
        </w:rPr>
        <w:t xml:space="preserve">обеспечивает условия для познавательно-исследовательского развития детей </w:t>
      </w:r>
      <w:r w:rsidRPr="009857C0">
        <w:rPr>
          <w:rFonts w:ascii="Times New Roman" w:eastAsia="SimSun" w:hAnsi="Times New Roman" w:cs="Times New Roman"/>
          <w:color w:val="000000"/>
          <w:sz w:val="28"/>
          <w:szCs w:val="28"/>
          <w:lang w:eastAsia="zh-CN" w:bidi="ar"/>
        </w:rPr>
        <w:t xml:space="preserve">(выделены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центр знаний и др.). </w:t>
      </w:r>
    </w:p>
    <w:p w:rsidR="00E20EB4" w:rsidRDefault="009857C0">
      <w:pPr>
        <w:widowControl/>
        <w:ind w:firstLineChars="200" w:firstLine="560"/>
        <w:rPr>
          <w:sz w:val="28"/>
          <w:szCs w:val="28"/>
        </w:rPr>
      </w:pPr>
      <w:r>
        <w:rPr>
          <w:rFonts w:ascii="Times New Roman" w:eastAsia="SimSun" w:hAnsi="Times New Roman" w:cs="Times New Roman"/>
          <w:color w:val="000000"/>
          <w:sz w:val="28"/>
          <w:szCs w:val="28"/>
          <w:lang w:eastAsia="zh-CN" w:bidi="ar"/>
        </w:rPr>
        <w:t>Кроме того, РППС</w:t>
      </w:r>
      <w:r w:rsidRPr="009857C0">
        <w:rPr>
          <w:rFonts w:ascii="Times New Roman" w:eastAsia="SimSun" w:hAnsi="Times New Roman" w:cs="Times New Roman"/>
          <w:color w:val="000000"/>
          <w:sz w:val="28"/>
          <w:szCs w:val="28"/>
          <w:lang w:eastAsia="zh-CN" w:bidi="ar"/>
        </w:rPr>
        <w:t xml:space="preserve"> среда </w:t>
      </w:r>
      <w:r w:rsidRPr="009857C0">
        <w:rPr>
          <w:rFonts w:ascii="Times New Roman" w:eastAsia="SimSun" w:hAnsi="Times New Roman" w:cs="Times New Roman"/>
          <w:i/>
          <w:iCs/>
          <w:color w:val="000000"/>
          <w:sz w:val="28"/>
          <w:szCs w:val="28"/>
          <w:lang w:eastAsia="zh-CN" w:bidi="ar"/>
        </w:rPr>
        <w:t xml:space="preserve">обеспечивает условия для художественно- </w:t>
      </w:r>
    </w:p>
    <w:p w:rsidR="00E20EB4" w:rsidRDefault="009857C0">
      <w:pPr>
        <w:widowControl/>
        <w:rPr>
          <w:sz w:val="28"/>
          <w:szCs w:val="28"/>
        </w:rPr>
      </w:pPr>
      <w:r w:rsidRPr="009857C0">
        <w:rPr>
          <w:rFonts w:ascii="Times New Roman" w:eastAsia="SimSun" w:hAnsi="Times New Roman" w:cs="Times New Roman"/>
          <w:i/>
          <w:iCs/>
          <w:color w:val="000000"/>
          <w:sz w:val="28"/>
          <w:szCs w:val="28"/>
          <w:lang w:eastAsia="zh-CN" w:bidi="ar"/>
        </w:rPr>
        <w:t xml:space="preserve">эстетического развития детей. </w:t>
      </w:r>
      <w:r w:rsidRPr="009857C0">
        <w:rPr>
          <w:rFonts w:ascii="Times New Roman" w:eastAsia="SimSun" w:hAnsi="Times New Roman" w:cs="Times New Roman"/>
          <w:color w:val="000000"/>
          <w:sz w:val="28"/>
          <w:szCs w:val="28"/>
          <w:lang w:eastAsia="zh-CN" w:bidi="ar"/>
        </w:rPr>
        <w:t xml:space="preserve">Помещения Организации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В Организации созданы условия </w:t>
      </w:r>
      <w:r w:rsidRPr="009857C0">
        <w:rPr>
          <w:rFonts w:ascii="Times New Roman" w:eastAsia="SimSun" w:hAnsi="Times New Roman" w:cs="Times New Roman"/>
          <w:i/>
          <w:iCs/>
          <w:color w:val="000000"/>
          <w:sz w:val="28"/>
          <w:szCs w:val="28"/>
          <w:lang w:eastAsia="zh-CN" w:bidi="ar"/>
        </w:rPr>
        <w:t xml:space="preserve">для информатизации образовательного процесса. </w:t>
      </w:r>
      <w:r w:rsidRPr="009857C0">
        <w:rPr>
          <w:rFonts w:ascii="Times New Roman" w:eastAsia="SimSun" w:hAnsi="Times New Roman" w:cs="Times New Roman"/>
          <w:color w:val="000000"/>
          <w:sz w:val="28"/>
          <w:szCs w:val="28"/>
          <w:lang w:eastAsia="zh-CN" w:bidi="ar"/>
        </w:rPr>
        <w:t xml:space="preserve">В  музыкальном зале Организации имеется оборудование для </w:t>
      </w:r>
    </w:p>
    <w:p w:rsidR="00E20EB4" w:rsidRDefault="009857C0">
      <w:pPr>
        <w:widowControl/>
        <w:rPr>
          <w:sz w:val="28"/>
          <w:szCs w:val="28"/>
        </w:rPr>
      </w:pPr>
      <w:r w:rsidRPr="009857C0">
        <w:rPr>
          <w:rFonts w:ascii="Times New Roman" w:eastAsia="SimSun" w:hAnsi="Times New Roman" w:cs="Times New Roman"/>
          <w:color w:val="000000"/>
          <w:sz w:val="28"/>
          <w:szCs w:val="28"/>
          <w:lang w:eastAsia="zh-CN" w:bidi="ar"/>
        </w:rPr>
        <w:t xml:space="preserve">использования информационно-коммуникационных технологий в образовательном процессе. </w:t>
      </w:r>
    </w:p>
    <w:p w:rsidR="00E20EB4" w:rsidRDefault="00E20EB4">
      <w:pPr>
        <w:ind w:firstLine="709"/>
        <w:rPr>
          <w:sz w:val="28"/>
        </w:rPr>
      </w:pPr>
    </w:p>
    <w:p w:rsidR="00E20EB4" w:rsidRDefault="00E20EB4">
      <w:pPr>
        <w:ind w:firstLine="567"/>
        <w:rPr>
          <w:rFonts w:ascii="Times New Roman" w:hAnsi="Times New Roman" w:cs="Times New Roman"/>
          <w:b/>
          <w:i/>
          <w:sz w:val="28"/>
          <w:szCs w:val="28"/>
        </w:rPr>
      </w:pPr>
      <w:bookmarkStart w:id="63" w:name="sub_1053"/>
      <w:bookmarkEnd w:id="62"/>
    </w:p>
    <w:p w:rsidR="00E20EB4" w:rsidRDefault="00E20EB4">
      <w:pPr>
        <w:ind w:firstLine="567"/>
        <w:jc w:val="center"/>
        <w:rPr>
          <w:rFonts w:ascii="Times New Roman" w:hAnsi="Times New Roman" w:cs="Times New Roman"/>
          <w:b/>
          <w:sz w:val="28"/>
          <w:szCs w:val="28"/>
        </w:rPr>
      </w:pPr>
    </w:p>
    <w:p w:rsidR="00E20EB4" w:rsidRDefault="00E20EB4">
      <w:pPr>
        <w:ind w:firstLine="567"/>
        <w:jc w:val="center"/>
        <w:rPr>
          <w:rFonts w:ascii="Times New Roman" w:hAnsi="Times New Roman" w:cs="Times New Roman"/>
          <w:b/>
          <w:sz w:val="28"/>
          <w:szCs w:val="28"/>
        </w:rPr>
      </w:pPr>
    </w:p>
    <w:p w:rsidR="00E20EB4" w:rsidRDefault="00E20EB4">
      <w:pPr>
        <w:ind w:firstLine="567"/>
        <w:jc w:val="center"/>
        <w:rPr>
          <w:rFonts w:ascii="Times New Roman" w:hAnsi="Times New Roman" w:cs="Times New Roman"/>
          <w:b/>
          <w:sz w:val="28"/>
          <w:szCs w:val="28"/>
        </w:rPr>
      </w:pPr>
    </w:p>
    <w:p w:rsidR="00E20EB4" w:rsidRDefault="00E20EB4">
      <w:pPr>
        <w:ind w:firstLine="567"/>
        <w:jc w:val="center"/>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t>3.4. Кадровые, финансовые, материально-технические условия реализации Программы.</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E20EB4" w:rsidRDefault="009857C0">
      <w:pPr>
        <w:ind w:firstLine="567"/>
        <w:rPr>
          <w:rFonts w:ascii="Times New Roman" w:hAnsi="Times New Roman" w:cs="Times New Roman"/>
          <w:i/>
          <w:sz w:val="28"/>
          <w:szCs w:val="28"/>
        </w:rPr>
      </w:pPr>
      <w:r>
        <w:rPr>
          <w:rFonts w:ascii="Times New Roman" w:hAnsi="Times New Roman" w:cs="Times New Roman"/>
          <w:i/>
          <w:sz w:val="28"/>
          <w:szCs w:val="28"/>
        </w:rPr>
        <w:t>Кадровые условия обеспечиваются педагогическими, руководящими и иными работниками, имеющими профессиональную подготовку, соответствующую:</w:t>
      </w:r>
    </w:p>
    <w:p w:rsidR="00E20EB4" w:rsidRDefault="009857C0">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Pr>
          <w:rFonts w:ascii="Times New Roman" w:hAnsi="Times New Roman" w:cs="Times New Roman"/>
          <w:sz w:val="28"/>
          <w:szCs w:val="28"/>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Pr>
          <w:rStyle w:val="af4"/>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rStyle w:val="af4"/>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в профессиональных стандартах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Pr>
          <w:rStyle w:val="af4"/>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Pr>
          <w:rStyle w:val="af4"/>
          <w:rFonts w:ascii="Times New Roman" w:hAnsi="Times New Roman" w:cs="Times New Roman"/>
          <w:color w:val="auto"/>
          <w:sz w:val="28"/>
          <w:szCs w:val="28"/>
        </w:rPr>
        <w:t>приказами</w:t>
      </w:r>
      <w:r>
        <w:rPr>
          <w:rFonts w:ascii="Times New Roman" w:hAnsi="Times New Roman" w:cs="Times New Roman"/>
          <w:sz w:val="28"/>
          <w:szCs w:val="28"/>
        </w:rPr>
        <w:t xml:space="preserve"> Министерства труда и социальной защиты РФ от 05.08.2016 г. № 422н (зарегистрирован Министерством юстиции РФ 23.08.2016 г., регистрационный № 43326),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«Педагог-психолог (психолог в сфере образования)», утвержденном </w:t>
      </w:r>
      <w:r>
        <w:rPr>
          <w:rStyle w:val="af4"/>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«Специалист в области воспитания», утвержденном </w:t>
      </w:r>
      <w:r>
        <w:rPr>
          <w:rStyle w:val="af4"/>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Pr>
          <w:rStyle w:val="af4"/>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12.04.2017 г. № 351н (зарегистрирован Министерством юстиции РФ 04.05.2017 г., регистрационный № 46612).</w:t>
      </w:r>
    </w:p>
    <w:p w:rsidR="00E20EB4" w:rsidRDefault="009857C0">
      <w:pPr>
        <w:ind w:firstLine="851"/>
        <w:rPr>
          <w:sz w:val="28"/>
        </w:rPr>
      </w:pPr>
      <w:r>
        <w:rPr>
          <w:sz w:val="28"/>
        </w:rPr>
        <w:t>Кадровый состав, обеспечивающий реализацию адаптированной программы МБДОУ «ЦРР д/с №169»: Воспитатели – 4 чел., прошедшие курсы повышения квалификации, большинство имеют квалификационную категорию. Педагог-психолог – 1 чел., имеющий высшую квалификационную категорию. Учителя-логопеды – 3 чел., прошедшие курсы повышения квалификации, большинство имеют квалификационную категорию. Музыкальный руководитель – 1 чел.</w:t>
      </w:r>
    </w:p>
    <w:p w:rsidR="00E20EB4" w:rsidRDefault="009857C0" w:rsidP="009857C0">
      <w:pPr>
        <w:ind w:firstLineChars="50" w:firstLine="141"/>
        <w:rPr>
          <w:rFonts w:ascii="Times New Roman" w:hAnsi="Times New Roman" w:cs="Times New Roman"/>
          <w:b/>
          <w:i/>
          <w:sz w:val="28"/>
          <w:szCs w:val="28"/>
        </w:rPr>
      </w:pPr>
      <w:r>
        <w:rPr>
          <w:rFonts w:ascii="Times New Roman" w:hAnsi="Times New Roman" w:cs="Times New Roman"/>
          <w:b/>
          <w:sz w:val="28"/>
          <w:szCs w:val="28"/>
        </w:rPr>
        <w:t> Финансовые условия реализации Программы:</w:t>
      </w:r>
      <w:r>
        <w:rPr>
          <w:rFonts w:ascii="Times New Roman" w:hAnsi="Times New Roman" w:cs="Times New Roman"/>
          <w:b/>
          <w:i/>
          <w:sz w:val="28"/>
          <w:szCs w:val="28"/>
        </w:rPr>
        <w:t xml:space="preserve">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Pr>
          <w:rFonts w:ascii="Times New Roman" w:hAnsi="Times New Roman" w:cs="Times New Roman"/>
          <w:b/>
          <w:i/>
          <w:sz w:val="28"/>
          <w:szCs w:val="28"/>
        </w:rPr>
        <w:t xml:space="preserve"> </w:t>
      </w:r>
      <w:r>
        <w:rPr>
          <w:rFonts w:ascii="Times New Roman" w:hAnsi="Times New Roman" w:cs="Times New Roman"/>
          <w:sz w:val="28"/>
          <w:szCs w:val="28"/>
        </w:rPr>
        <w:t>с учетом специальных условий получения образования обучающимися с ТНР.</w:t>
      </w:r>
    </w:p>
    <w:p w:rsidR="00E20EB4" w:rsidRDefault="009857C0" w:rsidP="009857C0">
      <w:pPr>
        <w:ind w:firstLineChars="100" w:firstLine="281"/>
        <w:rPr>
          <w:rFonts w:ascii="Times New Roman" w:hAnsi="Times New Roman" w:cs="Times New Roman"/>
          <w:b/>
          <w:sz w:val="28"/>
          <w:szCs w:val="28"/>
        </w:rPr>
      </w:pPr>
      <w:r>
        <w:rPr>
          <w:rFonts w:ascii="Times New Roman" w:hAnsi="Times New Roman" w:cs="Times New Roman"/>
          <w:b/>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p w:rsidR="00E20EB4" w:rsidRDefault="009857C0">
      <w:pPr>
        <w:ind w:firstLineChars="150" w:firstLine="420"/>
        <w:rPr>
          <w:sz w:val="28"/>
        </w:rPr>
      </w:pPr>
      <w:r>
        <w:rPr>
          <w:sz w:val="28"/>
        </w:rPr>
        <w:t>Материально-техническая база:</w:t>
      </w:r>
    </w:p>
    <w:p w:rsidR="00E20EB4" w:rsidRDefault="009857C0">
      <w:pPr>
        <w:pStyle w:val="afc"/>
        <w:numPr>
          <w:ilvl w:val="0"/>
          <w:numId w:val="30"/>
        </w:numPr>
        <w:rPr>
          <w:iCs/>
          <w:sz w:val="28"/>
        </w:rPr>
      </w:pPr>
      <w:r>
        <w:rPr>
          <w:iCs/>
          <w:sz w:val="28"/>
        </w:rPr>
        <w:t>Музыкальный / спортивный зал</w:t>
      </w:r>
    </w:p>
    <w:p w:rsidR="00E20EB4" w:rsidRDefault="009857C0">
      <w:pPr>
        <w:pStyle w:val="afc"/>
        <w:numPr>
          <w:ilvl w:val="0"/>
          <w:numId w:val="30"/>
        </w:numPr>
        <w:rPr>
          <w:iCs/>
          <w:sz w:val="28"/>
        </w:rPr>
      </w:pPr>
      <w:r>
        <w:rPr>
          <w:iCs/>
          <w:sz w:val="28"/>
        </w:rPr>
        <w:lastRenderedPageBreak/>
        <w:t>Кабинеты логопедов</w:t>
      </w:r>
    </w:p>
    <w:p w:rsidR="00E20EB4" w:rsidRDefault="009857C0">
      <w:pPr>
        <w:pStyle w:val="afc"/>
        <w:numPr>
          <w:ilvl w:val="0"/>
          <w:numId w:val="30"/>
        </w:numPr>
        <w:rPr>
          <w:iCs/>
          <w:sz w:val="28"/>
        </w:rPr>
      </w:pPr>
      <w:r>
        <w:rPr>
          <w:iCs/>
          <w:sz w:val="28"/>
        </w:rPr>
        <w:t>Кабинет психолога</w:t>
      </w:r>
    </w:p>
    <w:p w:rsidR="00E20EB4" w:rsidRDefault="009857C0">
      <w:pPr>
        <w:pStyle w:val="afc"/>
        <w:numPr>
          <w:ilvl w:val="0"/>
          <w:numId w:val="30"/>
        </w:numPr>
        <w:rPr>
          <w:iCs/>
          <w:sz w:val="28"/>
        </w:rPr>
      </w:pPr>
      <w:r>
        <w:rPr>
          <w:iCs/>
          <w:sz w:val="28"/>
        </w:rPr>
        <w:t>Методический кабинет</w:t>
      </w:r>
    </w:p>
    <w:p w:rsidR="00E20EB4" w:rsidRDefault="009857C0">
      <w:pPr>
        <w:pStyle w:val="afc"/>
        <w:numPr>
          <w:ilvl w:val="0"/>
          <w:numId w:val="30"/>
        </w:numPr>
        <w:rPr>
          <w:iCs/>
          <w:sz w:val="28"/>
        </w:rPr>
      </w:pPr>
      <w:r>
        <w:rPr>
          <w:iCs/>
          <w:sz w:val="28"/>
        </w:rPr>
        <w:t>Медицинский блок</w:t>
      </w:r>
    </w:p>
    <w:p w:rsidR="00E20EB4" w:rsidRDefault="009857C0">
      <w:pPr>
        <w:pStyle w:val="afc"/>
        <w:numPr>
          <w:ilvl w:val="0"/>
          <w:numId w:val="30"/>
        </w:numPr>
        <w:rPr>
          <w:iCs/>
          <w:sz w:val="28"/>
        </w:rPr>
      </w:pPr>
      <w:r>
        <w:rPr>
          <w:iCs/>
          <w:sz w:val="28"/>
        </w:rPr>
        <w:t>Кабинет завхоза</w:t>
      </w:r>
    </w:p>
    <w:p w:rsidR="00E20EB4" w:rsidRDefault="009857C0">
      <w:pPr>
        <w:pStyle w:val="afc"/>
        <w:numPr>
          <w:ilvl w:val="0"/>
          <w:numId w:val="30"/>
        </w:numPr>
        <w:rPr>
          <w:iCs/>
          <w:sz w:val="28"/>
        </w:rPr>
      </w:pPr>
      <w:r>
        <w:rPr>
          <w:iCs/>
          <w:sz w:val="28"/>
        </w:rPr>
        <w:t>Спортивная площадка</w:t>
      </w:r>
    </w:p>
    <w:p w:rsidR="00E20EB4" w:rsidRDefault="009857C0">
      <w:pPr>
        <w:pStyle w:val="afc"/>
        <w:numPr>
          <w:ilvl w:val="0"/>
          <w:numId w:val="30"/>
        </w:numPr>
        <w:rPr>
          <w:iCs/>
          <w:sz w:val="28"/>
        </w:rPr>
      </w:pPr>
      <w:r>
        <w:rPr>
          <w:iCs/>
          <w:sz w:val="28"/>
        </w:rPr>
        <w:t>ТСО (мультимедийный центр, видеодвойка, музыкальные центры, цифровые видео - и фото камеры, компьютеры, принтеры, копировальная техника, брошюровщик, ламинатор и тд.).</w:t>
      </w:r>
    </w:p>
    <w:p w:rsidR="00E20EB4" w:rsidRDefault="009857C0">
      <w:pPr>
        <w:ind w:firstLine="709"/>
        <w:rPr>
          <w:sz w:val="28"/>
        </w:rPr>
      </w:pPr>
      <w:r>
        <w:rPr>
          <w:sz w:val="28"/>
        </w:rPr>
        <w:t>Функционирование информационной образовательной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коммуникативными устройствами. Технические и аппаратные средства:4 персональных компьютера, 10 ноутбуков. Из них: 2 персональных компьютера и 1 ноутбук для управленческой деятельности; 2 персональных компьютера и 9 ноутбуков для методической и педагогической деятельности.</w:t>
      </w:r>
    </w:p>
    <w:p w:rsidR="00E20EB4" w:rsidRDefault="00E20EB4">
      <w:pPr>
        <w:ind w:firstLine="567"/>
        <w:rPr>
          <w:rFonts w:ascii="Times New Roman" w:hAnsi="Times New Roman" w:cs="Times New Roman"/>
          <w:b/>
          <w:sz w:val="28"/>
          <w:szCs w:val="28"/>
        </w:rPr>
      </w:pPr>
    </w:p>
    <w:p w:rsidR="00E20EB4" w:rsidRDefault="009857C0" w:rsidP="009857C0">
      <w:pPr>
        <w:ind w:firstLineChars="100" w:firstLine="281"/>
        <w:rPr>
          <w:rFonts w:ascii="Times New Roman" w:hAnsi="Times New Roman" w:cs="Times New Roman"/>
          <w:b/>
          <w:sz w:val="28"/>
          <w:szCs w:val="28"/>
        </w:rPr>
      </w:pPr>
      <w:r>
        <w:rPr>
          <w:rFonts w:ascii="Times New Roman" w:hAnsi="Times New Roman" w:cs="Times New Roman"/>
          <w:b/>
          <w:sz w:val="28"/>
          <w:szCs w:val="28"/>
        </w:rPr>
        <w:t>Учебно-методическое обеспечение Программы:</w:t>
      </w:r>
    </w:p>
    <w:p w:rsidR="00E20EB4" w:rsidRDefault="009857C0">
      <w:pPr>
        <w:ind w:firstLine="567"/>
        <w:rPr>
          <w:sz w:val="28"/>
          <w:szCs w:val="28"/>
        </w:rPr>
      </w:pPr>
      <w:r>
        <w:rPr>
          <w:sz w:val="28"/>
          <w:szCs w:val="28"/>
        </w:rPr>
        <w:t>1. Бабкина Г.В., Сафонкина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E20EB4" w:rsidRDefault="009857C0">
      <w:pPr>
        <w:ind w:firstLine="567"/>
        <w:rPr>
          <w:sz w:val="28"/>
          <w:szCs w:val="28"/>
        </w:rPr>
      </w:pPr>
      <w:r>
        <w:rPr>
          <w:sz w:val="28"/>
          <w:szCs w:val="28"/>
        </w:rPr>
        <w:t>2. Глухов В.П. Формирование связной речи детей дошкольного возраста с общим недоразвитием речи. – М., 2002.</w:t>
      </w:r>
    </w:p>
    <w:p w:rsidR="00E20EB4" w:rsidRDefault="009857C0">
      <w:pPr>
        <w:ind w:firstLine="567"/>
        <w:rPr>
          <w:sz w:val="28"/>
          <w:szCs w:val="28"/>
        </w:rPr>
      </w:pPr>
      <w:r>
        <w:rPr>
          <w:sz w:val="28"/>
          <w:szCs w:val="28"/>
        </w:rPr>
        <w:t>3. Голубева Г.Г. Преодоление нарушений звукослоговой структуры слова у дошкольников. – СПб.: ЦЦЦДК проф. Л.Б. Баряевой, 2010.</w:t>
      </w:r>
    </w:p>
    <w:p w:rsidR="00E20EB4" w:rsidRDefault="009857C0">
      <w:pPr>
        <w:ind w:firstLine="567"/>
        <w:rPr>
          <w:sz w:val="28"/>
          <w:szCs w:val="28"/>
        </w:rPr>
      </w:pPr>
      <w:r>
        <w:rPr>
          <w:sz w:val="28"/>
          <w:szCs w:val="28"/>
        </w:rPr>
        <w:t xml:space="preserve">4. Жукова Н.С., МастюковаЕ.М., Филичева Т.Б. Логопедия. Основы теории и практики. Система логопедического воздействия. М. Эксмо, 2011. </w:t>
      </w:r>
    </w:p>
    <w:p w:rsidR="00E20EB4" w:rsidRDefault="009857C0">
      <w:pPr>
        <w:ind w:firstLine="567"/>
        <w:rPr>
          <w:rFonts w:ascii="Times New Roman" w:hAnsi="Times New Roman" w:cs="Times New Roman"/>
          <w:sz w:val="28"/>
          <w:szCs w:val="28"/>
        </w:rPr>
      </w:pPr>
      <w:r>
        <w:rPr>
          <w:sz w:val="28"/>
          <w:szCs w:val="28"/>
        </w:rPr>
        <w:t>5. Комплексная образовательная программа дошкольного образования для детей с тяжелыми нарушениями речи (ОНР) с 3-7 лет / Под редакцией Нищевой Н.В.</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6. Лалаева Р.И., Серебрякова Н.В. Формирование лексики и грамматического строя в дошкольников с общим недоразвитием речи. – СПб., 2001.</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7. Лебедева И.Н. Развитие связной речи дошкольников. Обучение рассказыванию по картине. – СПб.: ЦДК проф. Л.Б. Баряевой, 2009.</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8. Левина Р.Е. Основы теории и практики логопедии. – М.: Просвещение, 2010.</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9. Левченко И.Ю., Дубровина Т.И. Дети с общим недоразвитием речи. Развитие памяти. – М.: Национальный книжный центр, 2016.</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10. Логопедия. Теория и практика. Плод ред. Филичевой Т.Б. Эксмо, 2017.</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11. Лопатина Л.В., Ковалева М.В. Логопедическая работа по формированию выразительных средств речи у детей-сирот. – М.: Парадигма, 2013.</w:t>
      </w:r>
    </w:p>
    <w:p w:rsidR="00E20EB4" w:rsidRDefault="009857C0">
      <w:pPr>
        <w:ind w:firstLine="567"/>
        <w:rPr>
          <w:sz w:val="28"/>
          <w:szCs w:val="28"/>
        </w:rPr>
      </w:pPr>
      <w:r>
        <w:rPr>
          <w:sz w:val="28"/>
          <w:szCs w:val="28"/>
        </w:rPr>
        <w:t xml:space="preserve">12. Лопатина Л.В. Логопедическая работа по коррекции стертой дизартрии у дошкольников. Монография. - М.: УМЦ «Добрый мир», 2015.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13. Лопатина Л.В., Позднякова Л.А. Логопедическая работа по развитию интонационной выразительности речи дошкольников. – СПб.: ЦДК проф. Л.Б. Баряевой, 2010.</w:t>
      </w:r>
    </w:p>
    <w:p w:rsidR="00E20EB4" w:rsidRDefault="009857C0">
      <w:pPr>
        <w:ind w:firstLine="567"/>
        <w:rPr>
          <w:rFonts w:ascii="Times New Roman" w:hAnsi="Times New Roman" w:cs="Times New Roman"/>
          <w:sz w:val="28"/>
          <w:szCs w:val="28"/>
        </w:rPr>
      </w:pPr>
      <w:r>
        <w:rPr>
          <w:rFonts w:ascii="Times New Roman" w:hAnsi="Times New Roman" w:cs="Times New Roman"/>
          <w:bCs/>
          <w:color w:val="1A1A1A"/>
          <w:sz w:val="28"/>
          <w:szCs w:val="28"/>
          <w:shd w:val="clear" w:color="auto" w:fill="FFFFFF"/>
        </w:rPr>
        <w:t>14. Нищева Н.В. Комплексная образовательная программа дошкольного образования для детей с тяжелыми нарушениями речи. Изд-во Детство-Пресс, серия «Коррекционная педагогика», 2021.</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15. Нищева Н.В. Программа коррекционно</w:t>
      </w:r>
      <w:r>
        <w:rPr>
          <w:sz w:val="28"/>
          <w:szCs w:val="28"/>
        </w:rPr>
        <w:t>-развивающей работы в логопедической группе детского сада для детей с общим недоразвитием речи (с 4 до 7 лет). Рекомендовано к использованию в образовательных учреждениях Региональным экспертным советом Комитета по образованию Правительства Санкт-Петербурга Санкт-Петербург «ДЕТСТВО-ПРЕСС», 2021.</w:t>
      </w:r>
    </w:p>
    <w:p w:rsidR="00E20EB4" w:rsidRDefault="009857C0">
      <w:pPr>
        <w:ind w:firstLine="567"/>
        <w:rPr>
          <w:rFonts w:ascii="Times New Roman" w:hAnsi="Times New Roman" w:cs="Times New Roman"/>
          <w:sz w:val="28"/>
          <w:szCs w:val="28"/>
        </w:rPr>
      </w:pPr>
      <w:r>
        <w:rPr>
          <w:sz w:val="28"/>
          <w:szCs w:val="28"/>
        </w:rPr>
        <w:t>16. Нищева Н.В. Обучение грамоте детей дошкольного возраста. Парциальная программа. - СПб.: ООО «ИЗДАТЕЛЬСТВО «ДЕТСТВО-ПРЕСС», 2016. - 256 с.</w:t>
      </w:r>
    </w:p>
    <w:p w:rsidR="00E20EB4" w:rsidRDefault="009857C0">
      <w:pPr>
        <w:ind w:firstLine="567"/>
        <w:rPr>
          <w:sz w:val="28"/>
          <w:szCs w:val="28"/>
        </w:rPr>
      </w:pPr>
      <w:r>
        <w:rPr>
          <w:sz w:val="28"/>
          <w:szCs w:val="28"/>
        </w:rPr>
        <w:t xml:space="preserve">17. Овчинникова Т.С. Артикуляционная и пальчиковая гимнастика на занятиях в детском саду. - СПб.: КАРО, 2006. </w:t>
      </w:r>
    </w:p>
    <w:p w:rsidR="00E20EB4" w:rsidRDefault="009857C0">
      <w:pPr>
        <w:ind w:firstLine="567"/>
        <w:rPr>
          <w:rFonts w:ascii="Times New Roman" w:hAnsi="Times New Roman" w:cs="Times New Roman"/>
          <w:sz w:val="28"/>
          <w:szCs w:val="28"/>
          <w:shd w:val="clear" w:color="auto" w:fill="FFFFFF"/>
        </w:rPr>
      </w:pPr>
      <w:r>
        <w:rPr>
          <w:rFonts w:ascii="Times New Roman" w:hAnsi="Times New Roman" w:cs="Times New Roman"/>
          <w:sz w:val="28"/>
          <w:szCs w:val="28"/>
        </w:rPr>
        <w:t>18. Овчинникова Т.С. Подвижные игры,</w:t>
      </w:r>
      <w:r>
        <w:rPr>
          <w:rFonts w:ascii="Times New Roman" w:hAnsi="Times New Roman" w:cs="Times New Roman"/>
          <w:sz w:val="28"/>
          <w:szCs w:val="28"/>
          <w:shd w:val="clear" w:color="auto" w:fill="FFFFFF"/>
        </w:rPr>
        <w:t xml:space="preserve"> физминутки и общеразвивающие упражнения с речью и музыкой в логопедическом детском саду. – СПб.: КАРО, 2006.</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19. Преодоление общего недоразвития речи у дошкольников / Под ред. Т.В. Волосовец. – М.: В. Секачев, 2007.</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20. Программы дошкольных образовательных учреждений компенсирующего вида для детей с нарушениями речи /Под ред. Чиркиной Г.В. – Просвещение, 2011.</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21. Психолого-педагогическая диагностика /Под ред. И.Ю. Левченко, С.Д. Забрамной. – М.: Академия, 2004.</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22. Селиверстов В.И. Речевые игры с детьми. – М.: Педагогика, 2000.</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23. Филичева Т.Б. Особенности формирования речи у детей дошкольного возраста. Монография. – М, 2000.</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24. Филичева Т.Б., Орлова Т.В., Туманова Т.В. Основы дошкольной логопедии. - М. Эксмо, 2015.</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25. Филичева Т.Б., Туманова Т.В. Дидактические материалы для обследования и формирования речи детей дошкольного возраста. – М.;</w:t>
      </w:r>
      <w:r>
        <w:rPr>
          <w:rFonts w:ascii="Times New Roman" w:hAnsi="Times New Roman" w:cs="Times New Roman"/>
          <w:sz w:val="28"/>
          <w:szCs w:val="28"/>
          <w:lang w:val="en-US"/>
        </w:rPr>
        <w:t> </w:t>
      </w:r>
      <w:r>
        <w:rPr>
          <w:rFonts w:ascii="Times New Roman" w:hAnsi="Times New Roman" w:cs="Times New Roman"/>
          <w:sz w:val="28"/>
          <w:szCs w:val="28"/>
        </w:rPr>
        <w:t>ДРОФА, 2009.</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26. Филичева Т.Б., Туманова Т.В., Соболева А.В. Методика преодоления недостатков речи у детей дошкольного возраста. М. Изд-во В. Секачев, 2016.</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27. Филичева Т.Б., Туманова Т.В., Чиркина Г.В. Воспитание и обучение детей дошкольного возраста с общим недоразвитием речи. – М.: ДРОФА, 2009.</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28. Филичева Т.Б., Чиркина Г.В. Устранение общего недоразвития речи у детей дошкольного возраста. – М., 2005.</w:t>
      </w:r>
    </w:p>
    <w:p w:rsidR="00E20EB4" w:rsidRDefault="00E20EB4">
      <w:pPr>
        <w:ind w:firstLine="567"/>
        <w:rPr>
          <w:rFonts w:ascii="Times New Roman" w:hAnsi="Times New Roman" w:cs="Times New Roman"/>
          <w:b/>
          <w:sz w:val="28"/>
          <w:szCs w:val="28"/>
        </w:rPr>
      </w:pPr>
    </w:p>
    <w:p w:rsidR="00E20EB4" w:rsidRDefault="00E20EB4">
      <w:pPr>
        <w:ind w:firstLine="567"/>
        <w:rPr>
          <w:rFonts w:ascii="Times New Roman" w:hAnsi="Times New Roman" w:cs="Times New Roman"/>
          <w:b/>
          <w:sz w:val="28"/>
          <w:szCs w:val="28"/>
        </w:rPr>
      </w:pPr>
    </w:p>
    <w:p w:rsidR="00E20EB4" w:rsidRDefault="00E20EB4">
      <w:pPr>
        <w:ind w:firstLine="567"/>
        <w:rPr>
          <w:rFonts w:ascii="Times New Roman" w:hAnsi="Times New Roman" w:cs="Times New Roman"/>
          <w:b/>
          <w:sz w:val="28"/>
          <w:szCs w:val="28"/>
        </w:rPr>
      </w:pPr>
    </w:p>
    <w:p w:rsidR="00E20EB4" w:rsidRDefault="009857C0">
      <w:pPr>
        <w:ind w:firstLine="567"/>
        <w:rPr>
          <w:rFonts w:ascii="Times New Roman" w:hAnsi="Times New Roman" w:cs="Times New Roman"/>
          <w:b/>
          <w:sz w:val="28"/>
          <w:szCs w:val="28"/>
        </w:rPr>
      </w:pPr>
      <w:r>
        <w:rPr>
          <w:rFonts w:ascii="Times New Roman" w:hAnsi="Times New Roman" w:cs="Times New Roman"/>
          <w:b/>
          <w:sz w:val="28"/>
          <w:szCs w:val="28"/>
        </w:rPr>
        <w:t>3.6.2. Материально-техническое обеспечение Программы, обеспеченность средствами обучения и воспитания</w:t>
      </w:r>
    </w:p>
    <w:p w:rsidR="00E20EB4" w:rsidRDefault="009857C0">
      <w:pPr>
        <w:widowControl/>
        <w:autoSpaceDE/>
        <w:autoSpaceDN/>
        <w:spacing w:after="11"/>
        <w:ind w:right="1" w:firstLine="0"/>
        <w:contextualSpacing/>
        <w:rPr>
          <w:sz w:val="28"/>
          <w:szCs w:val="28"/>
        </w:rPr>
      </w:pPr>
      <w:r>
        <w:rPr>
          <w:sz w:val="28"/>
          <w:szCs w:val="28"/>
        </w:rPr>
        <w:t xml:space="preserve"> </w:t>
      </w:r>
    </w:p>
    <w:p w:rsidR="00E20EB4" w:rsidRDefault="009857C0">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lastRenderedPageBreak/>
        <w:t>В ДОО созданы необходимые материально-технические условия реализации Программы, которые обеспечивают</w:t>
      </w:r>
      <w:r>
        <w:rPr>
          <w:rFonts w:ascii="Times New Roman" w:eastAsia="SimSun" w:hAnsi="Times New Roman" w:cs="Times New Roman"/>
          <w:color w:val="00000A"/>
          <w:sz w:val="28"/>
          <w:szCs w:val="28"/>
          <w:lang w:eastAsia="zh-CN"/>
        </w:rPr>
        <w:t>:</w:t>
      </w:r>
    </w:p>
    <w:p w:rsidR="00E20EB4" w:rsidRDefault="009857C0">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E20EB4" w:rsidRDefault="009857C0" w:rsidP="009857C0">
      <w:pPr>
        <w:widowControl/>
        <w:autoSpaceDE/>
        <w:autoSpaceDN/>
        <w:spacing w:after="36"/>
        <w:ind w:left="341" w:right="1" w:firstLineChars="100" w:firstLine="281"/>
        <w:contextualSpacing/>
        <w:rPr>
          <w:rFonts w:ascii="Times New Roman" w:eastAsia="Calibri" w:hAnsi="Times New Roman" w:cs="Times New Roman"/>
          <w:sz w:val="28"/>
          <w:szCs w:val="28"/>
        </w:rPr>
      </w:pPr>
      <w:r>
        <w:rPr>
          <w:rFonts w:ascii="Times New Roman" w:eastAsia="Calibri" w:hAnsi="Times New Roman" w:cs="Times New Roman"/>
          <w:b/>
          <w:bCs/>
          <w:iCs/>
          <w:color w:val="00000A"/>
          <w:sz w:val="28"/>
          <w:szCs w:val="28"/>
          <w:shd w:val="clear" w:color="auto" w:fill="FFFFFF"/>
          <w:lang w:eastAsia="zh-CN"/>
        </w:rPr>
        <w:t>- </w:t>
      </w:r>
      <w:r>
        <w:rPr>
          <w:sz w:val="28"/>
          <w:szCs w:val="28"/>
        </w:rPr>
        <w:t xml:space="preserve">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(далее-СанПиН 2.3/2.4.3590-20), СанПиН 1.2.3685-21 </w:t>
      </w:r>
      <w:r>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оборудованию и содержанию территории,</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помещениям, их оборудованию и содержанию,</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естественному и искусственному освещению помещений,</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отоплению и вентиляции,</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водоснабжению и канализации,</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питания,</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медицинскому обеспечению,</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режима дня,</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физического воспитания,</w:t>
      </w:r>
    </w:p>
    <w:p w:rsidR="00E20EB4" w:rsidRDefault="009857C0">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личной гигиене персонала;</w:t>
      </w:r>
    </w:p>
    <w:p w:rsidR="00E20EB4" w:rsidRDefault="009857C0">
      <w:pPr>
        <w:widowControl/>
        <w:tabs>
          <w:tab w:val="left" w:pos="8647"/>
        </w:tab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E20EB4" w:rsidRDefault="009857C0">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E20EB4" w:rsidRDefault="009857C0">
      <w:pPr>
        <w:ind w:left="-15" w:right="1"/>
        <w:contextualSpacing/>
        <w:rPr>
          <w:sz w:val="28"/>
          <w:szCs w:val="28"/>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возможность для беспрепятственного доступа воспитанников к объектам инфраструктуры организации, осуществляющей образовательную деятельность. </w:t>
      </w:r>
      <w:r>
        <w:rPr>
          <w:sz w:val="28"/>
          <w:szCs w:val="28"/>
        </w:rPr>
        <w:t xml:space="preserve">При создании материально-технических условий для детей с ограниченными возможностями здоровья в ДОУ учитываются особенности их физического и психофизиологического развития. </w:t>
      </w:r>
    </w:p>
    <w:p w:rsidR="00E20EB4" w:rsidRDefault="00E20EB4">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p>
    <w:p w:rsidR="00E20EB4" w:rsidRDefault="009857C0">
      <w:pPr>
        <w:widowControl/>
        <w:tabs>
          <w:tab w:val="left" w:pos="8647"/>
        </w:tabs>
        <w:autoSpaceDE/>
        <w:autoSpaceDN/>
        <w:adjustRightInd/>
        <w:ind w:firstLine="567"/>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rsidR="00E20EB4" w:rsidRDefault="009857C0">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E20EB4" w:rsidRDefault="009857C0">
      <w:pPr>
        <w:ind w:left="2178" w:hanging="10"/>
        <w:contextualSpacing/>
        <w:rPr>
          <w:sz w:val="28"/>
          <w:szCs w:val="28"/>
        </w:rPr>
      </w:pPr>
      <w:r>
        <w:rPr>
          <w:i/>
          <w:sz w:val="28"/>
          <w:szCs w:val="28"/>
        </w:rPr>
        <w:t>Материально-техническое оснащение помещений</w:t>
      </w:r>
      <w:r>
        <w:rPr>
          <w:sz w:val="28"/>
          <w:szCs w:val="28"/>
        </w:rPr>
        <w:t xml:space="preserve"> </w:t>
      </w:r>
    </w:p>
    <w:tbl>
      <w:tblPr>
        <w:tblStyle w:val="af2"/>
        <w:tblW w:w="106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9" w:type="dxa"/>
          <w:right w:w="60" w:type="dxa"/>
        </w:tblCellMar>
        <w:tblLook w:val="04A0" w:firstRow="1" w:lastRow="0" w:firstColumn="1" w:lastColumn="0" w:noHBand="0" w:noVBand="1"/>
      </w:tblPr>
      <w:tblGrid>
        <w:gridCol w:w="5007"/>
        <w:gridCol w:w="240"/>
        <w:gridCol w:w="5355"/>
      </w:tblGrid>
      <w:tr w:rsidR="00E20EB4">
        <w:trPr>
          <w:trHeight w:val="972"/>
        </w:trPr>
        <w:tc>
          <w:tcPr>
            <w:tcW w:w="5007"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contextualSpacing/>
              <w:rPr>
                <w:bCs/>
                <w:sz w:val="28"/>
                <w:szCs w:val="28"/>
              </w:rPr>
            </w:pPr>
            <w:r>
              <w:rPr>
                <w:bCs/>
                <w:sz w:val="28"/>
                <w:szCs w:val="28"/>
              </w:rPr>
              <w:t xml:space="preserve">Вид помещения функциональное использование </w:t>
            </w:r>
          </w:p>
        </w:tc>
        <w:tc>
          <w:tcPr>
            <w:tcW w:w="240" w:type="dxa"/>
            <w:tcBorders>
              <w:top w:val="single" w:sz="4" w:space="0" w:color="000000"/>
              <w:left w:val="single" w:sz="4" w:space="0" w:color="000000"/>
              <w:bottom w:val="single" w:sz="4" w:space="0" w:color="000000"/>
              <w:right w:val="nil"/>
            </w:tcBorders>
            <w:shd w:val="clear" w:color="auto" w:fill="E5DFEC"/>
          </w:tcPr>
          <w:p w:rsidR="00E20EB4" w:rsidRDefault="00E20EB4">
            <w:pPr>
              <w:spacing w:after="160"/>
              <w:contextualSpacing/>
              <w:rPr>
                <w:bCs/>
                <w:sz w:val="28"/>
                <w:szCs w:val="28"/>
              </w:rPr>
            </w:pPr>
          </w:p>
        </w:tc>
        <w:tc>
          <w:tcPr>
            <w:tcW w:w="5355" w:type="dxa"/>
            <w:tcBorders>
              <w:top w:val="single" w:sz="4" w:space="0" w:color="000000"/>
              <w:left w:val="nil"/>
              <w:bottom w:val="single" w:sz="4" w:space="0" w:color="000000"/>
              <w:right w:val="single" w:sz="4" w:space="0" w:color="000000"/>
            </w:tcBorders>
            <w:shd w:val="clear" w:color="auto" w:fill="E5DFEC"/>
          </w:tcPr>
          <w:p w:rsidR="00E20EB4" w:rsidRDefault="009857C0">
            <w:pPr>
              <w:ind w:right="408"/>
              <w:contextualSpacing/>
              <w:rPr>
                <w:bCs/>
                <w:sz w:val="28"/>
                <w:szCs w:val="28"/>
              </w:rPr>
            </w:pPr>
            <w:r>
              <w:rPr>
                <w:bCs/>
                <w:sz w:val="28"/>
                <w:szCs w:val="28"/>
              </w:rPr>
              <w:t xml:space="preserve">Оснащение </w:t>
            </w:r>
          </w:p>
        </w:tc>
      </w:tr>
      <w:tr w:rsidR="00E20EB4">
        <w:trPr>
          <w:trHeight w:val="7261"/>
        </w:trPr>
        <w:tc>
          <w:tcPr>
            <w:tcW w:w="5007" w:type="dxa"/>
            <w:tcBorders>
              <w:top w:val="single" w:sz="4" w:space="0" w:color="000000"/>
              <w:left w:val="single" w:sz="4" w:space="0" w:color="000000"/>
              <w:bottom w:val="nil"/>
              <w:right w:val="single" w:sz="4" w:space="0" w:color="000000"/>
            </w:tcBorders>
          </w:tcPr>
          <w:p w:rsidR="00E20EB4" w:rsidRDefault="009857C0">
            <w:pPr>
              <w:spacing w:after="82"/>
              <w:ind w:left="107"/>
              <w:contextualSpacing/>
              <w:rPr>
                <w:sz w:val="28"/>
                <w:szCs w:val="28"/>
              </w:rPr>
            </w:pPr>
            <w:r>
              <w:rPr>
                <w:i/>
                <w:sz w:val="28"/>
                <w:szCs w:val="28"/>
              </w:rPr>
              <w:lastRenderedPageBreak/>
              <w:t xml:space="preserve">Групповые комнаты </w:t>
            </w:r>
          </w:p>
          <w:p w:rsidR="00E20EB4" w:rsidRDefault="009857C0">
            <w:pPr>
              <w:widowControl/>
              <w:numPr>
                <w:ilvl w:val="0"/>
                <w:numId w:val="31"/>
              </w:numPr>
              <w:autoSpaceDE/>
              <w:autoSpaceDN/>
              <w:spacing w:after="37"/>
              <w:ind w:hanging="360"/>
              <w:contextualSpacing/>
              <w:rPr>
                <w:sz w:val="28"/>
                <w:szCs w:val="28"/>
              </w:rPr>
            </w:pPr>
            <w:r>
              <w:rPr>
                <w:sz w:val="28"/>
                <w:szCs w:val="28"/>
              </w:rPr>
              <w:t xml:space="preserve">Сенсорное развитие   </w:t>
            </w:r>
          </w:p>
          <w:p w:rsidR="00E20EB4" w:rsidRDefault="009857C0">
            <w:pPr>
              <w:widowControl/>
              <w:numPr>
                <w:ilvl w:val="0"/>
                <w:numId w:val="31"/>
              </w:numPr>
              <w:autoSpaceDE/>
              <w:autoSpaceDN/>
              <w:spacing w:after="42"/>
              <w:ind w:hanging="360"/>
              <w:contextualSpacing/>
              <w:rPr>
                <w:sz w:val="28"/>
                <w:szCs w:val="28"/>
              </w:rPr>
            </w:pPr>
            <w:r>
              <w:rPr>
                <w:sz w:val="28"/>
                <w:szCs w:val="28"/>
              </w:rPr>
              <w:t xml:space="preserve">Развитие речи </w:t>
            </w:r>
          </w:p>
          <w:p w:rsidR="00E20EB4" w:rsidRDefault="009857C0">
            <w:pPr>
              <w:widowControl/>
              <w:numPr>
                <w:ilvl w:val="0"/>
                <w:numId w:val="31"/>
              </w:numPr>
              <w:autoSpaceDE/>
              <w:autoSpaceDN/>
              <w:spacing w:after="21"/>
              <w:ind w:hanging="360"/>
              <w:contextualSpacing/>
              <w:rPr>
                <w:sz w:val="28"/>
                <w:szCs w:val="28"/>
              </w:rPr>
            </w:pPr>
            <w:r>
              <w:rPr>
                <w:sz w:val="28"/>
                <w:szCs w:val="28"/>
              </w:rPr>
              <w:t xml:space="preserve">Ознакомление с окружающим миром </w:t>
            </w:r>
          </w:p>
          <w:p w:rsidR="00E20EB4" w:rsidRDefault="009857C0">
            <w:pPr>
              <w:widowControl/>
              <w:numPr>
                <w:ilvl w:val="0"/>
                <w:numId w:val="31"/>
              </w:numPr>
              <w:autoSpaceDE/>
              <w:autoSpaceDN/>
              <w:spacing w:after="38"/>
              <w:ind w:hanging="360"/>
              <w:contextualSpacing/>
              <w:rPr>
                <w:sz w:val="28"/>
                <w:szCs w:val="28"/>
              </w:rPr>
            </w:pPr>
            <w:r>
              <w:rPr>
                <w:sz w:val="28"/>
                <w:szCs w:val="28"/>
              </w:rPr>
              <w:t xml:space="preserve">Ознакомление с художественной литературой и художественно - прикладным творчеством </w:t>
            </w:r>
          </w:p>
          <w:p w:rsidR="00E20EB4" w:rsidRDefault="009857C0">
            <w:pPr>
              <w:widowControl/>
              <w:numPr>
                <w:ilvl w:val="0"/>
                <w:numId w:val="31"/>
              </w:numPr>
              <w:autoSpaceDE/>
              <w:autoSpaceDN/>
              <w:spacing w:after="17"/>
              <w:ind w:hanging="360"/>
              <w:contextualSpacing/>
              <w:rPr>
                <w:sz w:val="28"/>
                <w:szCs w:val="28"/>
              </w:rPr>
            </w:pPr>
            <w:r>
              <w:rPr>
                <w:sz w:val="28"/>
                <w:szCs w:val="28"/>
              </w:rPr>
              <w:t xml:space="preserve">Развитие элементарных математических представлений </w:t>
            </w:r>
          </w:p>
          <w:p w:rsidR="00E20EB4" w:rsidRDefault="009857C0">
            <w:pPr>
              <w:widowControl/>
              <w:numPr>
                <w:ilvl w:val="0"/>
                <w:numId w:val="31"/>
              </w:numPr>
              <w:autoSpaceDE/>
              <w:autoSpaceDN/>
              <w:spacing w:after="42"/>
              <w:ind w:hanging="360"/>
              <w:contextualSpacing/>
              <w:rPr>
                <w:sz w:val="28"/>
                <w:szCs w:val="28"/>
              </w:rPr>
            </w:pPr>
            <w:r>
              <w:rPr>
                <w:sz w:val="28"/>
                <w:szCs w:val="28"/>
              </w:rPr>
              <w:t xml:space="preserve">Обучение грамоте </w:t>
            </w:r>
          </w:p>
          <w:p w:rsidR="00E20EB4" w:rsidRDefault="009857C0">
            <w:pPr>
              <w:widowControl/>
              <w:numPr>
                <w:ilvl w:val="0"/>
                <w:numId w:val="31"/>
              </w:numPr>
              <w:autoSpaceDE/>
              <w:autoSpaceDN/>
              <w:spacing w:after="18"/>
              <w:ind w:hanging="360"/>
              <w:contextualSpacing/>
              <w:rPr>
                <w:sz w:val="28"/>
                <w:szCs w:val="28"/>
              </w:rPr>
            </w:pPr>
            <w:r>
              <w:rPr>
                <w:sz w:val="28"/>
                <w:szCs w:val="28"/>
              </w:rPr>
              <w:t xml:space="preserve">Развитие элементарных историко - географических представлений </w:t>
            </w:r>
          </w:p>
          <w:p w:rsidR="00E20EB4" w:rsidRDefault="009857C0">
            <w:pPr>
              <w:widowControl/>
              <w:numPr>
                <w:ilvl w:val="0"/>
                <w:numId w:val="31"/>
              </w:numPr>
              <w:autoSpaceDE/>
              <w:autoSpaceDN/>
              <w:spacing w:after="40"/>
              <w:ind w:hanging="360"/>
              <w:contextualSpacing/>
              <w:rPr>
                <w:sz w:val="28"/>
                <w:szCs w:val="28"/>
              </w:rPr>
            </w:pPr>
            <w:r>
              <w:rPr>
                <w:sz w:val="28"/>
                <w:szCs w:val="28"/>
              </w:rPr>
              <w:t xml:space="preserve">Сюжетно-ролевые игры </w:t>
            </w:r>
          </w:p>
          <w:p w:rsidR="00E20EB4" w:rsidRDefault="009857C0">
            <w:pPr>
              <w:widowControl/>
              <w:numPr>
                <w:ilvl w:val="0"/>
                <w:numId w:val="31"/>
              </w:numPr>
              <w:autoSpaceDE/>
              <w:autoSpaceDN/>
              <w:spacing w:after="38"/>
              <w:ind w:hanging="360"/>
              <w:contextualSpacing/>
              <w:rPr>
                <w:sz w:val="28"/>
                <w:szCs w:val="28"/>
              </w:rPr>
            </w:pPr>
            <w:r>
              <w:rPr>
                <w:sz w:val="28"/>
                <w:szCs w:val="28"/>
              </w:rPr>
              <w:t xml:space="preserve">Самообслуживание </w:t>
            </w:r>
          </w:p>
          <w:p w:rsidR="00E20EB4" w:rsidRDefault="009857C0">
            <w:pPr>
              <w:widowControl/>
              <w:numPr>
                <w:ilvl w:val="0"/>
                <w:numId w:val="31"/>
              </w:numPr>
              <w:autoSpaceDE/>
              <w:autoSpaceDN/>
              <w:spacing w:after="42"/>
              <w:ind w:hanging="360"/>
              <w:contextualSpacing/>
              <w:rPr>
                <w:sz w:val="28"/>
                <w:szCs w:val="28"/>
              </w:rPr>
            </w:pPr>
            <w:r>
              <w:rPr>
                <w:sz w:val="28"/>
                <w:szCs w:val="28"/>
              </w:rPr>
              <w:t xml:space="preserve">Трудовая деятельность </w:t>
            </w:r>
          </w:p>
          <w:p w:rsidR="00E20EB4" w:rsidRDefault="009857C0">
            <w:pPr>
              <w:widowControl/>
              <w:numPr>
                <w:ilvl w:val="0"/>
                <w:numId w:val="31"/>
              </w:numPr>
              <w:autoSpaceDE/>
              <w:autoSpaceDN/>
              <w:spacing w:after="20"/>
              <w:ind w:hanging="360"/>
              <w:contextualSpacing/>
              <w:rPr>
                <w:sz w:val="28"/>
                <w:szCs w:val="28"/>
              </w:rPr>
            </w:pPr>
            <w:r>
              <w:rPr>
                <w:sz w:val="28"/>
                <w:szCs w:val="28"/>
              </w:rPr>
              <w:t xml:space="preserve">Самостоятельная творческая деятельность </w:t>
            </w:r>
          </w:p>
          <w:p w:rsidR="00E20EB4" w:rsidRDefault="009857C0">
            <w:pPr>
              <w:widowControl/>
              <w:numPr>
                <w:ilvl w:val="0"/>
                <w:numId w:val="31"/>
              </w:numPr>
              <w:autoSpaceDE/>
              <w:autoSpaceDN/>
              <w:spacing w:after="40"/>
              <w:ind w:hanging="360"/>
              <w:contextualSpacing/>
              <w:rPr>
                <w:sz w:val="28"/>
                <w:szCs w:val="28"/>
              </w:rPr>
            </w:pPr>
            <w:r>
              <w:rPr>
                <w:sz w:val="28"/>
                <w:szCs w:val="28"/>
              </w:rPr>
              <w:t xml:space="preserve">Ознакомление с природой </w:t>
            </w:r>
          </w:p>
          <w:p w:rsidR="00E20EB4" w:rsidRDefault="009857C0">
            <w:pPr>
              <w:widowControl/>
              <w:numPr>
                <w:ilvl w:val="0"/>
                <w:numId w:val="31"/>
              </w:numPr>
              <w:autoSpaceDE/>
              <w:autoSpaceDN/>
              <w:ind w:hanging="360"/>
              <w:contextualSpacing/>
              <w:rPr>
                <w:sz w:val="28"/>
                <w:szCs w:val="28"/>
              </w:rPr>
            </w:pPr>
            <w:r>
              <w:rPr>
                <w:sz w:val="28"/>
                <w:szCs w:val="28"/>
              </w:rPr>
              <w:t xml:space="preserve">Игровая деятельность </w:t>
            </w:r>
          </w:p>
        </w:tc>
        <w:tc>
          <w:tcPr>
            <w:tcW w:w="240" w:type="dxa"/>
            <w:tcBorders>
              <w:top w:val="single" w:sz="4" w:space="0" w:color="000000"/>
              <w:left w:val="single" w:sz="4" w:space="0" w:color="000000"/>
              <w:bottom w:val="nil"/>
              <w:right w:val="nil"/>
            </w:tcBorders>
          </w:tcPr>
          <w:p w:rsidR="00E20EB4" w:rsidRDefault="009857C0">
            <w:pPr>
              <w:spacing w:after="657"/>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38"/>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38"/>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355" w:type="dxa"/>
            <w:tcBorders>
              <w:top w:val="single" w:sz="4" w:space="0" w:color="000000"/>
              <w:left w:val="nil"/>
              <w:bottom w:val="nil"/>
              <w:right w:val="single" w:sz="4" w:space="0" w:color="000000"/>
            </w:tcBorders>
          </w:tcPr>
          <w:p w:rsidR="00E20EB4" w:rsidRDefault="009857C0">
            <w:pPr>
              <w:contextualSpacing/>
              <w:rPr>
                <w:sz w:val="28"/>
                <w:szCs w:val="28"/>
              </w:rPr>
            </w:pPr>
            <w:r>
              <w:rPr>
                <w:sz w:val="28"/>
                <w:szCs w:val="28"/>
              </w:rPr>
              <w:t xml:space="preserve">Дидактические игры на развитие психических функций: мышления, внимания, памяти, воображения   </w:t>
            </w:r>
          </w:p>
          <w:p w:rsidR="00E20EB4" w:rsidRDefault="009857C0">
            <w:pPr>
              <w:spacing w:after="16"/>
              <w:contextualSpacing/>
              <w:rPr>
                <w:sz w:val="28"/>
                <w:szCs w:val="28"/>
              </w:rPr>
            </w:pPr>
            <w:r>
              <w:rPr>
                <w:sz w:val="28"/>
                <w:szCs w:val="28"/>
              </w:rPr>
              <w:t xml:space="preserve">Дидактические материалы по сенсорике, математике, развитию речи, обучению грамоте </w:t>
            </w:r>
          </w:p>
          <w:p w:rsidR="00E20EB4" w:rsidRDefault="009857C0">
            <w:pPr>
              <w:spacing w:after="82"/>
              <w:contextualSpacing/>
              <w:rPr>
                <w:sz w:val="28"/>
                <w:szCs w:val="28"/>
              </w:rPr>
            </w:pPr>
            <w:r>
              <w:rPr>
                <w:sz w:val="28"/>
                <w:szCs w:val="28"/>
              </w:rPr>
              <w:t>Карта России, карта Ивановской области</w:t>
            </w:r>
          </w:p>
          <w:p w:rsidR="00E20EB4" w:rsidRDefault="009857C0">
            <w:pPr>
              <w:spacing w:after="79"/>
              <w:contextualSpacing/>
              <w:rPr>
                <w:sz w:val="28"/>
                <w:szCs w:val="28"/>
              </w:rPr>
            </w:pPr>
            <w:r>
              <w:rPr>
                <w:sz w:val="28"/>
                <w:szCs w:val="28"/>
              </w:rPr>
              <w:t xml:space="preserve">Муляжи овощей и фруктов </w:t>
            </w:r>
          </w:p>
          <w:p w:rsidR="00E20EB4" w:rsidRDefault="009857C0">
            <w:pPr>
              <w:spacing w:after="33"/>
              <w:contextualSpacing/>
              <w:rPr>
                <w:sz w:val="28"/>
                <w:szCs w:val="28"/>
              </w:rPr>
            </w:pPr>
            <w:r>
              <w:rPr>
                <w:sz w:val="28"/>
                <w:szCs w:val="28"/>
              </w:rPr>
              <w:t xml:space="preserve">Календарь погоды </w:t>
            </w:r>
          </w:p>
          <w:p w:rsidR="00E20EB4" w:rsidRDefault="009857C0">
            <w:pPr>
              <w:spacing w:after="14"/>
              <w:contextualSpacing/>
              <w:rPr>
                <w:sz w:val="28"/>
                <w:szCs w:val="28"/>
              </w:rPr>
            </w:pPr>
            <w:r>
              <w:rPr>
                <w:sz w:val="28"/>
                <w:szCs w:val="28"/>
              </w:rPr>
              <w:t xml:space="preserve">Плакаты и наборы дидактических наглядных материалов по лексическим темам </w:t>
            </w:r>
          </w:p>
          <w:p w:rsidR="00E20EB4" w:rsidRDefault="009857C0">
            <w:pPr>
              <w:spacing w:after="83"/>
              <w:contextualSpacing/>
              <w:rPr>
                <w:sz w:val="28"/>
                <w:szCs w:val="28"/>
              </w:rPr>
            </w:pPr>
            <w:r>
              <w:rPr>
                <w:sz w:val="28"/>
                <w:szCs w:val="28"/>
              </w:rPr>
              <w:t xml:space="preserve">Магнитофон, аудиозаписи </w:t>
            </w:r>
          </w:p>
          <w:p w:rsidR="00E20EB4" w:rsidRDefault="009857C0">
            <w:pPr>
              <w:contextualSpacing/>
              <w:rPr>
                <w:sz w:val="28"/>
                <w:szCs w:val="28"/>
              </w:rPr>
            </w:pPr>
            <w:r>
              <w:rPr>
                <w:sz w:val="28"/>
                <w:szCs w:val="28"/>
              </w:rPr>
              <w:t xml:space="preserve">Детская мебель для практической деятельности Детская   художественная литература в соответствии с возрастом детей </w:t>
            </w:r>
          </w:p>
          <w:p w:rsidR="00E20EB4" w:rsidRDefault="009857C0">
            <w:pPr>
              <w:contextualSpacing/>
              <w:rPr>
                <w:sz w:val="28"/>
                <w:szCs w:val="28"/>
              </w:rPr>
            </w:pPr>
            <w:r>
              <w:rPr>
                <w:sz w:val="28"/>
                <w:szCs w:val="28"/>
              </w:rPr>
              <w:t xml:space="preserve">Материалы для изобразительной детской деятельности </w:t>
            </w:r>
          </w:p>
          <w:p w:rsidR="00E20EB4" w:rsidRDefault="009857C0">
            <w:pPr>
              <w:spacing w:after="16"/>
              <w:contextualSpacing/>
              <w:rPr>
                <w:sz w:val="28"/>
                <w:szCs w:val="28"/>
              </w:rPr>
            </w:pPr>
            <w:r>
              <w:rPr>
                <w:sz w:val="28"/>
                <w:szCs w:val="28"/>
              </w:rPr>
              <w:t xml:space="preserve">Игровая мебель, маркеры и атрибуты для сюжетно-ролевых игр   </w:t>
            </w:r>
          </w:p>
          <w:p w:rsidR="00E20EB4" w:rsidRDefault="009857C0">
            <w:pPr>
              <w:spacing w:after="80"/>
              <w:contextualSpacing/>
              <w:rPr>
                <w:sz w:val="28"/>
                <w:szCs w:val="28"/>
              </w:rPr>
            </w:pPr>
            <w:r>
              <w:rPr>
                <w:sz w:val="28"/>
                <w:szCs w:val="28"/>
              </w:rPr>
              <w:t xml:space="preserve">Конструкторы различных видов </w:t>
            </w:r>
          </w:p>
          <w:p w:rsidR="00E20EB4" w:rsidRDefault="009857C0">
            <w:pPr>
              <w:spacing w:after="83"/>
              <w:contextualSpacing/>
              <w:rPr>
                <w:sz w:val="28"/>
                <w:szCs w:val="28"/>
              </w:rPr>
            </w:pPr>
            <w:r>
              <w:rPr>
                <w:sz w:val="28"/>
                <w:szCs w:val="28"/>
              </w:rPr>
              <w:t xml:space="preserve">Головоломки, мозаики, пазлы, лото </w:t>
            </w:r>
          </w:p>
          <w:p w:rsidR="00E20EB4" w:rsidRDefault="009857C0">
            <w:pPr>
              <w:spacing w:after="80"/>
              <w:contextualSpacing/>
              <w:rPr>
                <w:sz w:val="28"/>
                <w:szCs w:val="28"/>
              </w:rPr>
            </w:pPr>
            <w:r>
              <w:rPr>
                <w:sz w:val="28"/>
                <w:szCs w:val="28"/>
              </w:rPr>
              <w:t xml:space="preserve">Развивающие игры по математике, логике </w:t>
            </w:r>
          </w:p>
          <w:p w:rsidR="00E20EB4" w:rsidRDefault="009857C0">
            <w:pPr>
              <w:contextualSpacing/>
              <w:rPr>
                <w:sz w:val="28"/>
                <w:szCs w:val="28"/>
              </w:rPr>
            </w:pPr>
            <w:r>
              <w:rPr>
                <w:sz w:val="28"/>
                <w:szCs w:val="28"/>
              </w:rPr>
              <w:t>Различные виды театров Физкультурное оборудование для гимнастики после сна</w:t>
            </w:r>
          </w:p>
        </w:tc>
      </w:tr>
      <w:tr w:rsidR="00E20EB4">
        <w:trPr>
          <w:trHeight w:val="627"/>
        </w:trPr>
        <w:tc>
          <w:tcPr>
            <w:tcW w:w="5007" w:type="dxa"/>
            <w:tcBorders>
              <w:top w:val="nil"/>
              <w:left w:val="single" w:sz="4" w:space="0" w:color="000000"/>
              <w:bottom w:val="nil"/>
              <w:right w:val="single" w:sz="4" w:space="0" w:color="000000"/>
            </w:tcBorders>
          </w:tcPr>
          <w:p w:rsidR="00E20EB4" w:rsidRDefault="00E20EB4">
            <w:pPr>
              <w:spacing w:after="160"/>
              <w:contextualSpacing/>
              <w:rPr>
                <w:sz w:val="28"/>
                <w:szCs w:val="28"/>
              </w:rPr>
            </w:pPr>
          </w:p>
        </w:tc>
        <w:tc>
          <w:tcPr>
            <w:tcW w:w="240" w:type="dxa"/>
            <w:tcBorders>
              <w:top w:val="nil"/>
              <w:left w:val="single" w:sz="4" w:space="0" w:color="000000"/>
              <w:bottom w:val="nil"/>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355" w:type="dxa"/>
            <w:tcBorders>
              <w:top w:val="nil"/>
              <w:left w:val="nil"/>
              <w:bottom w:val="nil"/>
              <w:right w:val="single" w:sz="4" w:space="0" w:color="000000"/>
            </w:tcBorders>
          </w:tcPr>
          <w:p w:rsidR="00E20EB4" w:rsidRDefault="009857C0">
            <w:pPr>
              <w:contextualSpacing/>
              <w:rPr>
                <w:sz w:val="28"/>
                <w:szCs w:val="28"/>
              </w:rPr>
            </w:pPr>
            <w:r>
              <w:rPr>
                <w:sz w:val="28"/>
                <w:szCs w:val="28"/>
              </w:rPr>
              <w:t>Настольно-печатные  игры</w:t>
            </w:r>
          </w:p>
          <w:p w:rsidR="00E20EB4" w:rsidRDefault="00E20EB4">
            <w:pPr>
              <w:contextualSpacing/>
              <w:rPr>
                <w:sz w:val="28"/>
                <w:szCs w:val="28"/>
              </w:rPr>
            </w:pPr>
          </w:p>
          <w:p w:rsidR="00E20EB4" w:rsidRDefault="009857C0">
            <w:pPr>
              <w:spacing w:after="63"/>
              <w:contextualSpacing/>
              <w:rPr>
                <w:sz w:val="28"/>
                <w:szCs w:val="28"/>
              </w:rPr>
            </w:pPr>
            <w:r>
              <w:rPr>
                <w:sz w:val="28"/>
                <w:szCs w:val="28"/>
              </w:rPr>
              <w:t xml:space="preserve"> Материал для детского               </w:t>
            </w:r>
          </w:p>
          <w:p w:rsidR="00E20EB4" w:rsidRDefault="009857C0">
            <w:pPr>
              <w:contextualSpacing/>
              <w:rPr>
                <w:sz w:val="28"/>
                <w:szCs w:val="28"/>
              </w:rPr>
            </w:pPr>
            <w:r>
              <w:rPr>
                <w:sz w:val="28"/>
                <w:szCs w:val="28"/>
              </w:rPr>
              <w:t>экспериментирования</w:t>
            </w:r>
          </w:p>
        </w:tc>
      </w:tr>
      <w:tr w:rsidR="00E20EB4">
        <w:trPr>
          <w:trHeight w:val="2291"/>
        </w:trPr>
        <w:tc>
          <w:tcPr>
            <w:tcW w:w="5007" w:type="dxa"/>
            <w:tcBorders>
              <w:top w:val="single" w:sz="4" w:space="0" w:color="000000"/>
              <w:left w:val="single" w:sz="4" w:space="0" w:color="000000"/>
              <w:bottom w:val="nil"/>
              <w:right w:val="single" w:sz="4" w:space="0" w:color="000000"/>
            </w:tcBorders>
          </w:tcPr>
          <w:p w:rsidR="00E20EB4" w:rsidRDefault="009857C0">
            <w:pPr>
              <w:spacing w:after="84"/>
              <w:contextualSpacing/>
              <w:rPr>
                <w:sz w:val="28"/>
                <w:szCs w:val="28"/>
              </w:rPr>
            </w:pPr>
            <w:r>
              <w:rPr>
                <w:i/>
                <w:sz w:val="28"/>
                <w:szCs w:val="28"/>
              </w:rPr>
              <w:t xml:space="preserve">Физкультурно- -музыкальный зал </w:t>
            </w:r>
          </w:p>
          <w:p w:rsidR="00E20EB4" w:rsidRDefault="009857C0">
            <w:pPr>
              <w:widowControl/>
              <w:numPr>
                <w:ilvl w:val="0"/>
                <w:numId w:val="32"/>
              </w:numPr>
              <w:autoSpaceDE/>
              <w:autoSpaceDN/>
              <w:spacing w:after="38"/>
              <w:ind w:hanging="420"/>
              <w:contextualSpacing/>
              <w:rPr>
                <w:sz w:val="28"/>
                <w:szCs w:val="28"/>
              </w:rPr>
            </w:pPr>
            <w:r>
              <w:rPr>
                <w:sz w:val="28"/>
                <w:szCs w:val="28"/>
              </w:rPr>
              <w:t xml:space="preserve">Физкультурные занятия   </w:t>
            </w:r>
          </w:p>
          <w:p w:rsidR="00E20EB4" w:rsidRDefault="009857C0">
            <w:pPr>
              <w:widowControl/>
              <w:numPr>
                <w:ilvl w:val="0"/>
                <w:numId w:val="32"/>
              </w:numPr>
              <w:autoSpaceDE/>
              <w:autoSpaceDN/>
              <w:spacing w:after="40"/>
              <w:ind w:hanging="420"/>
              <w:contextualSpacing/>
              <w:rPr>
                <w:sz w:val="28"/>
                <w:szCs w:val="28"/>
              </w:rPr>
            </w:pPr>
            <w:r>
              <w:rPr>
                <w:sz w:val="28"/>
                <w:szCs w:val="28"/>
              </w:rPr>
              <w:t xml:space="preserve">Спортивные досуги </w:t>
            </w:r>
          </w:p>
          <w:p w:rsidR="00E20EB4" w:rsidRDefault="009857C0">
            <w:pPr>
              <w:widowControl/>
              <w:numPr>
                <w:ilvl w:val="0"/>
                <w:numId w:val="32"/>
              </w:numPr>
              <w:autoSpaceDE/>
              <w:autoSpaceDN/>
              <w:spacing w:after="38"/>
              <w:ind w:hanging="420"/>
              <w:contextualSpacing/>
              <w:rPr>
                <w:sz w:val="28"/>
                <w:szCs w:val="28"/>
              </w:rPr>
            </w:pPr>
            <w:r>
              <w:rPr>
                <w:sz w:val="28"/>
                <w:szCs w:val="28"/>
              </w:rPr>
              <w:t xml:space="preserve">Развлечения, праздники </w:t>
            </w:r>
          </w:p>
          <w:p w:rsidR="00E20EB4" w:rsidRDefault="009857C0">
            <w:pPr>
              <w:widowControl/>
              <w:numPr>
                <w:ilvl w:val="0"/>
                <w:numId w:val="32"/>
              </w:numPr>
              <w:autoSpaceDE/>
              <w:autoSpaceDN/>
              <w:ind w:hanging="420"/>
              <w:contextualSpacing/>
              <w:rPr>
                <w:sz w:val="28"/>
                <w:szCs w:val="28"/>
              </w:rPr>
            </w:pPr>
            <w:r>
              <w:rPr>
                <w:sz w:val="28"/>
                <w:szCs w:val="28"/>
              </w:rPr>
              <w:t xml:space="preserve">Консультативная работа с родителями и педагогами  </w:t>
            </w:r>
          </w:p>
        </w:tc>
        <w:tc>
          <w:tcPr>
            <w:tcW w:w="240" w:type="dxa"/>
            <w:tcBorders>
              <w:top w:val="single" w:sz="4" w:space="0" w:color="000000"/>
              <w:left w:val="single" w:sz="4" w:space="0" w:color="000000"/>
              <w:bottom w:val="nil"/>
              <w:right w:val="nil"/>
            </w:tcBorders>
          </w:tcPr>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658"/>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355" w:type="dxa"/>
            <w:tcBorders>
              <w:top w:val="single" w:sz="4" w:space="0" w:color="000000"/>
              <w:left w:val="nil"/>
              <w:bottom w:val="nil"/>
              <w:right w:val="single" w:sz="4" w:space="0" w:color="000000"/>
            </w:tcBorders>
          </w:tcPr>
          <w:p w:rsidR="00E20EB4" w:rsidRDefault="009857C0">
            <w:pPr>
              <w:contextualSpacing/>
              <w:rPr>
                <w:sz w:val="28"/>
                <w:szCs w:val="28"/>
              </w:rPr>
            </w:pPr>
            <w:r>
              <w:rPr>
                <w:sz w:val="28"/>
                <w:szCs w:val="28"/>
              </w:rPr>
              <w:t xml:space="preserve">Тренажёры </w:t>
            </w:r>
          </w:p>
          <w:p w:rsidR="00E20EB4" w:rsidRDefault="009857C0">
            <w:pPr>
              <w:contextualSpacing/>
              <w:rPr>
                <w:sz w:val="28"/>
                <w:szCs w:val="28"/>
              </w:rPr>
            </w:pPr>
            <w:r>
              <w:rPr>
                <w:sz w:val="28"/>
                <w:szCs w:val="28"/>
              </w:rPr>
              <w:t xml:space="preserve">Оборудование для общеразвивающих упражнений по количеству детей (мячи, гантели, палки, скакалки, ленты, флажки, обручи и др.) </w:t>
            </w:r>
          </w:p>
          <w:p w:rsidR="00E20EB4" w:rsidRDefault="009857C0">
            <w:pPr>
              <w:contextualSpacing/>
              <w:rPr>
                <w:sz w:val="28"/>
                <w:szCs w:val="28"/>
              </w:rPr>
            </w:pPr>
            <w:r>
              <w:rPr>
                <w:sz w:val="28"/>
                <w:szCs w:val="28"/>
              </w:rPr>
              <w:t xml:space="preserve">Спортивное оборудование для развития основных движений (маты, канаты, скамейки, лестницы, дуги и др.) </w:t>
            </w:r>
          </w:p>
        </w:tc>
      </w:tr>
      <w:tr w:rsidR="00E20EB4">
        <w:trPr>
          <w:trHeight w:val="652"/>
        </w:trPr>
        <w:tc>
          <w:tcPr>
            <w:tcW w:w="5007" w:type="dxa"/>
            <w:tcBorders>
              <w:top w:val="nil"/>
              <w:left w:val="single" w:sz="4" w:space="0" w:color="000000"/>
              <w:bottom w:val="nil"/>
              <w:right w:val="single" w:sz="4" w:space="0" w:color="000000"/>
            </w:tcBorders>
          </w:tcPr>
          <w:p w:rsidR="00E20EB4" w:rsidRDefault="00E20EB4">
            <w:pPr>
              <w:spacing w:after="160"/>
              <w:contextualSpacing/>
              <w:rPr>
                <w:sz w:val="28"/>
                <w:szCs w:val="28"/>
              </w:rPr>
            </w:pPr>
          </w:p>
        </w:tc>
        <w:tc>
          <w:tcPr>
            <w:tcW w:w="240" w:type="dxa"/>
            <w:tcBorders>
              <w:top w:val="nil"/>
              <w:left w:val="single" w:sz="4" w:space="0" w:color="000000"/>
              <w:bottom w:val="nil"/>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355" w:type="dxa"/>
            <w:tcBorders>
              <w:top w:val="nil"/>
              <w:left w:val="nil"/>
              <w:bottom w:val="nil"/>
              <w:right w:val="single" w:sz="4" w:space="0" w:color="000000"/>
            </w:tcBorders>
          </w:tcPr>
          <w:p w:rsidR="00E20EB4" w:rsidRDefault="009857C0">
            <w:pPr>
              <w:contextualSpacing/>
              <w:rPr>
                <w:sz w:val="28"/>
                <w:szCs w:val="28"/>
              </w:rPr>
            </w:pPr>
            <w:r>
              <w:rPr>
                <w:sz w:val="28"/>
                <w:szCs w:val="28"/>
              </w:rPr>
              <w:t xml:space="preserve">Здоровьесберегающее оборудование (ребристая дорожка, массажные мячи и </w:t>
            </w:r>
            <w:r>
              <w:rPr>
                <w:sz w:val="28"/>
                <w:szCs w:val="28"/>
              </w:rPr>
              <w:lastRenderedPageBreak/>
              <w:t xml:space="preserve">коврики) </w:t>
            </w:r>
          </w:p>
        </w:tc>
      </w:tr>
      <w:tr w:rsidR="00E20EB4">
        <w:trPr>
          <w:trHeight w:val="330"/>
        </w:trPr>
        <w:tc>
          <w:tcPr>
            <w:tcW w:w="5007" w:type="dxa"/>
            <w:tcBorders>
              <w:top w:val="nil"/>
              <w:left w:val="single" w:sz="4" w:space="0" w:color="000000"/>
              <w:bottom w:val="single" w:sz="4" w:space="0" w:color="000000"/>
              <w:right w:val="single" w:sz="4" w:space="0" w:color="000000"/>
            </w:tcBorders>
          </w:tcPr>
          <w:p w:rsidR="00E20EB4" w:rsidRDefault="009857C0">
            <w:pPr>
              <w:widowControl/>
              <w:numPr>
                <w:ilvl w:val="0"/>
                <w:numId w:val="33"/>
              </w:numPr>
              <w:autoSpaceDE/>
              <w:autoSpaceDN/>
              <w:spacing w:after="21"/>
              <w:ind w:left="23" w:firstLine="142"/>
              <w:contextualSpacing/>
              <w:rPr>
                <w:sz w:val="28"/>
                <w:szCs w:val="28"/>
              </w:rPr>
            </w:pPr>
            <w:r>
              <w:rPr>
                <w:sz w:val="28"/>
                <w:szCs w:val="28"/>
              </w:rPr>
              <w:lastRenderedPageBreak/>
              <w:t xml:space="preserve">Занятия по музыкальному воспитанию </w:t>
            </w:r>
          </w:p>
          <w:p w:rsidR="00E20EB4" w:rsidRDefault="009857C0">
            <w:pPr>
              <w:widowControl/>
              <w:numPr>
                <w:ilvl w:val="0"/>
                <w:numId w:val="33"/>
              </w:numPr>
              <w:autoSpaceDE/>
              <w:autoSpaceDN/>
              <w:spacing w:after="38"/>
              <w:ind w:left="23" w:firstLine="142"/>
              <w:contextualSpacing/>
              <w:rPr>
                <w:sz w:val="28"/>
                <w:szCs w:val="28"/>
              </w:rPr>
            </w:pPr>
            <w:r>
              <w:rPr>
                <w:sz w:val="28"/>
                <w:szCs w:val="28"/>
              </w:rPr>
              <w:t xml:space="preserve">Индивидуальные занятия  </w:t>
            </w:r>
          </w:p>
          <w:p w:rsidR="00E20EB4" w:rsidRDefault="009857C0">
            <w:pPr>
              <w:widowControl/>
              <w:numPr>
                <w:ilvl w:val="0"/>
                <w:numId w:val="33"/>
              </w:numPr>
              <w:autoSpaceDE/>
              <w:autoSpaceDN/>
              <w:spacing w:after="39"/>
              <w:ind w:left="23" w:firstLine="142"/>
              <w:contextualSpacing/>
              <w:rPr>
                <w:sz w:val="28"/>
                <w:szCs w:val="28"/>
              </w:rPr>
            </w:pPr>
            <w:r>
              <w:rPr>
                <w:sz w:val="28"/>
                <w:szCs w:val="28"/>
              </w:rPr>
              <w:t xml:space="preserve">Тематические досуги  </w:t>
            </w:r>
          </w:p>
          <w:p w:rsidR="00E20EB4" w:rsidRDefault="009857C0">
            <w:pPr>
              <w:widowControl/>
              <w:numPr>
                <w:ilvl w:val="0"/>
                <w:numId w:val="33"/>
              </w:numPr>
              <w:autoSpaceDE/>
              <w:autoSpaceDN/>
              <w:spacing w:after="39"/>
              <w:ind w:left="23" w:firstLine="142"/>
              <w:contextualSpacing/>
              <w:rPr>
                <w:sz w:val="28"/>
                <w:szCs w:val="28"/>
              </w:rPr>
            </w:pPr>
            <w:r>
              <w:rPr>
                <w:sz w:val="28"/>
                <w:szCs w:val="28"/>
              </w:rPr>
              <w:t xml:space="preserve">Развлечения </w:t>
            </w:r>
          </w:p>
          <w:p w:rsidR="00E20EB4" w:rsidRDefault="009857C0">
            <w:pPr>
              <w:widowControl/>
              <w:numPr>
                <w:ilvl w:val="0"/>
                <w:numId w:val="33"/>
              </w:numPr>
              <w:autoSpaceDE/>
              <w:autoSpaceDN/>
              <w:spacing w:after="38"/>
              <w:ind w:left="23" w:firstLine="142"/>
              <w:contextualSpacing/>
              <w:rPr>
                <w:sz w:val="28"/>
                <w:szCs w:val="28"/>
              </w:rPr>
            </w:pPr>
            <w:r>
              <w:rPr>
                <w:sz w:val="28"/>
                <w:szCs w:val="28"/>
              </w:rPr>
              <w:t xml:space="preserve">Театральные представления  </w:t>
            </w:r>
          </w:p>
          <w:p w:rsidR="00E20EB4" w:rsidRDefault="009857C0">
            <w:pPr>
              <w:widowControl/>
              <w:numPr>
                <w:ilvl w:val="0"/>
                <w:numId w:val="33"/>
              </w:numPr>
              <w:autoSpaceDE/>
              <w:autoSpaceDN/>
              <w:spacing w:after="42"/>
              <w:ind w:firstLine="142"/>
              <w:contextualSpacing/>
              <w:rPr>
                <w:sz w:val="28"/>
                <w:szCs w:val="28"/>
              </w:rPr>
            </w:pPr>
            <w:r>
              <w:rPr>
                <w:sz w:val="28"/>
                <w:szCs w:val="28"/>
              </w:rPr>
              <w:t xml:space="preserve">Праздники и утренники   </w:t>
            </w:r>
          </w:p>
          <w:p w:rsidR="00E20EB4" w:rsidRDefault="009857C0">
            <w:pPr>
              <w:spacing w:after="160"/>
              <w:ind w:firstLine="142"/>
              <w:contextualSpacing/>
              <w:rPr>
                <w:sz w:val="28"/>
                <w:szCs w:val="28"/>
              </w:rPr>
            </w:pPr>
            <w:r>
              <w:rPr>
                <w:sz w:val="28"/>
                <w:szCs w:val="28"/>
              </w:rPr>
              <w:t>Родительские собрания и прочие мероприятия для родителей</w:t>
            </w:r>
          </w:p>
        </w:tc>
        <w:tc>
          <w:tcPr>
            <w:tcW w:w="240" w:type="dxa"/>
            <w:tcBorders>
              <w:top w:val="nil"/>
              <w:left w:val="single" w:sz="4" w:space="0" w:color="000000"/>
              <w:bottom w:val="single" w:sz="4" w:space="0" w:color="000000"/>
              <w:right w:val="nil"/>
            </w:tcBorders>
          </w:tcPr>
          <w:p w:rsidR="00E20EB4" w:rsidRDefault="009857C0">
            <w:pPr>
              <w:ind w:left="108"/>
              <w:contextualSpacing/>
              <w:rPr>
                <w:rFonts w:eastAsia="Segoe UI Symbol"/>
                <w:sz w:val="28"/>
                <w:szCs w:val="28"/>
              </w:rPr>
            </w:pPr>
            <w:r>
              <w:rPr>
                <w:rFonts w:eastAsia="Segoe UI Symbol"/>
                <w:sz w:val="28"/>
                <w:szCs w:val="28"/>
              </w:rPr>
              <w:sym w:font="Times New Roman" w:char="F0B7"/>
            </w:r>
            <w:r>
              <w:rPr>
                <w:rFonts w:eastAsia="Arial"/>
                <w:sz w:val="28"/>
                <w:szCs w:val="28"/>
              </w:rPr>
              <w:t xml:space="preserve"> </w:t>
            </w:r>
            <w:r>
              <w:rPr>
                <w:rFonts w:eastAsia="Segoe UI Symbol"/>
                <w:sz w:val="28"/>
                <w:szCs w:val="28"/>
              </w:rPr>
              <w:sym w:font="Segoe UI Symbol" w:char="F0B7"/>
            </w:r>
          </w:p>
          <w:p w:rsidR="00E20EB4" w:rsidRDefault="00E20EB4">
            <w:pPr>
              <w:ind w:left="108"/>
              <w:contextualSpacing/>
              <w:rPr>
                <w:rFonts w:eastAsia="Segoe UI Symbol"/>
                <w:sz w:val="28"/>
                <w:szCs w:val="28"/>
              </w:rPr>
            </w:pPr>
          </w:p>
          <w:p w:rsidR="00E20EB4" w:rsidRDefault="009857C0">
            <w:pPr>
              <w:ind w:left="108"/>
              <w:contextualSpacing/>
              <w:rPr>
                <w:rFonts w:eastAsia="Segoe UI Symbol"/>
                <w:sz w:val="28"/>
                <w:szCs w:val="28"/>
              </w:rPr>
            </w:pPr>
            <w:r>
              <w:rPr>
                <w:rFonts w:eastAsia="Segoe UI Symbol"/>
                <w:sz w:val="28"/>
                <w:szCs w:val="28"/>
              </w:rPr>
              <w:sym w:font="Segoe UI Symbol" w:char="F0B7"/>
            </w:r>
          </w:p>
          <w:p w:rsidR="00E20EB4" w:rsidRDefault="00E20EB4">
            <w:pPr>
              <w:ind w:left="108"/>
              <w:contextualSpacing/>
              <w:rPr>
                <w:rFonts w:eastAsia="Segoe UI Symbol"/>
                <w:sz w:val="28"/>
                <w:szCs w:val="28"/>
              </w:rPr>
            </w:pPr>
          </w:p>
          <w:p w:rsidR="00E20EB4" w:rsidRDefault="009857C0">
            <w:pPr>
              <w:ind w:left="108"/>
              <w:contextualSpacing/>
              <w:rPr>
                <w:rFonts w:eastAsia="Segoe UI Symbol"/>
                <w:sz w:val="28"/>
                <w:szCs w:val="28"/>
              </w:rPr>
            </w:pPr>
            <w:r>
              <w:rPr>
                <w:rFonts w:eastAsia="Segoe UI Symbol"/>
                <w:sz w:val="28"/>
                <w:szCs w:val="28"/>
              </w:rPr>
              <w:sym w:font="Segoe UI Symbol" w:char="F0B7"/>
            </w:r>
          </w:p>
          <w:p w:rsidR="00E20EB4" w:rsidRDefault="00E20EB4">
            <w:pPr>
              <w:ind w:left="108"/>
              <w:contextualSpacing/>
              <w:rPr>
                <w:rFonts w:eastAsia="Segoe UI Symbol"/>
                <w:sz w:val="28"/>
                <w:szCs w:val="28"/>
              </w:rPr>
            </w:pPr>
          </w:p>
          <w:p w:rsidR="00E20EB4" w:rsidRDefault="009857C0">
            <w:pPr>
              <w:ind w:left="108"/>
              <w:contextualSpacing/>
              <w:rPr>
                <w:rFonts w:eastAsia="Segoe UI Symbol"/>
                <w:sz w:val="28"/>
                <w:szCs w:val="28"/>
              </w:rPr>
            </w:pPr>
            <w:r>
              <w:rPr>
                <w:rFonts w:eastAsia="Segoe UI Symbol"/>
                <w:sz w:val="28"/>
                <w:szCs w:val="28"/>
              </w:rPr>
              <w:sym w:font="Segoe UI Symbol" w:char="F0B7"/>
            </w:r>
          </w:p>
          <w:p w:rsidR="00E20EB4" w:rsidRDefault="009857C0">
            <w:pPr>
              <w:contextualSpacing/>
              <w:rPr>
                <w:sz w:val="28"/>
                <w:szCs w:val="28"/>
              </w:rPr>
            </w:pPr>
            <w:r>
              <w:rPr>
                <w:rFonts w:eastAsia="Segoe UI Symbol"/>
                <w:sz w:val="28"/>
                <w:szCs w:val="28"/>
              </w:rPr>
              <w:sym w:font="Segoe UI Symbol" w:char="F0B7"/>
            </w:r>
          </w:p>
        </w:tc>
        <w:tc>
          <w:tcPr>
            <w:tcW w:w="5355" w:type="dxa"/>
            <w:tcBorders>
              <w:top w:val="nil"/>
              <w:left w:val="nil"/>
              <w:bottom w:val="single" w:sz="4" w:space="0" w:color="000000"/>
              <w:right w:val="single" w:sz="4" w:space="0" w:color="000000"/>
            </w:tcBorders>
          </w:tcPr>
          <w:p w:rsidR="00E20EB4" w:rsidRDefault="009857C0">
            <w:pPr>
              <w:contextualSpacing/>
              <w:rPr>
                <w:sz w:val="28"/>
                <w:szCs w:val="28"/>
              </w:rPr>
            </w:pPr>
            <w:r>
              <w:rPr>
                <w:sz w:val="28"/>
                <w:szCs w:val="28"/>
              </w:rPr>
              <w:t xml:space="preserve">Методические материалы и пособия </w:t>
            </w:r>
          </w:p>
          <w:p w:rsidR="00E20EB4" w:rsidRDefault="00E20EB4">
            <w:pPr>
              <w:contextualSpacing/>
              <w:rPr>
                <w:sz w:val="28"/>
                <w:szCs w:val="28"/>
              </w:rPr>
            </w:pPr>
          </w:p>
          <w:p w:rsidR="00E20EB4" w:rsidRDefault="009857C0">
            <w:pPr>
              <w:spacing w:after="80"/>
              <w:contextualSpacing/>
              <w:rPr>
                <w:sz w:val="28"/>
                <w:szCs w:val="28"/>
              </w:rPr>
            </w:pPr>
            <w:r>
              <w:rPr>
                <w:sz w:val="28"/>
                <w:szCs w:val="28"/>
              </w:rPr>
              <w:t xml:space="preserve">Музыкальный центр </w:t>
            </w:r>
          </w:p>
          <w:p w:rsidR="00E20EB4" w:rsidRDefault="009857C0">
            <w:pPr>
              <w:spacing w:after="80"/>
              <w:contextualSpacing/>
              <w:rPr>
                <w:sz w:val="28"/>
                <w:szCs w:val="28"/>
              </w:rPr>
            </w:pPr>
            <w:r>
              <w:rPr>
                <w:sz w:val="28"/>
                <w:szCs w:val="28"/>
              </w:rPr>
              <w:t xml:space="preserve">Пианино </w:t>
            </w:r>
          </w:p>
          <w:p w:rsidR="00E20EB4" w:rsidRDefault="009857C0">
            <w:pPr>
              <w:spacing w:after="79"/>
              <w:contextualSpacing/>
              <w:rPr>
                <w:sz w:val="28"/>
                <w:szCs w:val="28"/>
              </w:rPr>
            </w:pPr>
            <w:r>
              <w:rPr>
                <w:sz w:val="28"/>
                <w:szCs w:val="28"/>
              </w:rPr>
              <w:t xml:space="preserve">Мультимедийное  оборудование </w:t>
            </w:r>
          </w:p>
          <w:p w:rsidR="00E20EB4" w:rsidRDefault="009857C0">
            <w:pPr>
              <w:spacing w:after="82"/>
              <w:contextualSpacing/>
              <w:rPr>
                <w:sz w:val="28"/>
                <w:szCs w:val="28"/>
              </w:rPr>
            </w:pPr>
            <w:r>
              <w:rPr>
                <w:sz w:val="28"/>
                <w:szCs w:val="28"/>
              </w:rPr>
              <w:t xml:space="preserve">Микрофоны </w:t>
            </w:r>
          </w:p>
          <w:p w:rsidR="00E20EB4" w:rsidRDefault="009857C0">
            <w:pPr>
              <w:spacing w:after="80"/>
              <w:contextualSpacing/>
              <w:rPr>
                <w:sz w:val="28"/>
                <w:szCs w:val="28"/>
              </w:rPr>
            </w:pPr>
            <w:r>
              <w:rPr>
                <w:sz w:val="28"/>
                <w:szCs w:val="28"/>
              </w:rPr>
              <w:t xml:space="preserve">Разнообразные музыкальные инструменты  </w:t>
            </w:r>
          </w:p>
          <w:p w:rsidR="00E20EB4" w:rsidRDefault="009857C0">
            <w:pPr>
              <w:spacing w:after="82"/>
              <w:contextualSpacing/>
              <w:rPr>
                <w:sz w:val="28"/>
                <w:szCs w:val="28"/>
              </w:rPr>
            </w:pPr>
            <w:r>
              <w:rPr>
                <w:sz w:val="28"/>
                <w:szCs w:val="28"/>
              </w:rPr>
              <w:t xml:space="preserve">Подборка аудио кассет  </w:t>
            </w:r>
          </w:p>
          <w:p w:rsidR="00E20EB4" w:rsidRDefault="009857C0">
            <w:pPr>
              <w:contextualSpacing/>
              <w:rPr>
                <w:sz w:val="28"/>
                <w:szCs w:val="28"/>
              </w:rPr>
            </w:pPr>
            <w:r>
              <w:rPr>
                <w:sz w:val="28"/>
                <w:szCs w:val="28"/>
              </w:rPr>
              <w:t>Различные виды театров</w:t>
            </w:r>
          </w:p>
        </w:tc>
      </w:tr>
      <w:tr w:rsidR="00E20EB4">
        <w:trPr>
          <w:trHeight w:val="1145"/>
        </w:trPr>
        <w:tc>
          <w:tcPr>
            <w:tcW w:w="5007" w:type="dxa"/>
            <w:tcBorders>
              <w:top w:val="single" w:sz="4" w:space="0" w:color="000000"/>
              <w:left w:val="single" w:sz="4" w:space="0" w:color="000000"/>
              <w:bottom w:val="single" w:sz="4" w:space="0" w:color="000000"/>
              <w:right w:val="single" w:sz="4" w:space="0" w:color="000000"/>
            </w:tcBorders>
          </w:tcPr>
          <w:p w:rsidR="00E20EB4" w:rsidRDefault="009857C0">
            <w:pPr>
              <w:spacing w:after="80"/>
              <w:ind w:left="107"/>
              <w:contextualSpacing/>
              <w:rPr>
                <w:sz w:val="28"/>
                <w:szCs w:val="28"/>
              </w:rPr>
            </w:pPr>
            <w:r>
              <w:rPr>
                <w:i/>
                <w:sz w:val="28"/>
                <w:szCs w:val="28"/>
              </w:rPr>
              <w:t xml:space="preserve">Спальное помещение   </w:t>
            </w:r>
          </w:p>
          <w:p w:rsidR="00E20EB4" w:rsidRDefault="009857C0">
            <w:pPr>
              <w:widowControl/>
              <w:numPr>
                <w:ilvl w:val="0"/>
                <w:numId w:val="34"/>
              </w:numPr>
              <w:autoSpaceDE/>
              <w:autoSpaceDN/>
              <w:spacing w:after="40"/>
              <w:ind w:hanging="360"/>
              <w:contextualSpacing/>
              <w:rPr>
                <w:sz w:val="28"/>
                <w:szCs w:val="28"/>
              </w:rPr>
            </w:pPr>
            <w:r>
              <w:rPr>
                <w:sz w:val="28"/>
                <w:szCs w:val="28"/>
              </w:rPr>
              <w:t xml:space="preserve">Дневной сон </w:t>
            </w:r>
          </w:p>
          <w:p w:rsidR="00E20EB4" w:rsidRDefault="009857C0">
            <w:pPr>
              <w:widowControl/>
              <w:numPr>
                <w:ilvl w:val="0"/>
                <w:numId w:val="34"/>
              </w:numPr>
              <w:autoSpaceDE/>
              <w:autoSpaceDN/>
              <w:ind w:hanging="360"/>
              <w:contextualSpacing/>
              <w:rPr>
                <w:sz w:val="28"/>
                <w:szCs w:val="28"/>
              </w:rPr>
            </w:pPr>
            <w:r>
              <w:rPr>
                <w:sz w:val="28"/>
                <w:szCs w:val="28"/>
              </w:rPr>
              <w:t xml:space="preserve">Гимнастика после сна </w:t>
            </w:r>
          </w:p>
        </w:tc>
        <w:tc>
          <w:tcPr>
            <w:tcW w:w="240" w:type="dxa"/>
            <w:tcBorders>
              <w:top w:val="single" w:sz="4" w:space="0" w:color="000000"/>
              <w:left w:val="single" w:sz="4" w:space="0" w:color="000000"/>
              <w:bottom w:val="single" w:sz="4" w:space="0" w:color="000000"/>
              <w:right w:val="nil"/>
            </w:tcBorders>
          </w:tcPr>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355" w:type="dxa"/>
            <w:tcBorders>
              <w:top w:val="single" w:sz="4" w:space="0" w:color="000000"/>
              <w:left w:val="nil"/>
              <w:bottom w:val="single" w:sz="4" w:space="0" w:color="000000"/>
              <w:right w:val="single" w:sz="4" w:space="0" w:color="000000"/>
            </w:tcBorders>
          </w:tcPr>
          <w:p w:rsidR="00E20EB4" w:rsidRDefault="009857C0">
            <w:pPr>
              <w:spacing w:after="80"/>
              <w:contextualSpacing/>
              <w:rPr>
                <w:sz w:val="28"/>
                <w:szCs w:val="28"/>
              </w:rPr>
            </w:pPr>
            <w:r>
              <w:rPr>
                <w:sz w:val="28"/>
                <w:szCs w:val="28"/>
              </w:rPr>
              <w:t xml:space="preserve">Спальная мебель </w:t>
            </w:r>
          </w:p>
          <w:p w:rsidR="00E20EB4" w:rsidRDefault="009857C0">
            <w:pPr>
              <w:contextualSpacing/>
              <w:rPr>
                <w:sz w:val="28"/>
                <w:szCs w:val="28"/>
              </w:rPr>
            </w:pPr>
            <w:r>
              <w:rPr>
                <w:sz w:val="28"/>
                <w:szCs w:val="28"/>
              </w:rPr>
              <w:t xml:space="preserve">Корригирующие дорожки </w:t>
            </w:r>
          </w:p>
        </w:tc>
      </w:tr>
    </w:tbl>
    <w:p w:rsidR="00E20EB4" w:rsidRDefault="00E20EB4">
      <w:pPr>
        <w:ind w:left="-1419" w:right="11066"/>
        <w:contextualSpacing/>
        <w:rPr>
          <w:sz w:val="28"/>
          <w:szCs w:val="28"/>
        </w:rPr>
      </w:pPr>
    </w:p>
    <w:tbl>
      <w:tblPr>
        <w:tblStyle w:val="af2"/>
        <w:tblW w:w="10559"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5" w:type="dxa"/>
        </w:tblCellMar>
        <w:tblLook w:val="04A0" w:firstRow="1" w:lastRow="0" w:firstColumn="1" w:lastColumn="0" w:noHBand="0" w:noVBand="1"/>
      </w:tblPr>
      <w:tblGrid>
        <w:gridCol w:w="4872"/>
        <w:gridCol w:w="243"/>
        <w:gridCol w:w="5444"/>
      </w:tblGrid>
      <w:tr w:rsidR="00E20EB4">
        <w:trPr>
          <w:trHeight w:val="1296"/>
        </w:trPr>
        <w:tc>
          <w:tcPr>
            <w:tcW w:w="4872" w:type="dxa"/>
            <w:tcBorders>
              <w:top w:val="single" w:sz="4" w:space="0" w:color="000000"/>
              <w:left w:val="single" w:sz="4" w:space="0" w:color="000000"/>
              <w:bottom w:val="single" w:sz="4" w:space="0" w:color="000000"/>
              <w:right w:val="single" w:sz="4" w:space="0" w:color="000000"/>
            </w:tcBorders>
          </w:tcPr>
          <w:p w:rsidR="00E20EB4" w:rsidRDefault="009857C0">
            <w:pPr>
              <w:spacing w:after="80"/>
              <w:ind w:left="108"/>
              <w:contextualSpacing/>
              <w:rPr>
                <w:sz w:val="28"/>
                <w:szCs w:val="28"/>
              </w:rPr>
            </w:pPr>
            <w:r>
              <w:rPr>
                <w:i/>
                <w:sz w:val="28"/>
                <w:szCs w:val="28"/>
              </w:rPr>
              <w:t xml:space="preserve">Раздевальная комната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r>
              <w:rPr>
                <w:sz w:val="28"/>
                <w:szCs w:val="28"/>
              </w:rPr>
              <w:t>Информационно-</w:t>
            </w:r>
          </w:p>
          <w:p w:rsidR="00E20EB4" w:rsidRDefault="009857C0">
            <w:pPr>
              <w:ind w:left="468"/>
              <w:contextualSpacing/>
              <w:rPr>
                <w:sz w:val="28"/>
                <w:szCs w:val="28"/>
              </w:rPr>
            </w:pPr>
            <w:r>
              <w:rPr>
                <w:sz w:val="28"/>
                <w:szCs w:val="28"/>
              </w:rPr>
              <w:t>просветительская работа с родителями</w:t>
            </w:r>
            <w:r>
              <w:rPr>
                <w:b/>
                <w:sz w:val="28"/>
                <w:szCs w:val="28"/>
              </w:rPr>
              <w:t xml:space="preserve"> </w:t>
            </w:r>
          </w:p>
        </w:tc>
        <w:tc>
          <w:tcPr>
            <w:tcW w:w="243" w:type="dxa"/>
            <w:tcBorders>
              <w:top w:val="single" w:sz="4" w:space="0" w:color="000000"/>
              <w:left w:val="single" w:sz="4" w:space="0" w:color="000000"/>
              <w:bottom w:val="single" w:sz="4" w:space="0" w:color="000000"/>
              <w:right w:val="nil"/>
            </w:tcBorders>
          </w:tcPr>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single" w:sz="4" w:space="0" w:color="000000"/>
              <w:left w:val="nil"/>
              <w:bottom w:val="single" w:sz="4" w:space="0" w:color="000000"/>
              <w:right w:val="single" w:sz="4" w:space="0" w:color="000000"/>
            </w:tcBorders>
          </w:tcPr>
          <w:p w:rsidR="00E20EB4" w:rsidRDefault="009857C0">
            <w:pPr>
              <w:spacing w:after="80"/>
              <w:contextualSpacing/>
              <w:rPr>
                <w:sz w:val="28"/>
                <w:szCs w:val="28"/>
              </w:rPr>
            </w:pPr>
            <w:r>
              <w:rPr>
                <w:sz w:val="28"/>
                <w:szCs w:val="28"/>
              </w:rPr>
              <w:t xml:space="preserve">Информационные стенды </w:t>
            </w:r>
          </w:p>
          <w:p w:rsidR="00E20EB4" w:rsidRDefault="009857C0">
            <w:pPr>
              <w:spacing w:after="82"/>
              <w:contextualSpacing/>
              <w:rPr>
                <w:sz w:val="28"/>
                <w:szCs w:val="28"/>
              </w:rPr>
            </w:pPr>
            <w:r>
              <w:rPr>
                <w:sz w:val="28"/>
                <w:szCs w:val="28"/>
              </w:rPr>
              <w:t xml:space="preserve">Выставка детского творчества </w:t>
            </w:r>
          </w:p>
          <w:p w:rsidR="00E20EB4" w:rsidRDefault="009857C0">
            <w:pPr>
              <w:contextualSpacing/>
              <w:rPr>
                <w:sz w:val="28"/>
                <w:szCs w:val="28"/>
              </w:rPr>
            </w:pPr>
            <w:r>
              <w:rPr>
                <w:sz w:val="28"/>
                <w:szCs w:val="28"/>
              </w:rPr>
              <w:t xml:space="preserve">Наглядно-информационный материал </w:t>
            </w:r>
          </w:p>
        </w:tc>
      </w:tr>
      <w:tr w:rsidR="00E20EB4">
        <w:trPr>
          <w:trHeight w:val="3646"/>
        </w:trPr>
        <w:tc>
          <w:tcPr>
            <w:tcW w:w="4872" w:type="dxa"/>
            <w:tcBorders>
              <w:top w:val="single" w:sz="4" w:space="0" w:color="000000"/>
              <w:left w:val="single" w:sz="4" w:space="0" w:color="000000"/>
              <w:bottom w:val="nil"/>
              <w:right w:val="single" w:sz="4" w:space="0" w:color="000000"/>
            </w:tcBorders>
          </w:tcPr>
          <w:p w:rsidR="00E20EB4" w:rsidRDefault="009857C0">
            <w:pPr>
              <w:spacing w:after="83"/>
              <w:ind w:left="108"/>
              <w:contextualSpacing/>
              <w:rPr>
                <w:sz w:val="28"/>
                <w:szCs w:val="28"/>
              </w:rPr>
            </w:pPr>
            <w:r>
              <w:rPr>
                <w:i/>
                <w:sz w:val="28"/>
                <w:szCs w:val="28"/>
              </w:rPr>
              <w:t xml:space="preserve">Методический кабинет </w:t>
            </w:r>
          </w:p>
          <w:p w:rsidR="00E20EB4" w:rsidRDefault="009857C0">
            <w:pPr>
              <w:widowControl/>
              <w:numPr>
                <w:ilvl w:val="0"/>
                <w:numId w:val="35"/>
              </w:numPr>
              <w:autoSpaceDE/>
              <w:autoSpaceDN/>
              <w:spacing w:after="17"/>
              <w:ind w:hanging="360"/>
              <w:contextualSpacing/>
              <w:rPr>
                <w:sz w:val="28"/>
                <w:szCs w:val="28"/>
              </w:rPr>
            </w:pPr>
            <w:r>
              <w:rPr>
                <w:sz w:val="28"/>
                <w:szCs w:val="28"/>
              </w:rPr>
              <w:t xml:space="preserve">Осуществление методической помощи педагогам </w:t>
            </w:r>
          </w:p>
          <w:p w:rsidR="00E20EB4" w:rsidRDefault="009857C0">
            <w:pPr>
              <w:widowControl/>
              <w:numPr>
                <w:ilvl w:val="0"/>
                <w:numId w:val="35"/>
              </w:numPr>
              <w:autoSpaceDE/>
              <w:autoSpaceDN/>
              <w:spacing w:after="43"/>
              <w:ind w:hanging="360"/>
              <w:contextualSpacing/>
              <w:rPr>
                <w:sz w:val="28"/>
                <w:szCs w:val="28"/>
              </w:rPr>
            </w:pPr>
            <w:r>
              <w:rPr>
                <w:sz w:val="28"/>
                <w:szCs w:val="28"/>
              </w:rPr>
              <w:t>Организация консультаций, семинаров, педагогических советов</w:t>
            </w:r>
            <w:r>
              <w:rPr>
                <w:b/>
                <w:sz w:val="28"/>
                <w:szCs w:val="28"/>
              </w:rPr>
              <w:t xml:space="preserve"> </w:t>
            </w:r>
          </w:p>
          <w:p w:rsidR="00E20EB4" w:rsidRDefault="009857C0">
            <w:pPr>
              <w:widowControl/>
              <w:numPr>
                <w:ilvl w:val="0"/>
                <w:numId w:val="35"/>
              </w:numPr>
              <w:autoSpaceDE/>
              <w:autoSpaceDN/>
              <w:ind w:hanging="360"/>
              <w:contextualSpacing/>
              <w:rPr>
                <w:sz w:val="28"/>
                <w:szCs w:val="28"/>
              </w:rPr>
            </w:pPr>
            <w:r>
              <w:rPr>
                <w:sz w:val="28"/>
                <w:szCs w:val="28"/>
              </w:rPr>
              <w:t xml:space="preserve">Накопление учебного материала для работы с детьми, методической литературы для педагогов и родителей </w:t>
            </w:r>
          </w:p>
        </w:tc>
        <w:tc>
          <w:tcPr>
            <w:tcW w:w="243" w:type="dxa"/>
            <w:tcBorders>
              <w:top w:val="single" w:sz="4" w:space="0" w:color="000000"/>
              <w:left w:val="single" w:sz="4" w:space="0" w:color="000000"/>
              <w:bottom w:val="nil"/>
              <w:right w:val="nil"/>
            </w:tcBorders>
          </w:tcPr>
          <w:p w:rsidR="00E20EB4" w:rsidRDefault="009857C0">
            <w:pPr>
              <w:spacing w:after="2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39"/>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single" w:sz="4" w:space="0" w:color="000000"/>
              <w:left w:val="nil"/>
              <w:bottom w:val="nil"/>
              <w:right w:val="single" w:sz="4" w:space="0" w:color="000000"/>
            </w:tcBorders>
          </w:tcPr>
          <w:p w:rsidR="00E20EB4" w:rsidRDefault="009857C0">
            <w:pPr>
              <w:spacing w:after="33"/>
              <w:ind w:left="34"/>
              <w:contextualSpacing/>
              <w:rPr>
                <w:sz w:val="28"/>
                <w:szCs w:val="28"/>
              </w:rPr>
            </w:pPr>
            <w:r>
              <w:rPr>
                <w:sz w:val="28"/>
                <w:szCs w:val="28"/>
              </w:rPr>
              <w:t xml:space="preserve">Рабочий стол и стул </w:t>
            </w:r>
          </w:p>
          <w:p w:rsidR="00E20EB4" w:rsidRDefault="009857C0">
            <w:pPr>
              <w:contextualSpacing/>
              <w:rPr>
                <w:sz w:val="28"/>
                <w:szCs w:val="28"/>
              </w:rPr>
            </w:pPr>
            <w:r>
              <w:rPr>
                <w:sz w:val="28"/>
                <w:szCs w:val="28"/>
              </w:rPr>
              <w:t xml:space="preserve">Стол и стулья для проведения консультаций и методических мероприятий </w:t>
            </w:r>
          </w:p>
          <w:p w:rsidR="00E20EB4" w:rsidRDefault="009857C0">
            <w:pPr>
              <w:spacing w:after="16"/>
              <w:contextualSpacing/>
              <w:rPr>
                <w:sz w:val="28"/>
                <w:szCs w:val="28"/>
              </w:rPr>
            </w:pPr>
            <w:r>
              <w:rPr>
                <w:sz w:val="28"/>
                <w:szCs w:val="28"/>
              </w:rPr>
              <w:t xml:space="preserve">Шкафы для хранения методического материала и оборудования </w:t>
            </w:r>
          </w:p>
          <w:p w:rsidR="00E20EB4" w:rsidRDefault="009857C0">
            <w:pPr>
              <w:spacing w:after="79"/>
              <w:contextualSpacing/>
              <w:rPr>
                <w:sz w:val="28"/>
                <w:szCs w:val="28"/>
              </w:rPr>
            </w:pPr>
            <w:r>
              <w:rPr>
                <w:sz w:val="28"/>
                <w:szCs w:val="28"/>
              </w:rPr>
              <w:t xml:space="preserve">Компьютер, принтер, сканер, проектор </w:t>
            </w:r>
          </w:p>
          <w:p w:rsidR="00E20EB4" w:rsidRDefault="009857C0">
            <w:pPr>
              <w:contextualSpacing/>
              <w:rPr>
                <w:sz w:val="28"/>
                <w:szCs w:val="28"/>
              </w:rPr>
            </w:pPr>
            <w:r>
              <w:rPr>
                <w:sz w:val="28"/>
                <w:szCs w:val="28"/>
              </w:rPr>
              <w:t xml:space="preserve">Музыкальный центр </w:t>
            </w:r>
          </w:p>
          <w:p w:rsidR="00E20EB4" w:rsidRDefault="009857C0">
            <w:pPr>
              <w:spacing w:after="19"/>
              <w:contextualSpacing/>
              <w:rPr>
                <w:sz w:val="28"/>
                <w:szCs w:val="28"/>
              </w:rPr>
            </w:pPr>
            <w:r>
              <w:rPr>
                <w:sz w:val="28"/>
                <w:szCs w:val="28"/>
              </w:rPr>
              <w:t xml:space="preserve">Библиотека педагогической и методической литературы   </w:t>
            </w:r>
          </w:p>
          <w:p w:rsidR="00E20EB4" w:rsidRDefault="009857C0">
            <w:pPr>
              <w:spacing w:after="82"/>
              <w:contextualSpacing/>
              <w:rPr>
                <w:sz w:val="28"/>
                <w:szCs w:val="28"/>
              </w:rPr>
            </w:pPr>
            <w:r>
              <w:rPr>
                <w:sz w:val="28"/>
                <w:szCs w:val="28"/>
              </w:rPr>
              <w:t xml:space="preserve">Библиотека периодических изданий  </w:t>
            </w:r>
          </w:p>
          <w:p w:rsidR="00E20EB4" w:rsidRDefault="009857C0">
            <w:pPr>
              <w:contextualSpacing/>
              <w:rPr>
                <w:sz w:val="28"/>
                <w:szCs w:val="28"/>
              </w:rPr>
            </w:pPr>
            <w:r>
              <w:rPr>
                <w:sz w:val="28"/>
                <w:szCs w:val="28"/>
              </w:rPr>
              <w:t xml:space="preserve">Пособия для занятий </w:t>
            </w:r>
          </w:p>
        </w:tc>
      </w:tr>
      <w:tr w:rsidR="00E20EB4">
        <w:trPr>
          <w:trHeight w:val="311"/>
        </w:trPr>
        <w:tc>
          <w:tcPr>
            <w:tcW w:w="4872" w:type="dxa"/>
            <w:tcBorders>
              <w:top w:val="nil"/>
              <w:left w:val="single" w:sz="4" w:space="0" w:color="000000"/>
              <w:bottom w:val="nil"/>
              <w:right w:val="single" w:sz="4" w:space="0" w:color="000000"/>
            </w:tcBorders>
          </w:tcPr>
          <w:p w:rsidR="00E20EB4" w:rsidRDefault="009857C0">
            <w:pPr>
              <w:ind w:left="108"/>
              <w:contextualSpacing/>
              <w:rPr>
                <w:sz w:val="28"/>
                <w:szCs w:val="28"/>
              </w:rPr>
            </w:pPr>
            <w:r>
              <w:rPr>
                <w:b/>
                <w:sz w:val="28"/>
                <w:szCs w:val="28"/>
              </w:rPr>
              <w:t xml:space="preserve"> </w:t>
            </w:r>
          </w:p>
        </w:tc>
        <w:tc>
          <w:tcPr>
            <w:tcW w:w="243" w:type="dxa"/>
            <w:tcBorders>
              <w:top w:val="nil"/>
              <w:left w:val="single" w:sz="4" w:space="0" w:color="000000"/>
              <w:bottom w:val="nil"/>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nil"/>
              <w:left w:val="nil"/>
              <w:bottom w:val="nil"/>
              <w:right w:val="single" w:sz="4" w:space="0" w:color="000000"/>
            </w:tcBorders>
          </w:tcPr>
          <w:p w:rsidR="00E20EB4" w:rsidRDefault="009857C0">
            <w:pPr>
              <w:contextualSpacing/>
              <w:rPr>
                <w:sz w:val="28"/>
                <w:szCs w:val="28"/>
              </w:rPr>
            </w:pPr>
            <w:r>
              <w:rPr>
                <w:sz w:val="28"/>
                <w:szCs w:val="28"/>
              </w:rPr>
              <w:t xml:space="preserve">Опыт работы педагогов </w:t>
            </w:r>
          </w:p>
        </w:tc>
      </w:tr>
      <w:tr w:rsidR="00E20EB4">
        <w:trPr>
          <w:trHeight w:val="675"/>
        </w:trPr>
        <w:tc>
          <w:tcPr>
            <w:tcW w:w="4872" w:type="dxa"/>
            <w:tcBorders>
              <w:top w:val="nil"/>
              <w:left w:val="single" w:sz="4" w:space="0" w:color="000000"/>
              <w:bottom w:val="nil"/>
              <w:right w:val="single" w:sz="4" w:space="0" w:color="000000"/>
            </w:tcBorders>
          </w:tcPr>
          <w:p w:rsidR="00E20EB4" w:rsidRDefault="00E20EB4">
            <w:pPr>
              <w:spacing w:after="160"/>
              <w:contextualSpacing/>
              <w:rPr>
                <w:sz w:val="28"/>
                <w:szCs w:val="28"/>
              </w:rPr>
            </w:pPr>
          </w:p>
        </w:tc>
        <w:tc>
          <w:tcPr>
            <w:tcW w:w="243" w:type="dxa"/>
            <w:tcBorders>
              <w:top w:val="nil"/>
              <w:left w:val="single" w:sz="4" w:space="0" w:color="000000"/>
              <w:bottom w:val="nil"/>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nil"/>
              <w:left w:val="nil"/>
              <w:bottom w:val="nil"/>
              <w:right w:val="single" w:sz="4" w:space="0" w:color="000000"/>
            </w:tcBorders>
          </w:tcPr>
          <w:p w:rsidR="00E20EB4" w:rsidRDefault="009857C0">
            <w:pPr>
              <w:contextualSpacing/>
              <w:rPr>
                <w:sz w:val="28"/>
                <w:szCs w:val="28"/>
              </w:rPr>
            </w:pPr>
            <w:r>
              <w:rPr>
                <w:sz w:val="28"/>
                <w:szCs w:val="28"/>
              </w:rPr>
              <w:t xml:space="preserve">Материалы консультаций, семинаров, семинаровпрактикумов   </w:t>
            </w:r>
          </w:p>
        </w:tc>
      </w:tr>
      <w:tr w:rsidR="00E20EB4">
        <w:trPr>
          <w:trHeight w:val="653"/>
        </w:trPr>
        <w:tc>
          <w:tcPr>
            <w:tcW w:w="4872" w:type="dxa"/>
            <w:tcBorders>
              <w:top w:val="nil"/>
              <w:left w:val="single" w:sz="4" w:space="0" w:color="000000"/>
              <w:bottom w:val="nil"/>
              <w:right w:val="single" w:sz="4" w:space="0" w:color="000000"/>
            </w:tcBorders>
          </w:tcPr>
          <w:p w:rsidR="00E20EB4" w:rsidRDefault="00E20EB4">
            <w:pPr>
              <w:spacing w:after="160"/>
              <w:contextualSpacing/>
              <w:rPr>
                <w:sz w:val="28"/>
                <w:szCs w:val="28"/>
              </w:rPr>
            </w:pPr>
          </w:p>
        </w:tc>
        <w:tc>
          <w:tcPr>
            <w:tcW w:w="243" w:type="dxa"/>
            <w:tcBorders>
              <w:top w:val="nil"/>
              <w:left w:val="single" w:sz="4" w:space="0" w:color="000000"/>
              <w:bottom w:val="nil"/>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nil"/>
              <w:left w:val="nil"/>
              <w:bottom w:val="nil"/>
              <w:right w:val="single" w:sz="4" w:space="0" w:color="000000"/>
            </w:tcBorders>
          </w:tcPr>
          <w:p w:rsidR="00E20EB4" w:rsidRDefault="009857C0">
            <w:pPr>
              <w:contextualSpacing/>
              <w:rPr>
                <w:sz w:val="28"/>
                <w:szCs w:val="28"/>
              </w:rPr>
            </w:pPr>
            <w:r>
              <w:rPr>
                <w:sz w:val="28"/>
                <w:szCs w:val="28"/>
              </w:rPr>
              <w:t xml:space="preserve">Демонстрационный, раздаточный материал для занятий с детьми </w:t>
            </w:r>
          </w:p>
        </w:tc>
      </w:tr>
      <w:tr w:rsidR="00E20EB4">
        <w:trPr>
          <w:trHeight w:val="334"/>
        </w:trPr>
        <w:tc>
          <w:tcPr>
            <w:tcW w:w="4872" w:type="dxa"/>
            <w:tcBorders>
              <w:top w:val="nil"/>
              <w:left w:val="single" w:sz="4" w:space="0" w:color="000000"/>
              <w:bottom w:val="nil"/>
              <w:right w:val="single" w:sz="4" w:space="0" w:color="000000"/>
            </w:tcBorders>
          </w:tcPr>
          <w:p w:rsidR="00E20EB4" w:rsidRDefault="00E20EB4">
            <w:pPr>
              <w:spacing w:after="160"/>
              <w:contextualSpacing/>
              <w:rPr>
                <w:sz w:val="28"/>
                <w:szCs w:val="28"/>
              </w:rPr>
            </w:pPr>
          </w:p>
        </w:tc>
        <w:tc>
          <w:tcPr>
            <w:tcW w:w="243" w:type="dxa"/>
            <w:tcBorders>
              <w:top w:val="nil"/>
              <w:left w:val="single" w:sz="4" w:space="0" w:color="000000"/>
              <w:bottom w:val="nil"/>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nil"/>
              <w:left w:val="nil"/>
              <w:bottom w:val="nil"/>
              <w:right w:val="single" w:sz="4" w:space="0" w:color="000000"/>
            </w:tcBorders>
          </w:tcPr>
          <w:p w:rsidR="00E20EB4" w:rsidRDefault="009857C0">
            <w:pPr>
              <w:contextualSpacing/>
              <w:rPr>
                <w:sz w:val="28"/>
                <w:szCs w:val="28"/>
              </w:rPr>
            </w:pPr>
            <w:r>
              <w:rPr>
                <w:sz w:val="28"/>
                <w:szCs w:val="28"/>
              </w:rPr>
              <w:t xml:space="preserve">Иллюстративный материал </w:t>
            </w:r>
          </w:p>
        </w:tc>
      </w:tr>
      <w:tr w:rsidR="00E20EB4">
        <w:trPr>
          <w:trHeight w:val="329"/>
        </w:trPr>
        <w:tc>
          <w:tcPr>
            <w:tcW w:w="4872" w:type="dxa"/>
            <w:tcBorders>
              <w:top w:val="nil"/>
              <w:left w:val="single" w:sz="4" w:space="0" w:color="000000"/>
              <w:bottom w:val="single" w:sz="4" w:space="0" w:color="000000"/>
              <w:right w:val="single" w:sz="4" w:space="0" w:color="000000"/>
            </w:tcBorders>
          </w:tcPr>
          <w:p w:rsidR="00E20EB4" w:rsidRDefault="00E20EB4">
            <w:pPr>
              <w:spacing w:after="160"/>
              <w:contextualSpacing/>
              <w:rPr>
                <w:sz w:val="28"/>
                <w:szCs w:val="28"/>
              </w:rPr>
            </w:pPr>
          </w:p>
        </w:tc>
        <w:tc>
          <w:tcPr>
            <w:tcW w:w="243" w:type="dxa"/>
            <w:tcBorders>
              <w:top w:val="nil"/>
              <w:left w:val="single" w:sz="4" w:space="0" w:color="000000"/>
              <w:bottom w:val="single" w:sz="4" w:space="0" w:color="000000"/>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nil"/>
              <w:left w:val="nil"/>
              <w:bottom w:val="single" w:sz="4" w:space="0" w:color="000000"/>
              <w:right w:val="single" w:sz="4" w:space="0" w:color="000000"/>
            </w:tcBorders>
          </w:tcPr>
          <w:p w:rsidR="00E20EB4" w:rsidRDefault="009857C0">
            <w:pPr>
              <w:contextualSpacing/>
              <w:rPr>
                <w:sz w:val="28"/>
                <w:szCs w:val="28"/>
              </w:rPr>
            </w:pPr>
            <w:r>
              <w:rPr>
                <w:sz w:val="28"/>
                <w:szCs w:val="28"/>
              </w:rPr>
              <w:t xml:space="preserve">Изделия народных промыслов </w:t>
            </w:r>
          </w:p>
        </w:tc>
      </w:tr>
      <w:tr w:rsidR="00E20EB4">
        <w:trPr>
          <w:trHeight w:val="2635"/>
        </w:trPr>
        <w:tc>
          <w:tcPr>
            <w:tcW w:w="4872" w:type="dxa"/>
            <w:tcBorders>
              <w:top w:val="single" w:sz="4" w:space="0" w:color="000000"/>
              <w:left w:val="single" w:sz="4" w:space="0" w:color="000000"/>
              <w:bottom w:val="single" w:sz="4" w:space="0" w:color="000000"/>
              <w:right w:val="single" w:sz="4" w:space="0" w:color="000000"/>
            </w:tcBorders>
          </w:tcPr>
          <w:p w:rsidR="00E20EB4" w:rsidRDefault="009857C0">
            <w:pPr>
              <w:spacing w:after="83"/>
              <w:ind w:left="108"/>
              <w:contextualSpacing/>
              <w:rPr>
                <w:sz w:val="28"/>
                <w:szCs w:val="28"/>
              </w:rPr>
            </w:pPr>
            <w:r>
              <w:rPr>
                <w:i/>
                <w:sz w:val="28"/>
                <w:szCs w:val="28"/>
              </w:rPr>
              <w:t xml:space="preserve">Кабинет педагога-психолога </w:t>
            </w:r>
          </w:p>
          <w:p w:rsidR="00E20EB4" w:rsidRDefault="009857C0">
            <w:pPr>
              <w:widowControl/>
              <w:numPr>
                <w:ilvl w:val="0"/>
                <w:numId w:val="36"/>
              </w:numPr>
              <w:autoSpaceDE/>
              <w:autoSpaceDN/>
              <w:spacing w:after="43"/>
              <w:ind w:hanging="360"/>
              <w:contextualSpacing/>
              <w:rPr>
                <w:sz w:val="28"/>
                <w:szCs w:val="28"/>
              </w:rPr>
            </w:pPr>
            <w:r>
              <w:rPr>
                <w:sz w:val="28"/>
                <w:szCs w:val="28"/>
              </w:rPr>
              <w:t xml:space="preserve">Диагностическая и коррекционная работа с детьми </w:t>
            </w:r>
          </w:p>
          <w:p w:rsidR="00E20EB4" w:rsidRDefault="009857C0">
            <w:pPr>
              <w:widowControl/>
              <w:numPr>
                <w:ilvl w:val="0"/>
                <w:numId w:val="36"/>
              </w:numPr>
              <w:autoSpaceDE/>
              <w:autoSpaceDN/>
              <w:ind w:hanging="360"/>
              <w:contextualSpacing/>
              <w:rPr>
                <w:sz w:val="28"/>
                <w:szCs w:val="28"/>
              </w:rPr>
            </w:pPr>
            <w:r>
              <w:rPr>
                <w:sz w:val="28"/>
                <w:szCs w:val="28"/>
              </w:rPr>
              <w:t>Консультативная работа с родителями и педагогами</w:t>
            </w:r>
            <w:r>
              <w:rPr>
                <w:b/>
                <w:sz w:val="28"/>
                <w:szCs w:val="28"/>
              </w:rPr>
              <w:t xml:space="preserve"> </w:t>
            </w:r>
          </w:p>
        </w:tc>
        <w:tc>
          <w:tcPr>
            <w:tcW w:w="243" w:type="dxa"/>
            <w:tcBorders>
              <w:top w:val="single" w:sz="4" w:space="0" w:color="000000"/>
              <w:left w:val="single" w:sz="4" w:space="0" w:color="000000"/>
              <w:bottom w:val="single" w:sz="4" w:space="0" w:color="000000"/>
              <w:right w:val="nil"/>
            </w:tcBorders>
          </w:tcPr>
          <w:p w:rsidR="00E20EB4" w:rsidRDefault="009857C0">
            <w:pPr>
              <w:spacing w:after="2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single" w:sz="4" w:space="0" w:color="000000"/>
              <w:left w:val="nil"/>
              <w:bottom w:val="single" w:sz="4" w:space="0" w:color="000000"/>
              <w:right w:val="single" w:sz="4" w:space="0" w:color="000000"/>
            </w:tcBorders>
          </w:tcPr>
          <w:p w:rsidR="00E20EB4" w:rsidRDefault="009857C0">
            <w:pPr>
              <w:spacing w:after="78"/>
              <w:ind w:left="34"/>
              <w:contextualSpacing/>
              <w:rPr>
                <w:sz w:val="28"/>
                <w:szCs w:val="28"/>
              </w:rPr>
            </w:pPr>
            <w:r>
              <w:rPr>
                <w:sz w:val="28"/>
                <w:szCs w:val="28"/>
              </w:rPr>
              <w:t xml:space="preserve">Рабочий стол и стул </w:t>
            </w:r>
          </w:p>
          <w:p w:rsidR="00E20EB4" w:rsidRDefault="009857C0">
            <w:pPr>
              <w:spacing w:after="82"/>
              <w:ind w:left="34"/>
              <w:contextualSpacing/>
              <w:rPr>
                <w:sz w:val="28"/>
                <w:szCs w:val="28"/>
              </w:rPr>
            </w:pPr>
            <w:r>
              <w:rPr>
                <w:sz w:val="28"/>
                <w:szCs w:val="28"/>
              </w:rPr>
              <w:t xml:space="preserve">Оргтехника </w:t>
            </w:r>
          </w:p>
          <w:p w:rsidR="00E20EB4" w:rsidRDefault="009857C0">
            <w:pPr>
              <w:spacing w:after="33"/>
              <w:ind w:left="34"/>
              <w:contextualSpacing/>
              <w:rPr>
                <w:sz w:val="28"/>
                <w:szCs w:val="28"/>
              </w:rPr>
            </w:pPr>
            <w:r>
              <w:rPr>
                <w:sz w:val="28"/>
                <w:szCs w:val="28"/>
              </w:rPr>
              <w:t xml:space="preserve">Детский диван, стол и стул </w:t>
            </w:r>
          </w:p>
          <w:p w:rsidR="00E20EB4" w:rsidRDefault="009857C0">
            <w:pPr>
              <w:ind w:left="34"/>
              <w:contextualSpacing/>
              <w:rPr>
                <w:sz w:val="28"/>
                <w:szCs w:val="28"/>
              </w:rPr>
            </w:pPr>
            <w:r>
              <w:rPr>
                <w:sz w:val="28"/>
                <w:szCs w:val="28"/>
              </w:rPr>
              <w:t xml:space="preserve">Шкафы для хранения методического материала и оборудования </w:t>
            </w:r>
          </w:p>
          <w:p w:rsidR="00E20EB4" w:rsidRDefault="009857C0">
            <w:pPr>
              <w:contextualSpacing/>
              <w:rPr>
                <w:sz w:val="28"/>
                <w:szCs w:val="28"/>
              </w:rPr>
            </w:pPr>
            <w:r>
              <w:rPr>
                <w:sz w:val="28"/>
                <w:szCs w:val="28"/>
              </w:rPr>
              <w:t xml:space="preserve">Дидактический, иллюстративный и игровой материал для проведения диагностической и коррекционной работы с детьми </w:t>
            </w:r>
          </w:p>
        </w:tc>
      </w:tr>
      <w:tr w:rsidR="00E20EB4">
        <w:trPr>
          <w:trHeight w:val="221"/>
        </w:trPr>
        <w:tc>
          <w:tcPr>
            <w:tcW w:w="4872" w:type="dxa"/>
            <w:tcBorders>
              <w:top w:val="single" w:sz="4" w:space="0" w:color="000000"/>
              <w:left w:val="single" w:sz="4" w:space="0" w:color="000000"/>
              <w:bottom w:val="nil"/>
              <w:right w:val="single" w:sz="4" w:space="0" w:color="000000"/>
            </w:tcBorders>
          </w:tcPr>
          <w:p w:rsidR="00E20EB4" w:rsidRDefault="009857C0">
            <w:pPr>
              <w:spacing w:after="83"/>
              <w:ind w:left="108"/>
              <w:contextualSpacing/>
              <w:rPr>
                <w:sz w:val="28"/>
                <w:szCs w:val="28"/>
              </w:rPr>
            </w:pPr>
            <w:r>
              <w:rPr>
                <w:i/>
                <w:sz w:val="28"/>
                <w:szCs w:val="28"/>
              </w:rPr>
              <w:t xml:space="preserve">Кабинет учителя-логопеда </w:t>
            </w:r>
          </w:p>
          <w:p w:rsidR="00E20EB4" w:rsidRDefault="009857C0">
            <w:pPr>
              <w:widowControl/>
              <w:numPr>
                <w:ilvl w:val="0"/>
                <w:numId w:val="37"/>
              </w:numPr>
              <w:autoSpaceDE/>
              <w:autoSpaceDN/>
              <w:spacing w:after="43"/>
              <w:ind w:hanging="360"/>
              <w:contextualSpacing/>
              <w:rPr>
                <w:sz w:val="28"/>
                <w:szCs w:val="28"/>
              </w:rPr>
            </w:pPr>
            <w:r>
              <w:rPr>
                <w:sz w:val="28"/>
                <w:szCs w:val="28"/>
              </w:rPr>
              <w:t xml:space="preserve">Диагностическая и коррекционная работа с детьми </w:t>
            </w:r>
          </w:p>
          <w:p w:rsidR="00E20EB4" w:rsidRDefault="009857C0">
            <w:pPr>
              <w:widowControl/>
              <w:numPr>
                <w:ilvl w:val="0"/>
                <w:numId w:val="37"/>
              </w:numPr>
              <w:autoSpaceDE/>
              <w:autoSpaceDN/>
              <w:ind w:hanging="360"/>
              <w:contextualSpacing/>
              <w:rPr>
                <w:sz w:val="28"/>
                <w:szCs w:val="28"/>
              </w:rPr>
            </w:pPr>
            <w:r>
              <w:rPr>
                <w:sz w:val="28"/>
                <w:szCs w:val="28"/>
              </w:rPr>
              <w:t xml:space="preserve">Консультативная работа с родителями и педагогами  </w:t>
            </w:r>
          </w:p>
        </w:tc>
        <w:tc>
          <w:tcPr>
            <w:tcW w:w="243" w:type="dxa"/>
            <w:tcBorders>
              <w:top w:val="single" w:sz="4" w:space="0" w:color="000000"/>
              <w:left w:val="single" w:sz="4" w:space="0" w:color="000000"/>
              <w:bottom w:val="nil"/>
              <w:right w:val="nil"/>
            </w:tcBorders>
          </w:tcPr>
          <w:p w:rsidR="00E20EB4" w:rsidRDefault="009857C0">
            <w:pPr>
              <w:spacing w:after="2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4"/>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2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spacing w:after="341"/>
              <w:ind w:left="142"/>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single" w:sz="4" w:space="0" w:color="000000"/>
              <w:left w:val="nil"/>
              <w:bottom w:val="nil"/>
              <w:right w:val="single" w:sz="4" w:space="0" w:color="000000"/>
            </w:tcBorders>
          </w:tcPr>
          <w:p w:rsidR="00E20EB4" w:rsidRDefault="009857C0">
            <w:pPr>
              <w:spacing w:after="4"/>
              <w:ind w:left="34" w:right="1853"/>
              <w:contextualSpacing/>
              <w:rPr>
                <w:sz w:val="28"/>
                <w:szCs w:val="28"/>
              </w:rPr>
            </w:pPr>
            <w:r>
              <w:rPr>
                <w:sz w:val="28"/>
                <w:szCs w:val="28"/>
              </w:rPr>
              <w:t xml:space="preserve">Рабочий стол и стул </w:t>
            </w:r>
          </w:p>
          <w:p w:rsidR="00E20EB4" w:rsidRDefault="009857C0">
            <w:pPr>
              <w:spacing w:after="4"/>
              <w:ind w:left="34" w:right="1853"/>
              <w:contextualSpacing/>
              <w:rPr>
                <w:sz w:val="28"/>
                <w:szCs w:val="28"/>
              </w:rPr>
            </w:pPr>
            <w:r>
              <w:rPr>
                <w:sz w:val="28"/>
                <w:szCs w:val="28"/>
              </w:rPr>
              <w:t xml:space="preserve">Оргтехника </w:t>
            </w:r>
          </w:p>
          <w:p w:rsidR="00E20EB4" w:rsidRDefault="009857C0">
            <w:pPr>
              <w:spacing w:after="33"/>
              <w:ind w:left="34"/>
              <w:contextualSpacing/>
              <w:rPr>
                <w:sz w:val="28"/>
                <w:szCs w:val="28"/>
              </w:rPr>
            </w:pPr>
            <w:r>
              <w:rPr>
                <w:sz w:val="28"/>
                <w:szCs w:val="28"/>
              </w:rPr>
              <w:t xml:space="preserve">Детский стол и стул </w:t>
            </w:r>
          </w:p>
          <w:p w:rsidR="00E20EB4" w:rsidRDefault="009857C0">
            <w:pPr>
              <w:spacing w:after="18"/>
              <w:ind w:left="34"/>
              <w:contextualSpacing/>
              <w:rPr>
                <w:sz w:val="28"/>
                <w:szCs w:val="28"/>
              </w:rPr>
            </w:pPr>
            <w:r>
              <w:rPr>
                <w:sz w:val="28"/>
                <w:szCs w:val="28"/>
              </w:rPr>
              <w:t xml:space="preserve">Шкафы для хранения методического материала и оборудования </w:t>
            </w:r>
          </w:p>
          <w:p w:rsidR="00E20EB4" w:rsidRDefault="009857C0">
            <w:pPr>
              <w:contextualSpacing/>
              <w:rPr>
                <w:sz w:val="28"/>
                <w:szCs w:val="28"/>
              </w:rPr>
            </w:pPr>
            <w:r>
              <w:rPr>
                <w:sz w:val="28"/>
                <w:szCs w:val="28"/>
              </w:rPr>
              <w:t xml:space="preserve">Зеркало </w:t>
            </w:r>
          </w:p>
        </w:tc>
      </w:tr>
      <w:tr w:rsidR="00E20EB4">
        <w:trPr>
          <w:trHeight w:val="646"/>
        </w:trPr>
        <w:tc>
          <w:tcPr>
            <w:tcW w:w="4872" w:type="dxa"/>
            <w:tcBorders>
              <w:top w:val="nil"/>
              <w:left w:val="single" w:sz="4" w:space="0" w:color="000000"/>
              <w:bottom w:val="single" w:sz="4" w:space="0" w:color="000000"/>
              <w:right w:val="single" w:sz="4" w:space="0" w:color="000000"/>
            </w:tcBorders>
          </w:tcPr>
          <w:p w:rsidR="00E20EB4" w:rsidRDefault="00E20EB4">
            <w:pPr>
              <w:spacing w:after="160"/>
              <w:contextualSpacing/>
              <w:rPr>
                <w:sz w:val="28"/>
                <w:szCs w:val="28"/>
              </w:rPr>
            </w:pPr>
          </w:p>
        </w:tc>
        <w:tc>
          <w:tcPr>
            <w:tcW w:w="243" w:type="dxa"/>
            <w:tcBorders>
              <w:top w:val="nil"/>
              <w:left w:val="single" w:sz="4" w:space="0" w:color="000000"/>
              <w:bottom w:val="single" w:sz="4" w:space="0" w:color="000000"/>
              <w:right w:val="nil"/>
            </w:tcBorders>
          </w:tcPr>
          <w:p w:rsidR="00E20EB4" w:rsidRDefault="009857C0">
            <w:pPr>
              <w:ind w:left="108"/>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nil"/>
              <w:left w:val="nil"/>
              <w:bottom w:val="single" w:sz="4" w:space="0" w:color="000000"/>
              <w:right w:val="single" w:sz="4" w:space="0" w:color="000000"/>
            </w:tcBorders>
          </w:tcPr>
          <w:p w:rsidR="00E20EB4" w:rsidRDefault="009857C0">
            <w:pPr>
              <w:contextualSpacing/>
              <w:rPr>
                <w:sz w:val="28"/>
                <w:szCs w:val="28"/>
              </w:rPr>
            </w:pPr>
            <w:r>
              <w:rPr>
                <w:sz w:val="28"/>
                <w:szCs w:val="28"/>
              </w:rPr>
              <w:t xml:space="preserve">Коррекционное и диагностическое оборудование, инструменты для развития дыхания </w:t>
            </w:r>
          </w:p>
        </w:tc>
      </w:tr>
      <w:tr w:rsidR="00E20EB4">
        <w:trPr>
          <w:trHeight w:val="3418"/>
        </w:trPr>
        <w:tc>
          <w:tcPr>
            <w:tcW w:w="4872" w:type="dxa"/>
            <w:tcBorders>
              <w:top w:val="single" w:sz="4" w:space="0" w:color="000000"/>
              <w:left w:val="single" w:sz="4" w:space="0" w:color="000000"/>
              <w:bottom w:val="single" w:sz="4" w:space="0" w:color="000000"/>
              <w:right w:val="single" w:sz="4" w:space="0" w:color="000000"/>
            </w:tcBorders>
          </w:tcPr>
          <w:p w:rsidR="00E20EB4" w:rsidRDefault="009857C0">
            <w:pPr>
              <w:spacing w:after="82"/>
              <w:ind w:left="108"/>
              <w:contextualSpacing/>
              <w:rPr>
                <w:sz w:val="28"/>
                <w:szCs w:val="28"/>
              </w:rPr>
            </w:pPr>
            <w:r>
              <w:rPr>
                <w:i/>
                <w:sz w:val="28"/>
                <w:szCs w:val="28"/>
              </w:rPr>
              <w:t xml:space="preserve">Медицинский кабинет </w:t>
            </w:r>
          </w:p>
          <w:p w:rsidR="00E20EB4" w:rsidRDefault="009857C0">
            <w:pPr>
              <w:widowControl/>
              <w:numPr>
                <w:ilvl w:val="0"/>
                <w:numId w:val="38"/>
              </w:numPr>
              <w:autoSpaceDE/>
              <w:autoSpaceDN/>
              <w:spacing w:after="45"/>
              <w:ind w:hanging="360"/>
              <w:contextualSpacing/>
              <w:rPr>
                <w:sz w:val="28"/>
                <w:szCs w:val="28"/>
              </w:rPr>
            </w:pPr>
            <w:r>
              <w:rPr>
                <w:sz w:val="28"/>
                <w:szCs w:val="28"/>
              </w:rPr>
              <w:t xml:space="preserve">Проведение антропометрических измерений детей </w:t>
            </w:r>
          </w:p>
          <w:p w:rsidR="00E20EB4" w:rsidRDefault="009857C0">
            <w:pPr>
              <w:widowControl/>
              <w:numPr>
                <w:ilvl w:val="0"/>
                <w:numId w:val="38"/>
              </w:numPr>
              <w:autoSpaceDE/>
              <w:autoSpaceDN/>
              <w:ind w:hanging="360"/>
              <w:contextualSpacing/>
              <w:rPr>
                <w:sz w:val="28"/>
                <w:szCs w:val="28"/>
              </w:rPr>
            </w:pPr>
            <w:r>
              <w:rPr>
                <w:sz w:val="28"/>
                <w:szCs w:val="28"/>
              </w:rPr>
              <w:t xml:space="preserve">Оказание срочной мед. </w:t>
            </w:r>
          </w:p>
          <w:p w:rsidR="00E20EB4" w:rsidRDefault="009857C0">
            <w:pPr>
              <w:spacing w:after="22"/>
              <w:ind w:left="468"/>
              <w:contextualSpacing/>
              <w:rPr>
                <w:sz w:val="28"/>
                <w:szCs w:val="28"/>
              </w:rPr>
            </w:pPr>
            <w:r>
              <w:rPr>
                <w:sz w:val="28"/>
                <w:szCs w:val="28"/>
              </w:rPr>
              <w:t xml:space="preserve">помощи воспитанникам и сотрудникам </w:t>
            </w:r>
          </w:p>
          <w:p w:rsidR="00E20EB4" w:rsidRDefault="009857C0">
            <w:pPr>
              <w:widowControl/>
              <w:numPr>
                <w:ilvl w:val="0"/>
                <w:numId w:val="38"/>
              </w:numPr>
              <w:autoSpaceDE/>
              <w:autoSpaceDN/>
              <w:ind w:hanging="360"/>
              <w:contextualSpacing/>
              <w:rPr>
                <w:sz w:val="28"/>
                <w:szCs w:val="28"/>
              </w:rPr>
            </w:pPr>
            <w:r>
              <w:rPr>
                <w:sz w:val="28"/>
                <w:szCs w:val="28"/>
              </w:rPr>
              <w:t xml:space="preserve">Санитарно-просветительская работа с персоналом ДОУ и родителями воспитанников </w:t>
            </w:r>
          </w:p>
        </w:tc>
        <w:tc>
          <w:tcPr>
            <w:tcW w:w="243" w:type="dxa"/>
            <w:tcBorders>
              <w:top w:val="single" w:sz="4" w:space="0" w:color="000000"/>
              <w:left w:val="single" w:sz="4" w:space="0" w:color="000000"/>
              <w:bottom w:val="single" w:sz="4" w:space="0" w:color="000000"/>
              <w:right w:val="nil"/>
            </w:tcBorders>
          </w:tcPr>
          <w:p w:rsidR="00E20EB4" w:rsidRDefault="009857C0">
            <w:pPr>
              <w:spacing w:after="338"/>
              <w:ind w:left="108"/>
              <w:contextualSpacing/>
              <w:rPr>
                <w:sz w:val="28"/>
                <w:szCs w:val="28"/>
              </w:rPr>
            </w:pPr>
            <w:r>
              <w:rPr>
                <w:rFonts w:eastAsia="Segoe UI Symbol"/>
                <w:sz w:val="28"/>
                <w:szCs w:val="28"/>
              </w:rPr>
              <w:sym w:font="Times New Roman" w:char="F0B7"/>
            </w:r>
            <w:r>
              <w:rPr>
                <w:rFonts w:eastAsia="Arial"/>
                <w:sz w:val="28"/>
                <w:szCs w:val="28"/>
              </w:rPr>
              <w:t xml:space="preserve"> </w:t>
            </w:r>
          </w:p>
          <w:p w:rsidR="00E20EB4" w:rsidRDefault="009857C0">
            <w:pPr>
              <w:ind w:left="142"/>
              <w:contextualSpacing/>
              <w:rPr>
                <w:sz w:val="28"/>
                <w:szCs w:val="28"/>
              </w:rPr>
            </w:pPr>
            <w:r>
              <w:rPr>
                <w:rFonts w:eastAsia="Segoe UI Symbol"/>
                <w:sz w:val="28"/>
                <w:szCs w:val="28"/>
              </w:rPr>
              <w:sym w:font="Times New Roman" w:char="F0B7"/>
            </w:r>
            <w:r>
              <w:rPr>
                <w:rFonts w:eastAsia="Arial"/>
                <w:sz w:val="28"/>
                <w:szCs w:val="28"/>
              </w:rPr>
              <w:t xml:space="preserve"> </w:t>
            </w:r>
          </w:p>
        </w:tc>
        <w:tc>
          <w:tcPr>
            <w:tcW w:w="5444" w:type="dxa"/>
            <w:tcBorders>
              <w:top w:val="single" w:sz="4" w:space="0" w:color="000000"/>
              <w:left w:val="nil"/>
              <w:bottom w:val="single" w:sz="4" w:space="0" w:color="000000"/>
              <w:right w:val="single" w:sz="4" w:space="0" w:color="000000"/>
            </w:tcBorders>
          </w:tcPr>
          <w:p w:rsidR="00E20EB4" w:rsidRDefault="009857C0">
            <w:pPr>
              <w:spacing w:after="17"/>
              <w:contextualSpacing/>
              <w:rPr>
                <w:sz w:val="28"/>
                <w:szCs w:val="28"/>
              </w:rPr>
            </w:pPr>
            <w:r>
              <w:rPr>
                <w:sz w:val="28"/>
                <w:szCs w:val="28"/>
              </w:rPr>
              <w:t xml:space="preserve">Медицинское оборудование для проведения лечебных и профилактических мероприятий  </w:t>
            </w:r>
          </w:p>
          <w:p w:rsidR="00E20EB4" w:rsidRDefault="009857C0">
            <w:pPr>
              <w:ind w:left="34"/>
              <w:contextualSpacing/>
              <w:rPr>
                <w:sz w:val="28"/>
                <w:szCs w:val="28"/>
              </w:rPr>
            </w:pPr>
            <w:r>
              <w:rPr>
                <w:sz w:val="28"/>
                <w:szCs w:val="28"/>
              </w:rPr>
              <w:t xml:space="preserve">Методическая литература по медицине </w:t>
            </w:r>
          </w:p>
        </w:tc>
      </w:tr>
    </w:tbl>
    <w:p w:rsidR="00E20EB4" w:rsidRDefault="009857C0">
      <w:pPr>
        <w:rPr>
          <w:b/>
          <w:sz w:val="28"/>
        </w:rPr>
      </w:pPr>
      <w:r>
        <w:rPr>
          <w:b/>
          <w:sz w:val="28"/>
        </w:rPr>
        <w:t>В МБДОУ имеется:</w:t>
      </w:r>
    </w:p>
    <w:p w:rsidR="00E20EB4" w:rsidRDefault="009857C0">
      <w:pPr>
        <w:numPr>
          <w:ilvl w:val="0"/>
          <w:numId w:val="39"/>
        </w:numPr>
        <w:rPr>
          <w:sz w:val="28"/>
        </w:rPr>
      </w:pPr>
      <w:r>
        <w:rPr>
          <w:sz w:val="28"/>
        </w:rPr>
        <w:t>пищеблок: горячий цех, холодный цех, кладовые</w:t>
      </w:r>
    </w:p>
    <w:p w:rsidR="00E20EB4" w:rsidRDefault="009857C0">
      <w:pPr>
        <w:numPr>
          <w:ilvl w:val="0"/>
          <w:numId w:val="39"/>
        </w:numPr>
        <w:rPr>
          <w:sz w:val="28"/>
        </w:rPr>
      </w:pPr>
      <w:r>
        <w:rPr>
          <w:sz w:val="28"/>
        </w:rPr>
        <w:t>медицинский кабинет: кабинет врача, процедурный кабинет, изолятор.</w:t>
      </w:r>
    </w:p>
    <w:p w:rsidR="00E20EB4" w:rsidRDefault="00E20EB4">
      <w:pPr>
        <w:ind w:left="720"/>
        <w:rPr>
          <w:sz w:val="28"/>
        </w:rPr>
      </w:pPr>
    </w:p>
    <w:p w:rsidR="00E20EB4" w:rsidRDefault="009857C0">
      <w:pPr>
        <w:rPr>
          <w:sz w:val="28"/>
        </w:rPr>
      </w:pPr>
      <w:r>
        <w:rPr>
          <w:b/>
          <w:bCs/>
          <w:sz w:val="28"/>
        </w:rPr>
        <w:t>Обеспечение безопасности участников образовательного процесса:</w:t>
      </w:r>
    </w:p>
    <w:p w:rsidR="00E20EB4" w:rsidRDefault="009857C0">
      <w:pPr>
        <w:numPr>
          <w:ilvl w:val="0"/>
          <w:numId w:val="40"/>
        </w:numPr>
        <w:rPr>
          <w:sz w:val="28"/>
        </w:rPr>
      </w:pPr>
      <w:r>
        <w:rPr>
          <w:sz w:val="28"/>
        </w:rPr>
        <w:lastRenderedPageBreak/>
        <w:t>целостное ограждение территории ДОУ;</w:t>
      </w:r>
    </w:p>
    <w:p w:rsidR="00E20EB4" w:rsidRDefault="009857C0">
      <w:pPr>
        <w:numPr>
          <w:ilvl w:val="0"/>
          <w:numId w:val="40"/>
        </w:numPr>
        <w:rPr>
          <w:sz w:val="28"/>
        </w:rPr>
      </w:pPr>
      <w:r>
        <w:rPr>
          <w:sz w:val="28"/>
        </w:rPr>
        <w:t>пожарно-охранная сигнализация;</w:t>
      </w:r>
    </w:p>
    <w:p w:rsidR="00E20EB4" w:rsidRDefault="009857C0">
      <w:pPr>
        <w:numPr>
          <w:ilvl w:val="0"/>
          <w:numId w:val="40"/>
        </w:numPr>
        <w:rPr>
          <w:sz w:val="28"/>
        </w:rPr>
      </w:pPr>
      <w:r>
        <w:rPr>
          <w:sz w:val="28"/>
        </w:rPr>
        <w:t>кнопка экстренного вызова наряда полиции («тревожная кнопка»);</w:t>
      </w:r>
    </w:p>
    <w:p w:rsidR="00E20EB4" w:rsidRDefault="009857C0">
      <w:pPr>
        <w:numPr>
          <w:ilvl w:val="0"/>
          <w:numId w:val="40"/>
        </w:numPr>
        <w:rPr>
          <w:sz w:val="28"/>
        </w:rPr>
      </w:pPr>
      <w:r>
        <w:rPr>
          <w:sz w:val="28"/>
        </w:rPr>
        <w:t>система наружного видеонаблюдения.</w:t>
      </w:r>
    </w:p>
    <w:p w:rsidR="00E20EB4" w:rsidRDefault="00E20EB4">
      <w:pPr>
        <w:rPr>
          <w:b/>
          <w:bCs/>
          <w:sz w:val="28"/>
        </w:rPr>
      </w:pPr>
    </w:p>
    <w:p w:rsidR="00E20EB4" w:rsidRDefault="009857C0">
      <w:pPr>
        <w:rPr>
          <w:sz w:val="28"/>
        </w:rPr>
      </w:pPr>
      <w:r>
        <w:rPr>
          <w:b/>
          <w:bCs/>
          <w:sz w:val="28"/>
        </w:rPr>
        <w:t>Условия питания и охраны здоровья обучающихся</w:t>
      </w:r>
    </w:p>
    <w:p w:rsidR="00E20EB4" w:rsidRDefault="009857C0">
      <w:pPr>
        <w:ind w:firstLine="709"/>
        <w:rPr>
          <w:sz w:val="28"/>
        </w:rPr>
      </w:pPr>
      <w:r>
        <w:rPr>
          <w:sz w:val="28"/>
        </w:rPr>
        <w:t>Медицинское обслуживание в МБДОУ №169 осуществляется специалистами ОБУЗ ГКБ №3 Детской поликлиники №3.</w:t>
      </w:r>
    </w:p>
    <w:p w:rsidR="00E20EB4" w:rsidRDefault="009857C0">
      <w:pPr>
        <w:ind w:firstLine="709"/>
        <w:rPr>
          <w:sz w:val="28"/>
        </w:rPr>
      </w:pPr>
      <w:r>
        <w:rPr>
          <w:sz w:val="28"/>
        </w:rPr>
        <w:t>Пищеблок дошкольного образовательного учреждения  оснащен необходимым   технологическим оборудованием. На пищеблоке оборудован горячий, холодный цех, цех выдачи готовой продукции, кладовая. Содержание и состояние пищеблока соответствует санитарным требованиям к устройству, оборудованию, содержанию пищеблока ДОУ. Обеспечение продуктами питания осуществляется на основе договора.</w:t>
      </w:r>
    </w:p>
    <w:p w:rsidR="00E20EB4" w:rsidRDefault="009857C0">
      <w:pPr>
        <w:ind w:firstLine="709"/>
        <w:rPr>
          <w:sz w:val="28"/>
        </w:rPr>
      </w:pPr>
      <w:r>
        <w:rPr>
          <w:sz w:val="28"/>
        </w:rPr>
        <w:t>Приём пищевых продуктов и продовольственного сырья в дошкольное учреждение осуществляется при наличии документов, подтверждающих их качество и безопасность. В дошкольном учреждении   установлен следующий режим питания: 5-разовое питание воспитанников. Объем пищи, и выход блюд   соответствуют возрасту ребенка, строго соблюдаются интервалы между приемами пищи.</w:t>
      </w:r>
    </w:p>
    <w:p w:rsidR="00E20EB4" w:rsidRDefault="00E20EB4">
      <w:pPr>
        <w:ind w:firstLine="709"/>
        <w:rPr>
          <w:sz w:val="28"/>
        </w:rPr>
      </w:pPr>
    </w:p>
    <w:p w:rsidR="00E20EB4" w:rsidRDefault="00E20EB4">
      <w:pPr>
        <w:widowControl/>
        <w:suppressAutoHyphens/>
        <w:autoSpaceDE/>
        <w:autoSpaceDN/>
        <w:adjustRightInd/>
        <w:spacing w:before="28" w:after="28"/>
        <w:ind w:right="-21" w:firstLine="0"/>
        <w:textAlignment w:val="baseline"/>
        <w:rPr>
          <w:rFonts w:ascii="Times New Roman" w:eastAsia="SimSun" w:hAnsi="Times New Roman" w:cs="Times New Roman"/>
          <w:color w:val="00000A"/>
          <w:sz w:val="28"/>
          <w:szCs w:val="28"/>
          <w:shd w:val="clear" w:color="auto" w:fill="FFFFFF"/>
          <w:lang w:eastAsia="zh-CN"/>
        </w:rPr>
      </w:pPr>
    </w:p>
    <w:p w:rsidR="00E20EB4" w:rsidRDefault="009857C0">
      <w:pPr>
        <w:widowControl/>
        <w:numPr>
          <w:ilvl w:val="0"/>
          <w:numId w:val="41"/>
        </w:numPr>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Pr>
          <w:rFonts w:ascii="Times New Roman" w:eastAsia="SimSun" w:hAnsi="Times New Roman" w:cs="Times New Roman"/>
          <w:bCs/>
          <w:iCs/>
          <w:color w:val="00000A"/>
          <w:sz w:val="28"/>
          <w:szCs w:val="28"/>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p>
    <w:p w:rsidR="00E20EB4" w:rsidRDefault="00E20EB4">
      <w:pPr>
        <w:widowControl/>
        <w:suppressAutoHyphens/>
        <w:autoSpaceDE/>
        <w:autoSpaceDN/>
        <w:adjustRightInd/>
        <w:spacing w:before="28" w:after="28"/>
        <w:ind w:right="-21" w:firstLine="0"/>
        <w:textAlignment w:val="baseline"/>
        <w:rPr>
          <w:rFonts w:ascii="Times New Roman" w:eastAsia="SimSun" w:hAnsi="Times New Roman" w:cs="Times New Roman"/>
          <w:bCs/>
          <w:iCs/>
          <w:color w:val="00000A"/>
          <w:sz w:val="28"/>
          <w:szCs w:val="28"/>
          <w:lang w:eastAsia="zh-CN"/>
        </w:rPr>
      </w:pPr>
    </w:p>
    <w:p w:rsidR="00E20EB4" w:rsidRDefault="009857C0">
      <w:pPr>
        <w:jc w:val="center"/>
        <w:rPr>
          <w:i/>
          <w:sz w:val="28"/>
          <w:u w:val="single"/>
        </w:rPr>
      </w:pPr>
      <w:r>
        <w:rPr>
          <w:i/>
          <w:sz w:val="28"/>
          <w:u w:val="single"/>
        </w:rPr>
        <w:t>«Социально-коммуникативное развитие»</w:t>
      </w:r>
    </w:p>
    <w:p w:rsidR="00E20EB4" w:rsidRDefault="00E20EB4">
      <w:pPr>
        <w:jc w:val="center"/>
        <w:rPr>
          <w:i/>
          <w:sz w:val="28"/>
          <w:u w:val="single"/>
        </w:rPr>
      </w:pPr>
    </w:p>
    <w:p w:rsidR="00E20EB4" w:rsidRDefault="009857C0">
      <w:pPr>
        <w:pStyle w:val="afc"/>
        <w:numPr>
          <w:ilvl w:val="0"/>
          <w:numId w:val="42"/>
        </w:numPr>
        <w:rPr>
          <w:sz w:val="28"/>
        </w:rPr>
      </w:pPr>
      <w:r w:rsidRPr="009857C0">
        <w:rPr>
          <w:sz w:val="28"/>
          <w:lang w:eastAsia="zh-CN"/>
        </w:rPr>
        <w:t xml:space="preserve">Открытые мероприятия для детей старшей группы детского сада.  «Социально-коммуникативное развитие». Авт.-сост. </w:t>
      </w:r>
      <w:r>
        <w:rPr>
          <w:sz w:val="28"/>
          <w:lang w:val="en-US" w:eastAsia="zh-CN"/>
        </w:rPr>
        <w:t xml:space="preserve">Аджи А.В., Воронеж: ООО «Метода», 2015 г. </w:t>
      </w:r>
    </w:p>
    <w:p w:rsidR="00E20EB4" w:rsidRDefault="009857C0">
      <w:pPr>
        <w:pStyle w:val="afc"/>
        <w:numPr>
          <w:ilvl w:val="0"/>
          <w:numId w:val="42"/>
        </w:numPr>
        <w:rPr>
          <w:sz w:val="28"/>
        </w:rPr>
      </w:pPr>
      <w:r w:rsidRPr="009857C0">
        <w:rPr>
          <w:sz w:val="28"/>
          <w:lang w:eastAsia="zh-CN"/>
        </w:rPr>
        <w:t xml:space="preserve">Открытые мероприятия для детей </w:t>
      </w:r>
      <w:r>
        <w:rPr>
          <w:sz w:val="28"/>
          <w:lang w:eastAsia="zh-CN"/>
        </w:rPr>
        <w:t>подготовительной</w:t>
      </w:r>
      <w:r w:rsidRPr="009857C0">
        <w:rPr>
          <w:sz w:val="28"/>
          <w:lang w:eastAsia="zh-CN"/>
        </w:rPr>
        <w:t xml:space="preserve"> группы детского сада.  «Социально-коммуникативное развитие». Авт.-сост. Аджи А.В., Воронеж: ООО «Метода», 2015 г. </w:t>
      </w:r>
    </w:p>
    <w:p w:rsidR="00E20EB4" w:rsidRDefault="009857C0">
      <w:pPr>
        <w:pStyle w:val="afc"/>
        <w:numPr>
          <w:ilvl w:val="0"/>
          <w:numId w:val="42"/>
        </w:numPr>
        <w:rPr>
          <w:sz w:val="32"/>
        </w:rPr>
      </w:pPr>
      <w:r>
        <w:rPr>
          <w:sz w:val="28"/>
        </w:rPr>
        <w:t xml:space="preserve">Л.Б. Баряева. Дети на дороге. -СПб.: ЦДК проф. Л.Б. Баряевой. Е.А. Алябьева. Поиграем в профессии.- М.: ТЦ Сфера,2014 </w:t>
      </w:r>
    </w:p>
    <w:p w:rsidR="00E20EB4" w:rsidRDefault="009857C0">
      <w:pPr>
        <w:pStyle w:val="afc"/>
        <w:numPr>
          <w:ilvl w:val="0"/>
          <w:numId w:val="42"/>
        </w:numPr>
        <w:rPr>
          <w:sz w:val="32"/>
        </w:rPr>
      </w:pPr>
      <w:r>
        <w:rPr>
          <w:sz w:val="28"/>
        </w:rPr>
        <w:t>Г.Д.Беляевскова, Е.А.Мартынова, О.Н.Сирченко, Э.Г.Шамаева. Правила дорожного движения для детей 3-7 лет.Волгоград: Учитель,2013</w:t>
      </w:r>
    </w:p>
    <w:p w:rsidR="00E20EB4" w:rsidRDefault="009857C0">
      <w:pPr>
        <w:pStyle w:val="afc"/>
        <w:numPr>
          <w:ilvl w:val="0"/>
          <w:numId w:val="42"/>
        </w:numPr>
        <w:rPr>
          <w:sz w:val="32"/>
        </w:rPr>
      </w:pPr>
      <w:r>
        <w:rPr>
          <w:sz w:val="28"/>
        </w:rPr>
        <w:t xml:space="preserve"> В.К. Полынова. Основы безопасности жизнедеятельности детей дошкольного возраста.СПб.: ООО «Издательство «Детство-Пресс»,2016</w:t>
      </w:r>
    </w:p>
    <w:p w:rsidR="00E20EB4" w:rsidRDefault="009857C0">
      <w:pPr>
        <w:pStyle w:val="afc"/>
        <w:numPr>
          <w:ilvl w:val="0"/>
          <w:numId w:val="42"/>
        </w:numPr>
        <w:rPr>
          <w:sz w:val="32"/>
        </w:rPr>
      </w:pPr>
      <w:r>
        <w:rPr>
          <w:sz w:val="28"/>
        </w:rPr>
        <w:t xml:space="preserve"> Солнцева О. В. Дошкольник в мире игры. Сопровождение сюжетных игр детей. — СПб.: Речь, 2010. </w:t>
      </w:r>
    </w:p>
    <w:p w:rsidR="00E20EB4" w:rsidRDefault="009857C0">
      <w:pPr>
        <w:pStyle w:val="afc"/>
        <w:numPr>
          <w:ilvl w:val="0"/>
          <w:numId w:val="42"/>
        </w:numPr>
        <w:rPr>
          <w:sz w:val="32"/>
        </w:rPr>
      </w:pPr>
      <w:r>
        <w:rPr>
          <w:sz w:val="28"/>
        </w:rPr>
        <w:t xml:space="preserve">Т.И.Бабаева.Игра и дошкольник. Развитие детей старшего дошкольного </w:t>
      </w:r>
      <w:r>
        <w:rPr>
          <w:sz w:val="28"/>
        </w:rPr>
        <w:lastRenderedPageBreak/>
        <w:t>возраста в игровой деятельности СПб: Детство-Пресс, 2007</w:t>
      </w:r>
    </w:p>
    <w:p w:rsidR="00E20EB4" w:rsidRDefault="009857C0">
      <w:pPr>
        <w:pStyle w:val="afc"/>
        <w:numPr>
          <w:ilvl w:val="0"/>
          <w:numId w:val="42"/>
        </w:numPr>
        <w:rPr>
          <w:sz w:val="32"/>
        </w:rPr>
      </w:pPr>
      <w:r>
        <w:rPr>
          <w:sz w:val="28"/>
        </w:rPr>
        <w:t xml:space="preserve"> Н.Г.Зеленова, Л.Е.Осипова. «Я – ребенок, и я имею право» - М.: Скрипторий, 2003 </w:t>
      </w:r>
    </w:p>
    <w:p w:rsidR="00E20EB4" w:rsidRDefault="009857C0">
      <w:pPr>
        <w:pStyle w:val="afc"/>
        <w:numPr>
          <w:ilvl w:val="0"/>
          <w:numId w:val="42"/>
        </w:numPr>
        <w:rPr>
          <w:sz w:val="32"/>
        </w:rPr>
      </w:pPr>
      <w:r>
        <w:rPr>
          <w:sz w:val="28"/>
        </w:rPr>
        <w:t xml:space="preserve">Г.Н.Данилина «Дошкольнику – об истории и культуре России»: М.: АРКТИ, 2003 </w:t>
      </w:r>
    </w:p>
    <w:p w:rsidR="00E20EB4" w:rsidRDefault="009857C0">
      <w:pPr>
        <w:pStyle w:val="afc"/>
        <w:numPr>
          <w:ilvl w:val="0"/>
          <w:numId w:val="42"/>
        </w:numPr>
        <w:rPr>
          <w:sz w:val="32"/>
        </w:rPr>
      </w:pPr>
      <w:r>
        <w:rPr>
          <w:sz w:val="28"/>
        </w:rPr>
        <w:t xml:space="preserve">Приобщение к истокам русской народной культуры. О.Л. Князева, М.Д. Маханева, СПб, «Детство- Пресс», 2000г. </w:t>
      </w:r>
    </w:p>
    <w:p w:rsidR="00E20EB4" w:rsidRDefault="009857C0">
      <w:pPr>
        <w:pStyle w:val="afc"/>
        <w:numPr>
          <w:ilvl w:val="0"/>
          <w:numId w:val="42"/>
        </w:numPr>
        <w:rPr>
          <w:sz w:val="32"/>
        </w:rPr>
      </w:pPr>
      <w:r>
        <w:rPr>
          <w:sz w:val="28"/>
        </w:rPr>
        <w:t xml:space="preserve">О.А.Скоролупова, Л.В Логинова. Играем?..Играем!!! Педагогическое руководство играми детей дошкольного возраста.. - М.: «Издательство Скрипторий 2003», 2006 </w:t>
      </w:r>
    </w:p>
    <w:p w:rsidR="00E20EB4" w:rsidRDefault="009857C0">
      <w:pPr>
        <w:pStyle w:val="afc"/>
        <w:numPr>
          <w:ilvl w:val="0"/>
          <w:numId w:val="42"/>
        </w:numPr>
        <w:rPr>
          <w:sz w:val="32"/>
        </w:rPr>
      </w:pPr>
      <w:r>
        <w:rPr>
          <w:sz w:val="28"/>
        </w:rPr>
        <w:t xml:space="preserve">А. К. Бондаренко Дидактические игры в детском саду. — М.: Просвещение, 1991. </w:t>
      </w:r>
    </w:p>
    <w:p w:rsidR="00E20EB4" w:rsidRDefault="009857C0">
      <w:pPr>
        <w:pStyle w:val="afc"/>
        <w:numPr>
          <w:ilvl w:val="0"/>
          <w:numId w:val="42"/>
        </w:numPr>
        <w:rPr>
          <w:sz w:val="32"/>
        </w:rPr>
      </w:pPr>
      <w:r>
        <w:rPr>
          <w:sz w:val="28"/>
        </w:rPr>
        <w:t xml:space="preserve">С. А. Козлова «Я — человек». Программа социального развития ребенка. — М.: Школьная пресса, 2003. </w:t>
      </w:r>
    </w:p>
    <w:p w:rsidR="00E20EB4" w:rsidRDefault="009857C0">
      <w:pPr>
        <w:pStyle w:val="afc"/>
        <w:numPr>
          <w:ilvl w:val="0"/>
          <w:numId w:val="42"/>
        </w:numPr>
        <w:rPr>
          <w:sz w:val="32"/>
        </w:rPr>
      </w:pPr>
      <w:r>
        <w:rPr>
          <w:sz w:val="28"/>
        </w:rPr>
        <w:t>Т.А.Шорыгина. Беседы о правах ребенка. М.,ТЦ Сфера, 2008</w:t>
      </w:r>
    </w:p>
    <w:p w:rsidR="00E20EB4" w:rsidRDefault="009857C0">
      <w:pPr>
        <w:pStyle w:val="afc"/>
        <w:numPr>
          <w:ilvl w:val="0"/>
          <w:numId w:val="42"/>
        </w:numPr>
        <w:rPr>
          <w:sz w:val="28"/>
        </w:rPr>
      </w:pPr>
      <w:r w:rsidRPr="009857C0">
        <w:rPr>
          <w:sz w:val="28"/>
          <w:lang w:eastAsia="zh-CN"/>
        </w:rPr>
        <w:t xml:space="preserve">«Я и мир». Конспекты занятий по социально-нравственному воспитанию детей дошкольного возраста. </w:t>
      </w:r>
      <w:r>
        <w:rPr>
          <w:sz w:val="28"/>
          <w:lang w:val="en-US" w:eastAsia="zh-CN"/>
        </w:rPr>
        <w:t xml:space="preserve">Л.Л. Мосалова, СПб., «Детство-Пресс», 2021г. </w:t>
      </w:r>
    </w:p>
    <w:p w:rsidR="00E20EB4" w:rsidRDefault="00E20EB4">
      <w:pPr>
        <w:pStyle w:val="afc"/>
        <w:ind w:left="360" w:firstLine="0"/>
        <w:rPr>
          <w:sz w:val="32"/>
        </w:rPr>
      </w:pPr>
    </w:p>
    <w:p w:rsidR="00E20EB4" w:rsidRDefault="00E20EB4">
      <w:pPr>
        <w:pStyle w:val="afc"/>
        <w:ind w:left="360" w:firstLine="0"/>
        <w:rPr>
          <w:sz w:val="32"/>
        </w:rPr>
      </w:pPr>
    </w:p>
    <w:p w:rsidR="00E20EB4" w:rsidRDefault="00E20EB4">
      <w:pPr>
        <w:pStyle w:val="afc"/>
        <w:jc w:val="center"/>
        <w:rPr>
          <w:i/>
          <w:sz w:val="28"/>
          <w:u w:val="single"/>
        </w:rPr>
      </w:pPr>
    </w:p>
    <w:p w:rsidR="00E20EB4" w:rsidRDefault="009857C0">
      <w:pPr>
        <w:pStyle w:val="afc"/>
        <w:jc w:val="center"/>
        <w:rPr>
          <w:i/>
          <w:sz w:val="28"/>
          <w:u w:val="single"/>
        </w:rPr>
      </w:pPr>
      <w:r>
        <w:rPr>
          <w:i/>
          <w:sz w:val="28"/>
          <w:u w:val="single"/>
        </w:rPr>
        <w:t>«Познавательное развитие».</w:t>
      </w:r>
    </w:p>
    <w:p w:rsidR="00E20EB4" w:rsidRDefault="009857C0">
      <w:pPr>
        <w:pStyle w:val="afc"/>
        <w:numPr>
          <w:ilvl w:val="0"/>
          <w:numId w:val="42"/>
        </w:numPr>
        <w:rPr>
          <w:sz w:val="32"/>
        </w:rPr>
      </w:pPr>
      <w:r>
        <w:rPr>
          <w:sz w:val="28"/>
        </w:rPr>
        <w:t xml:space="preserve">Е.В. Колесникова.Математика для детей 5-6 лет-М: ТЦ Сфера,2016 </w:t>
      </w:r>
    </w:p>
    <w:p w:rsidR="00E20EB4" w:rsidRDefault="009857C0">
      <w:pPr>
        <w:pStyle w:val="afc"/>
        <w:numPr>
          <w:ilvl w:val="0"/>
          <w:numId w:val="42"/>
        </w:numPr>
        <w:rPr>
          <w:sz w:val="32"/>
        </w:rPr>
      </w:pPr>
      <w:r>
        <w:rPr>
          <w:sz w:val="28"/>
        </w:rPr>
        <w:t>Е.В. Колесникова.Математика для детей 6-7 лет-М: ТЦ Сфера,2016</w:t>
      </w:r>
    </w:p>
    <w:p w:rsidR="00E20EB4" w:rsidRDefault="009857C0">
      <w:pPr>
        <w:pStyle w:val="afc"/>
        <w:numPr>
          <w:ilvl w:val="0"/>
          <w:numId w:val="42"/>
        </w:numPr>
        <w:rPr>
          <w:sz w:val="32"/>
        </w:rPr>
      </w:pPr>
      <w:r>
        <w:rPr>
          <w:sz w:val="28"/>
        </w:rPr>
        <w:t xml:space="preserve"> Тугушева Г. И., Чистякова А. Е. Экспериментальная деятельность детей среднего и старшего дошкольного возраста. — СПб.: ДЕТСТВО-ПРЕСС, 2008. </w:t>
      </w:r>
    </w:p>
    <w:p w:rsidR="00E20EB4" w:rsidRDefault="009857C0">
      <w:pPr>
        <w:pStyle w:val="afc"/>
        <w:numPr>
          <w:ilvl w:val="0"/>
          <w:numId w:val="42"/>
        </w:numPr>
        <w:rPr>
          <w:sz w:val="32"/>
        </w:rPr>
      </w:pPr>
      <w:r>
        <w:rPr>
          <w:sz w:val="28"/>
        </w:rPr>
        <w:t xml:space="preserve">Носова Е. А. Логика и математика для дошкольников. — СПб • ДЕТСТВО-ПРЕСС, 2007. </w:t>
      </w:r>
    </w:p>
    <w:p w:rsidR="00E20EB4" w:rsidRDefault="009857C0">
      <w:pPr>
        <w:pStyle w:val="afc"/>
        <w:numPr>
          <w:ilvl w:val="0"/>
          <w:numId w:val="42"/>
        </w:numPr>
        <w:rPr>
          <w:sz w:val="32"/>
        </w:rPr>
      </w:pPr>
      <w:r>
        <w:rPr>
          <w:sz w:val="28"/>
        </w:rPr>
        <w:t xml:space="preserve">О. А. Воронкевич Добро пожаловать в экологию: Рабочая тетрадь для детей 4-5 лет. - СПб.: ДЕТСТВО-ПРЕСС, 2010. </w:t>
      </w:r>
    </w:p>
    <w:p w:rsidR="00E20EB4" w:rsidRDefault="009857C0">
      <w:pPr>
        <w:pStyle w:val="afc"/>
        <w:numPr>
          <w:ilvl w:val="0"/>
          <w:numId w:val="42"/>
        </w:numPr>
        <w:rPr>
          <w:sz w:val="32"/>
        </w:rPr>
      </w:pPr>
      <w:r>
        <w:rPr>
          <w:sz w:val="28"/>
        </w:rPr>
        <w:t xml:space="preserve">Воронкевич О. А. Добро пожаловать в экологию: Рабочая тетрадь для детей 5-6 лет. - СПб.: ДЕТСТВО-ПРЕСС, 2010.. </w:t>
      </w:r>
    </w:p>
    <w:p w:rsidR="00E20EB4" w:rsidRDefault="009857C0">
      <w:pPr>
        <w:pStyle w:val="afc"/>
        <w:numPr>
          <w:ilvl w:val="0"/>
          <w:numId w:val="42"/>
        </w:numPr>
        <w:rPr>
          <w:sz w:val="32"/>
        </w:rPr>
      </w:pPr>
      <w:r>
        <w:rPr>
          <w:sz w:val="28"/>
        </w:rPr>
        <w:t xml:space="preserve">Л.В. Куцакова «Конструирование и ручной труд в детском саду» -М.: ТЦ «Сфера», 2005 </w:t>
      </w:r>
    </w:p>
    <w:p w:rsidR="00E20EB4" w:rsidRDefault="009857C0">
      <w:pPr>
        <w:pStyle w:val="afc"/>
        <w:numPr>
          <w:ilvl w:val="0"/>
          <w:numId w:val="42"/>
        </w:numPr>
        <w:rPr>
          <w:sz w:val="32"/>
        </w:rPr>
      </w:pPr>
      <w:r>
        <w:rPr>
          <w:sz w:val="28"/>
        </w:rPr>
        <w:t>М.В. Крулехт. Дошкольник и рукотворный мир. – СПб.: Детство – Пресс, 2002</w:t>
      </w:r>
    </w:p>
    <w:p w:rsidR="00E20EB4" w:rsidRDefault="009857C0">
      <w:pPr>
        <w:pStyle w:val="afc"/>
        <w:numPr>
          <w:ilvl w:val="0"/>
          <w:numId w:val="42"/>
        </w:numPr>
        <w:rPr>
          <w:sz w:val="32"/>
        </w:rPr>
      </w:pPr>
      <w:r>
        <w:rPr>
          <w:sz w:val="28"/>
        </w:rPr>
        <w:t xml:space="preserve"> О.В. Дыбина. Рукотворный мир. Игры-занятия для дошкольников. – М.:ТЦ «Сфера», 2010 </w:t>
      </w:r>
    </w:p>
    <w:p w:rsidR="00E20EB4" w:rsidRDefault="009857C0">
      <w:pPr>
        <w:pStyle w:val="afc"/>
        <w:numPr>
          <w:ilvl w:val="0"/>
          <w:numId w:val="42"/>
        </w:numPr>
        <w:rPr>
          <w:sz w:val="32"/>
        </w:rPr>
      </w:pPr>
      <w:r>
        <w:rPr>
          <w:sz w:val="28"/>
        </w:rPr>
        <w:t>О.В. Дыбина. Из чего сделаны предметы. Игры – занятия для дошкольников. - М.:ТЦ «Сфера», 2010</w:t>
      </w:r>
    </w:p>
    <w:p w:rsidR="00E20EB4" w:rsidRDefault="009857C0">
      <w:pPr>
        <w:pStyle w:val="afc"/>
        <w:numPr>
          <w:ilvl w:val="0"/>
          <w:numId w:val="42"/>
        </w:numPr>
        <w:rPr>
          <w:sz w:val="32"/>
        </w:rPr>
      </w:pPr>
      <w:r>
        <w:rPr>
          <w:sz w:val="28"/>
        </w:rPr>
        <w:lastRenderedPageBreak/>
        <w:t xml:space="preserve"> О.В. Дыбина. Что было до…- М.:ТЦ «Сфера», 2010 </w:t>
      </w:r>
    </w:p>
    <w:p w:rsidR="00E20EB4" w:rsidRDefault="009857C0">
      <w:pPr>
        <w:pStyle w:val="afc"/>
        <w:numPr>
          <w:ilvl w:val="0"/>
          <w:numId w:val="42"/>
        </w:numPr>
        <w:rPr>
          <w:sz w:val="32"/>
        </w:rPr>
      </w:pPr>
      <w:r>
        <w:rPr>
          <w:sz w:val="28"/>
        </w:rPr>
        <w:t xml:space="preserve">О.В. Дыбина Рукотворный мир- М.:ТЦ «Сфера», 2010 </w:t>
      </w:r>
    </w:p>
    <w:p w:rsidR="00E20EB4" w:rsidRDefault="009857C0">
      <w:pPr>
        <w:pStyle w:val="afc"/>
        <w:numPr>
          <w:ilvl w:val="0"/>
          <w:numId w:val="42"/>
        </w:numPr>
        <w:rPr>
          <w:sz w:val="32"/>
        </w:rPr>
      </w:pPr>
      <w:r>
        <w:rPr>
          <w:sz w:val="28"/>
        </w:rPr>
        <w:t xml:space="preserve">О.В. Дыбина. Неизведанное рядом. и др.- М.: ТЦ Сфера </w:t>
      </w:r>
    </w:p>
    <w:p w:rsidR="00E20EB4" w:rsidRDefault="009857C0">
      <w:pPr>
        <w:pStyle w:val="afc"/>
        <w:numPr>
          <w:ilvl w:val="0"/>
          <w:numId w:val="42"/>
        </w:numPr>
        <w:rPr>
          <w:sz w:val="32"/>
        </w:rPr>
      </w:pPr>
      <w:r>
        <w:rPr>
          <w:sz w:val="28"/>
        </w:rPr>
        <w:t xml:space="preserve">И.А. Лыкова Конструирование в детском саду. М: ИД «Цветной мир»,2015 </w:t>
      </w:r>
    </w:p>
    <w:p w:rsidR="00E20EB4" w:rsidRDefault="009857C0">
      <w:pPr>
        <w:pStyle w:val="afc"/>
        <w:numPr>
          <w:ilvl w:val="0"/>
          <w:numId w:val="42"/>
        </w:numPr>
        <w:rPr>
          <w:sz w:val="32"/>
        </w:rPr>
      </w:pPr>
      <w:r>
        <w:rPr>
          <w:sz w:val="28"/>
        </w:rPr>
        <w:t>Э.Т. Пилюгина. Занятия по сенсорному воспитанию.– М.: «Просвещение», 1996</w:t>
      </w:r>
    </w:p>
    <w:p w:rsidR="00E20EB4" w:rsidRDefault="009857C0">
      <w:pPr>
        <w:pStyle w:val="afc"/>
        <w:numPr>
          <w:ilvl w:val="0"/>
          <w:numId w:val="42"/>
        </w:numPr>
        <w:rPr>
          <w:sz w:val="32"/>
        </w:rPr>
      </w:pPr>
      <w:r>
        <w:rPr>
          <w:sz w:val="28"/>
        </w:rPr>
        <w:t xml:space="preserve"> И.Л. Паршукова. Маленький исследователь в д/с.. СПб, 2001 г. </w:t>
      </w:r>
    </w:p>
    <w:p w:rsidR="00E20EB4" w:rsidRDefault="009857C0">
      <w:pPr>
        <w:pStyle w:val="afc"/>
        <w:numPr>
          <w:ilvl w:val="0"/>
          <w:numId w:val="42"/>
        </w:numPr>
        <w:rPr>
          <w:sz w:val="32"/>
        </w:rPr>
      </w:pPr>
      <w:r>
        <w:rPr>
          <w:sz w:val="28"/>
        </w:rPr>
        <w:t xml:space="preserve">И.А.Помораева, В.А. Позина. Формирование элементарных математических представлений-М.: Мозаика-Синтез,2014 </w:t>
      </w:r>
    </w:p>
    <w:p w:rsidR="00E20EB4" w:rsidRDefault="009857C0">
      <w:pPr>
        <w:pStyle w:val="afc"/>
        <w:numPr>
          <w:ilvl w:val="0"/>
          <w:numId w:val="42"/>
        </w:numPr>
        <w:rPr>
          <w:sz w:val="32"/>
        </w:rPr>
      </w:pPr>
      <w:r>
        <w:rPr>
          <w:sz w:val="28"/>
        </w:rPr>
        <w:t>Л.С. Метлина. «Математика в детском саду» - М.:»Просвещение», 1984</w:t>
      </w:r>
    </w:p>
    <w:p w:rsidR="00E20EB4" w:rsidRDefault="009857C0">
      <w:pPr>
        <w:pStyle w:val="afc"/>
        <w:numPr>
          <w:ilvl w:val="0"/>
          <w:numId w:val="42"/>
        </w:numPr>
        <w:rPr>
          <w:sz w:val="32"/>
        </w:rPr>
      </w:pPr>
      <w:r>
        <w:rPr>
          <w:sz w:val="28"/>
        </w:rPr>
        <w:t xml:space="preserve"> Логические блоки Дьенеша: наглядно-дидактическое пособие / Методическое сопровождение разработано 3. А. Михайловой. СПб.: Корвет, 1995-2011. </w:t>
      </w:r>
    </w:p>
    <w:p w:rsidR="00E20EB4" w:rsidRDefault="009857C0">
      <w:pPr>
        <w:pStyle w:val="afc"/>
        <w:numPr>
          <w:ilvl w:val="0"/>
          <w:numId w:val="42"/>
        </w:numPr>
        <w:rPr>
          <w:sz w:val="32"/>
        </w:rPr>
      </w:pPr>
      <w:r>
        <w:rPr>
          <w:sz w:val="28"/>
        </w:rPr>
        <w:t xml:space="preserve">Цветные счетные палочки Кюизенера: наглядно-дидактическое пособие / Методическое сопровождение разработано 3. А. Михайловой, И. Н. Чеплашкиной. — СПб.: Корвет, 1995—2011. </w:t>
      </w:r>
    </w:p>
    <w:p w:rsidR="00E20EB4" w:rsidRDefault="009857C0">
      <w:pPr>
        <w:pStyle w:val="afc"/>
        <w:numPr>
          <w:ilvl w:val="0"/>
          <w:numId w:val="42"/>
        </w:numPr>
        <w:rPr>
          <w:sz w:val="32"/>
        </w:rPr>
      </w:pPr>
      <w:r>
        <w:rPr>
          <w:sz w:val="28"/>
        </w:rPr>
        <w:t xml:space="preserve">Сложи узор: игра. - СПб.: Корвет, 1998-2011. </w:t>
      </w:r>
    </w:p>
    <w:p w:rsidR="00E20EB4" w:rsidRDefault="009857C0">
      <w:pPr>
        <w:pStyle w:val="afc"/>
        <w:numPr>
          <w:ilvl w:val="0"/>
          <w:numId w:val="42"/>
        </w:numPr>
        <w:rPr>
          <w:sz w:val="32"/>
        </w:rPr>
      </w:pPr>
      <w:r>
        <w:rPr>
          <w:sz w:val="28"/>
        </w:rPr>
        <w:t xml:space="preserve">Михайлова 3. А., Чеплашкина И. Н. Маленький дизайнер: игра. — СПб.: Корвет, 2003- 2011. </w:t>
      </w:r>
    </w:p>
    <w:p w:rsidR="00E20EB4" w:rsidRDefault="009857C0">
      <w:pPr>
        <w:pStyle w:val="afc"/>
        <w:numPr>
          <w:ilvl w:val="0"/>
          <w:numId w:val="42"/>
        </w:numPr>
        <w:rPr>
          <w:sz w:val="28"/>
          <w:lang w:val="en-US" w:eastAsia="zh-CN"/>
        </w:rPr>
      </w:pPr>
      <w:r w:rsidRPr="009857C0">
        <w:rPr>
          <w:sz w:val="28"/>
          <w:lang w:eastAsia="zh-CN"/>
        </w:rPr>
        <w:t xml:space="preserve">«Нравственно-патриотическое воспитание детей дошкольного возраста»Планирование работы и конспекты занятий. А.Я. Ветохина и др., СПб., «Детство-Пресс», 2021г. «Мы живем в России» Средняя, старшая, подготовительная группа. </w:t>
      </w:r>
      <w:r>
        <w:rPr>
          <w:sz w:val="28"/>
          <w:lang w:val="en-US" w:eastAsia="zh-CN"/>
        </w:rPr>
        <w:t xml:space="preserve">Н.Г.Зеленова, Л.Е. Осипова, Москва, «Скрипторий», 2019г. </w:t>
      </w:r>
    </w:p>
    <w:p w:rsidR="00E20EB4" w:rsidRDefault="009857C0">
      <w:pPr>
        <w:pStyle w:val="afc"/>
        <w:numPr>
          <w:ilvl w:val="0"/>
          <w:numId w:val="42"/>
        </w:numPr>
        <w:rPr>
          <w:sz w:val="28"/>
        </w:rPr>
      </w:pPr>
      <w:r w:rsidRPr="009857C0">
        <w:rPr>
          <w:sz w:val="28"/>
          <w:lang w:eastAsia="zh-CN"/>
        </w:rPr>
        <w:t xml:space="preserve">«Экологическое образование дошкольников в контексте ФОС ДО» А.В.Миронов, Волгоград, «Учитель», 2021г </w:t>
      </w:r>
    </w:p>
    <w:p w:rsidR="00E20EB4" w:rsidRDefault="009857C0">
      <w:pPr>
        <w:pStyle w:val="afc"/>
        <w:numPr>
          <w:ilvl w:val="0"/>
          <w:numId w:val="42"/>
        </w:numPr>
        <w:rPr>
          <w:sz w:val="28"/>
        </w:rPr>
      </w:pPr>
      <w:r>
        <w:rPr>
          <w:sz w:val="28"/>
          <w:lang w:eastAsia="zh-CN"/>
        </w:rPr>
        <w:t>Подвижные и дидактические игры на прогулке (3-7 лет) / Методический комплект программы Н.В. Нищевой. - СПб.: ООО «Издательство «Детство -Пресс», 2021.</w:t>
      </w:r>
    </w:p>
    <w:p w:rsidR="00E20EB4" w:rsidRDefault="00E20EB4">
      <w:pPr>
        <w:pStyle w:val="afc"/>
        <w:ind w:left="480" w:firstLine="0"/>
        <w:rPr>
          <w:sz w:val="28"/>
        </w:rPr>
      </w:pPr>
    </w:p>
    <w:p w:rsidR="00E20EB4" w:rsidRDefault="009857C0">
      <w:pPr>
        <w:pStyle w:val="afc"/>
        <w:ind w:left="480" w:firstLineChars="800" w:firstLine="2240"/>
        <w:rPr>
          <w:i/>
          <w:sz w:val="28"/>
          <w:u w:val="single"/>
        </w:rPr>
      </w:pPr>
      <w:r>
        <w:rPr>
          <w:sz w:val="28"/>
        </w:rPr>
        <w:t>«Художественно-эст</w:t>
      </w:r>
      <w:r>
        <w:rPr>
          <w:i/>
          <w:sz w:val="28"/>
          <w:u w:val="single"/>
        </w:rPr>
        <w:t>етическое развитие»</w:t>
      </w:r>
    </w:p>
    <w:p w:rsidR="00E20EB4" w:rsidRDefault="009857C0">
      <w:pPr>
        <w:pStyle w:val="afc"/>
        <w:numPr>
          <w:ilvl w:val="0"/>
          <w:numId w:val="42"/>
        </w:numPr>
        <w:rPr>
          <w:sz w:val="32"/>
        </w:rPr>
      </w:pPr>
      <w:r>
        <w:rPr>
          <w:sz w:val="28"/>
        </w:rPr>
        <w:t xml:space="preserve">Д.Н. Колдина. Аппликация с детьми 5-6 лет-М:Мозаика-Синтез,2018 </w:t>
      </w:r>
    </w:p>
    <w:p w:rsidR="00E20EB4" w:rsidRDefault="009857C0">
      <w:pPr>
        <w:pStyle w:val="afc"/>
        <w:numPr>
          <w:ilvl w:val="0"/>
          <w:numId w:val="42"/>
        </w:numPr>
        <w:rPr>
          <w:sz w:val="32"/>
        </w:rPr>
      </w:pPr>
      <w:r>
        <w:rPr>
          <w:sz w:val="28"/>
        </w:rPr>
        <w:t xml:space="preserve">Д.Н. Колдина. Аппликация с детьми 6-7 лет-М:Мозаика-Синтез,2018 </w:t>
      </w:r>
    </w:p>
    <w:p w:rsidR="00E20EB4" w:rsidRDefault="009857C0">
      <w:pPr>
        <w:pStyle w:val="afc"/>
        <w:numPr>
          <w:ilvl w:val="0"/>
          <w:numId w:val="42"/>
        </w:numPr>
        <w:rPr>
          <w:sz w:val="32"/>
        </w:rPr>
      </w:pPr>
      <w:r>
        <w:rPr>
          <w:sz w:val="28"/>
        </w:rPr>
        <w:t xml:space="preserve">Д.Н. Колдина. Рисование с детьми 5-6 лет-М:Мозаика-Синтез,2018 </w:t>
      </w:r>
    </w:p>
    <w:p w:rsidR="00E20EB4" w:rsidRDefault="009857C0">
      <w:pPr>
        <w:pStyle w:val="afc"/>
        <w:numPr>
          <w:ilvl w:val="0"/>
          <w:numId w:val="42"/>
        </w:numPr>
        <w:rPr>
          <w:sz w:val="32"/>
        </w:rPr>
      </w:pPr>
      <w:r>
        <w:rPr>
          <w:sz w:val="28"/>
        </w:rPr>
        <w:t xml:space="preserve">Д.Н. Колдина Рисование с детьми 6-7лет-М:Мозаика-Синтез,2018 </w:t>
      </w:r>
    </w:p>
    <w:p w:rsidR="00E20EB4" w:rsidRDefault="009857C0">
      <w:pPr>
        <w:pStyle w:val="afc"/>
        <w:numPr>
          <w:ilvl w:val="0"/>
          <w:numId w:val="42"/>
        </w:numPr>
        <w:rPr>
          <w:sz w:val="32"/>
        </w:rPr>
      </w:pPr>
      <w:r>
        <w:rPr>
          <w:sz w:val="28"/>
        </w:rPr>
        <w:t xml:space="preserve">И. М. Петрова. Объемная аппликация. — СПб.: ДЕТСТВО-ПРЕСС 2008. </w:t>
      </w:r>
    </w:p>
    <w:p w:rsidR="00E20EB4" w:rsidRDefault="009857C0">
      <w:pPr>
        <w:pStyle w:val="afc"/>
        <w:numPr>
          <w:ilvl w:val="0"/>
          <w:numId w:val="42"/>
        </w:numPr>
        <w:rPr>
          <w:sz w:val="32"/>
        </w:rPr>
      </w:pPr>
      <w:r>
        <w:rPr>
          <w:sz w:val="28"/>
        </w:rPr>
        <w:t>И.М.Петрова. Волшебные полоски. — СПб.: ДЕТСТВО-ПРЕСС 2009.</w:t>
      </w:r>
    </w:p>
    <w:p w:rsidR="00E20EB4" w:rsidRDefault="009857C0">
      <w:pPr>
        <w:pStyle w:val="afc"/>
        <w:numPr>
          <w:ilvl w:val="0"/>
          <w:numId w:val="42"/>
        </w:numPr>
        <w:rPr>
          <w:sz w:val="32"/>
        </w:rPr>
      </w:pPr>
      <w:r>
        <w:rPr>
          <w:sz w:val="28"/>
        </w:rPr>
        <w:t xml:space="preserve"> Н.А. Курочкина Знакомим с натюрмортом: наглядно-дидактическое пособие. - СПб.: ДЕТСТВО-ПРЕСС, 2010. </w:t>
      </w:r>
    </w:p>
    <w:p w:rsidR="00E20EB4" w:rsidRDefault="009857C0">
      <w:pPr>
        <w:pStyle w:val="afc"/>
        <w:numPr>
          <w:ilvl w:val="0"/>
          <w:numId w:val="42"/>
        </w:numPr>
        <w:rPr>
          <w:sz w:val="32"/>
        </w:rPr>
      </w:pPr>
      <w:r>
        <w:rPr>
          <w:sz w:val="28"/>
        </w:rPr>
        <w:t xml:space="preserve">Н.А. Курочкина Знакомим с пейзажной живописью: наглядно-дидактическое пособие. - СПб.: ДЕТСТВО-ПРЕСС, 2008. </w:t>
      </w:r>
    </w:p>
    <w:p w:rsidR="00E20EB4" w:rsidRDefault="009857C0">
      <w:pPr>
        <w:pStyle w:val="afc"/>
        <w:numPr>
          <w:ilvl w:val="0"/>
          <w:numId w:val="42"/>
        </w:numPr>
        <w:rPr>
          <w:sz w:val="32"/>
        </w:rPr>
      </w:pPr>
      <w:r>
        <w:rPr>
          <w:sz w:val="28"/>
        </w:rPr>
        <w:lastRenderedPageBreak/>
        <w:t xml:space="preserve">Н.А. Курочкина Знакомим с портретной живописью: наглядно-дидактическое пособие. - СПб.: ДЕТСТВО-ПРЕСС, 2010. </w:t>
      </w:r>
    </w:p>
    <w:p w:rsidR="00E20EB4" w:rsidRDefault="009857C0">
      <w:pPr>
        <w:pStyle w:val="afc"/>
        <w:numPr>
          <w:ilvl w:val="0"/>
          <w:numId w:val="42"/>
        </w:numPr>
        <w:rPr>
          <w:sz w:val="32"/>
        </w:rPr>
      </w:pPr>
      <w:r>
        <w:rPr>
          <w:sz w:val="28"/>
        </w:rPr>
        <w:t>Н.А Курочкина. Знакомим со сказочно-былинной живописью: наглядно-дидактическое пособие. — СПб.: ДЕТСТВО-ПРЕСС, 2010.</w:t>
      </w:r>
    </w:p>
    <w:p w:rsidR="00E20EB4" w:rsidRDefault="009857C0">
      <w:pPr>
        <w:pStyle w:val="afc"/>
        <w:numPr>
          <w:ilvl w:val="0"/>
          <w:numId w:val="42"/>
        </w:numPr>
        <w:rPr>
          <w:sz w:val="32"/>
        </w:rPr>
      </w:pPr>
      <w:r>
        <w:rPr>
          <w:sz w:val="28"/>
        </w:rPr>
        <w:t xml:space="preserve"> Н.А. Курочкина Знакомим с жанровой живописью: наглядно-дидактическое пособие. - СПб.: ДЕТСТВО-ПРЕСС, 2010. </w:t>
      </w:r>
    </w:p>
    <w:p w:rsidR="00E20EB4" w:rsidRDefault="009857C0">
      <w:pPr>
        <w:pStyle w:val="afc"/>
        <w:numPr>
          <w:ilvl w:val="0"/>
          <w:numId w:val="42"/>
        </w:numPr>
        <w:rPr>
          <w:sz w:val="32"/>
        </w:rPr>
      </w:pPr>
      <w:r>
        <w:rPr>
          <w:sz w:val="28"/>
        </w:rPr>
        <w:t>И.А. Лыкова. Художественный труд в детском саду. - М: ТЦ Сфера Карапуз 2010 Интеграция искусств в детском саду (учебно – методическое пособие). Лыкова И.А., Васюкова Н.В.- М.: ТЦ Сфера, 2009</w:t>
      </w:r>
    </w:p>
    <w:p w:rsidR="00E20EB4" w:rsidRDefault="009857C0">
      <w:pPr>
        <w:pStyle w:val="afc"/>
        <w:numPr>
          <w:ilvl w:val="0"/>
          <w:numId w:val="42"/>
        </w:numPr>
        <w:rPr>
          <w:sz w:val="32"/>
        </w:rPr>
      </w:pPr>
      <w:r>
        <w:rPr>
          <w:sz w:val="28"/>
        </w:rPr>
        <w:t xml:space="preserve"> Г.Н.Давыдова. Нетрадиционные техники рисования в детском саду. М., Скрипторий 2003 </w:t>
      </w:r>
    </w:p>
    <w:p w:rsidR="00E20EB4" w:rsidRDefault="009857C0">
      <w:pPr>
        <w:pStyle w:val="afc"/>
        <w:numPr>
          <w:ilvl w:val="0"/>
          <w:numId w:val="42"/>
        </w:numPr>
        <w:rPr>
          <w:sz w:val="32"/>
        </w:rPr>
      </w:pPr>
      <w:r>
        <w:rPr>
          <w:sz w:val="28"/>
        </w:rPr>
        <w:t xml:space="preserve">Рисование с детьми дошкольного возраста: нетрадиционные техники. Казакова Р.Г. и др. - М.: ТЦ Сфера, 2009 </w:t>
      </w:r>
    </w:p>
    <w:p w:rsidR="00E20EB4" w:rsidRDefault="009857C0">
      <w:pPr>
        <w:pStyle w:val="afc"/>
        <w:numPr>
          <w:ilvl w:val="0"/>
          <w:numId w:val="42"/>
        </w:numPr>
        <w:rPr>
          <w:sz w:val="32"/>
        </w:rPr>
      </w:pPr>
      <w:r>
        <w:rPr>
          <w:sz w:val="28"/>
        </w:rPr>
        <w:t xml:space="preserve">О.П. Радынова «Музыкальные шедевры» - М.: Просвещение, 1998 131 Радынова. Слушаем музыку. – М.: Просвещение, 1990 </w:t>
      </w:r>
    </w:p>
    <w:p w:rsidR="00E20EB4" w:rsidRDefault="009857C0">
      <w:pPr>
        <w:pStyle w:val="afc"/>
        <w:numPr>
          <w:ilvl w:val="0"/>
          <w:numId w:val="42"/>
        </w:numPr>
        <w:rPr>
          <w:sz w:val="32"/>
        </w:rPr>
      </w:pPr>
      <w:r>
        <w:rPr>
          <w:sz w:val="28"/>
        </w:rPr>
        <w:t xml:space="preserve">Ветлугина Н. А. Музыкальное воспитание в детском саду. — М.: «Примерная образовательная программа дошкольного образования Детство» </w:t>
      </w:r>
    </w:p>
    <w:p w:rsidR="00E20EB4" w:rsidRDefault="009857C0">
      <w:pPr>
        <w:pStyle w:val="afc"/>
        <w:jc w:val="center"/>
        <w:rPr>
          <w:i/>
          <w:sz w:val="28"/>
          <w:u w:val="single"/>
        </w:rPr>
      </w:pPr>
      <w:r>
        <w:rPr>
          <w:i/>
          <w:sz w:val="28"/>
          <w:u w:val="single"/>
        </w:rPr>
        <w:t>«Речевое развитие»</w:t>
      </w:r>
    </w:p>
    <w:p w:rsidR="00E20EB4" w:rsidRDefault="009857C0">
      <w:pPr>
        <w:pStyle w:val="afc"/>
        <w:numPr>
          <w:ilvl w:val="0"/>
          <w:numId w:val="42"/>
        </w:numPr>
        <w:rPr>
          <w:sz w:val="32"/>
        </w:rPr>
      </w:pPr>
      <w:r>
        <w:rPr>
          <w:sz w:val="28"/>
        </w:rPr>
        <w:t>О.С. Ушакова «Речевое развитие ребёнка» - М. «Просвещение», 1993</w:t>
      </w:r>
    </w:p>
    <w:p w:rsidR="00E20EB4" w:rsidRDefault="009857C0">
      <w:pPr>
        <w:pStyle w:val="afc"/>
        <w:numPr>
          <w:ilvl w:val="0"/>
          <w:numId w:val="42"/>
        </w:numPr>
        <w:rPr>
          <w:sz w:val="32"/>
        </w:rPr>
      </w:pPr>
      <w:r>
        <w:rPr>
          <w:sz w:val="28"/>
        </w:rPr>
        <w:t xml:space="preserve"> Занятия по развитию речи в детском саду / под ред. О. С. Ушаковой. — М.: Просвещение, 1993. </w:t>
      </w:r>
    </w:p>
    <w:p w:rsidR="00E20EB4" w:rsidRDefault="009857C0">
      <w:pPr>
        <w:pStyle w:val="afc"/>
        <w:numPr>
          <w:ilvl w:val="0"/>
          <w:numId w:val="42"/>
        </w:numPr>
        <w:rPr>
          <w:sz w:val="32"/>
        </w:rPr>
      </w:pPr>
      <w:r>
        <w:rPr>
          <w:sz w:val="28"/>
        </w:rPr>
        <w:t xml:space="preserve">О.А. Белобрыкина «Речь и общение»- Ярославль: Академия развития,1998 г. </w:t>
      </w:r>
    </w:p>
    <w:p w:rsidR="00E20EB4" w:rsidRDefault="009857C0">
      <w:pPr>
        <w:pStyle w:val="afc"/>
        <w:numPr>
          <w:ilvl w:val="0"/>
          <w:numId w:val="42"/>
        </w:numPr>
        <w:rPr>
          <w:sz w:val="32"/>
        </w:rPr>
      </w:pPr>
      <w:r>
        <w:rPr>
          <w:sz w:val="28"/>
        </w:rPr>
        <w:t xml:space="preserve">Гомзяк О. С. Говорим правильно. Конспекты фронтальных занятий в подготовительной к школе логогруппе (1,П,Ш периоды обучения). М.: Гном и Д, 2015 </w:t>
      </w:r>
    </w:p>
    <w:p w:rsidR="00E20EB4" w:rsidRDefault="009857C0">
      <w:pPr>
        <w:pStyle w:val="afc"/>
        <w:numPr>
          <w:ilvl w:val="0"/>
          <w:numId w:val="42"/>
        </w:numPr>
        <w:rPr>
          <w:sz w:val="32"/>
        </w:rPr>
      </w:pPr>
      <w:r>
        <w:rPr>
          <w:sz w:val="28"/>
        </w:rPr>
        <w:t>Гомзяк О. С. Говорим правильно. Конспекты фронтальных занятий в старшей логогруппе (1,П,Ш периоды обучения). М.: Гном и Д, 2015</w:t>
      </w:r>
    </w:p>
    <w:p w:rsidR="00E20EB4" w:rsidRDefault="009857C0">
      <w:pPr>
        <w:pStyle w:val="afc"/>
        <w:numPr>
          <w:ilvl w:val="0"/>
          <w:numId w:val="42"/>
        </w:numPr>
        <w:rPr>
          <w:sz w:val="32"/>
        </w:rPr>
      </w:pPr>
      <w:r>
        <w:rPr>
          <w:sz w:val="28"/>
        </w:rPr>
        <w:t xml:space="preserve"> Гомзяк О. С. Говорим правильно в 6-7 лет. Конспекты занятий по развитию связной речи в подготовительной к школе. М.: Гном и Д, 2015</w:t>
      </w:r>
    </w:p>
    <w:p w:rsidR="00E20EB4" w:rsidRDefault="009857C0">
      <w:pPr>
        <w:pStyle w:val="afc"/>
        <w:numPr>
          <w:ilvl w:val="0"/>
          <w:numId w:val="42"/>
        </w:numPr>
        <w:rPr>
          <w:sz w:val="32"/>
        </w:rPr>
      </w:pPr>
      <w:r>
        <w:rPr>
          <w:sz w:val="28"/>
        </w:rPr>
        <w:t xml:space="preserve"> Гомзяк О. С. Говорим правильно в 6-7 лет. Конспекты занятий по развитию связной речи в старшей группе. М.: Гном и Д, 2015</w:t>
      </w:r>
    </w:p>
    <w:p w:rsidR="00E20EB4" w:rsidRDefault="009857C0">
      <w:pPr>
        <w:pStyle w:val="afc"/>
        <w:numPr>
          <w:ilvl w:val="0"/>
          <w:numId w:val="42"/>
        </w:numPr>
        <w:rPr>
          <w:sz w:val="28"/>
        </w:rPr>
      </w:pPr>
      <w:r>
        <w:rPr>
          <w:sz w:val="28"/>
        </w:rPr>
        <w:t xml:space="preserve">Н.В. Нищева </w:t>
      </w:r>
      <w:r w:rsidRPr="009857C0">
        <w:rPr>
          <w:sz w:val="28"/>
          <w:lang w:eastAsia="zh-CN"/>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 И доп. В соответствии с ФГОС ДО. – СПб.: ДЕТСТВО-ПРЕСС, 2015. – 240 с. </w:t>
      </w:r>
    </w:p>
    <w:p w:rsidR="00E20EB4" w:rsidRDefault="009857C0">
      <w:pPr>
        <w:pStyle w:val="afc"/>
        <w:numPr>
          <w:ilvl w:val="0"/>
          <w:numId w:val="42"/>
        </w:numPr>
        <w:rPr>
          <w:sz w:val="28"/>
        </w:rPr>
      </w:pPr>
      <w:r w:rsidRPr="009857C0">
        <w:rPr>
          <w:sz w:val="28"/>
          <w:lang w:eastAsia="zh-CN"/>
        </w:rPr>
        <w:t>Н.В. Нищева/ Конспекты подгрупповых логопедических занятий в группе компенсирующей направленности ДОО для детей с тяжелыми нарушениями речи (ОНР) с 6 до 7 лет (</w:t>
      </w:r>
      <w:r>
        <w:rPr>
          <w:sz w:val="28"/>
          <w:lang w:eastAsia="zh-CN"/>
        </w:rPr>
        <w:t>старшая</w:t>
      </w:r>
      <w:r w:rsidRPr="009857C0">
        <w:rPr>
          <w:sz w:val="28"/>
          <w:lang w:eastAsia="zh-CN"/>
        </w:rPr>
        <w:t xml:space="preserve"> к школе группа). </w:t>
      </w:r>
      <w:r>
        <w:rPr>
          <w:sz w:val="28"/>
          <w:lang w:val="en-US" w:eastAsia="zh-CN"/>
        </w:rPr>
        <w:t>Сентябрь-январь. – СПб.: ДЕТСТВО-ПРЕСС, 2016. – 448 с</w:t>
      </w:r>
    </w:p>
    <w:p w:rsidR="00E20EB4" w:rsidRDefault="009857C0">
      <w:pPr>
        <w:pStyle w:val="afc"/>
        <w:numPr>
          <w:ilvl w:val="0"/>
          <w:numId w:val="42"/>
        </w:numPr>
        <w:rPr>
          <w:sz w:val="28"/>
        </w:rPr>
      </w:pPr>
      <w:r w:rsidRPr="009857C0">
        <w:rPr>
          <w:sz w:val="28"/>
          <w:lang w:eastAsia="zh-CN"/>
        </w:rPr>
        <w:t>Н.В. Нищева/ Конспекты подгрупповых логопедических занятий в группе компенсирующей направленности ДОО для детей с тяжелыми наруше</w:t>
      </w:r>
      <w:r w:rsidRPr="009857C0">
        <w:rPr>
          <w:sz w:val="28"/>
          <w:lang w:eastAsia="zh-CN"/>
        </w:rPr>
        <w:lastRenderedPageBreak/>
        <w:t xml:space="preserve">ниями речи (ОНР) с 6 до 7 лет (подготовительная к школе группа). </w:t>
      </w:r>
      <w:r>
        <w:rPr>
          <w:sz w:val="28"/>
          <w:lang w:val="en-US" w:eastAsia="zh-CN"/>
        </w:rPr>
        <w:t>Сентябрь-январь. – СПб.: ДЕТСТВО-ПРЕСС, 2016. – 448 с</w:t>
      </w:r>
    </w:p>
    <w:p w:rsidR="00E20EB4" w:rsidRDefault="009857C0">
      <w:pPr>
        <w:pStyle w:val="afc"/>
        <w:numPr>
          <w:ilvl w:val="0"/>
          <w:numId w:val="42"/>
        </w:numPr>
        <w:rPr>
          <w:sz w:val="28"/>
        </w:rPr>
      </w:pPr>
      <w:r>
        <w:rPr>
          <w:sz w:val="28"/>
          <w:lang w:eastAsia="zh-CN"/>
        </w:rPr>
        <w:t xml:space="preserve">Н.В. Нищева Обучение грамоте детей дошкольного возраста - Парциальная программа </w:t>
      </w:r>
      <w:r w:rsidRPr="009857C0">
        <w:rPr>
          <w:sz w:val="28"/>
          <w:lang w:eastAsia="zh-CN"/>
        </w:rPr>
        <w:t>СПб.: ДЕТСТВО-ПРЕСС</w:t>
      </w:r>
      <w:r>
        <w:rPr>
          <w:sz w:val="28"/>
          <w:lang w:eastAsia="zh-CN"/>
        </w:rPr>
        <w:t>, 2020.</w:t>
      </w:r>
    </w:p>
    <w:p w:rsidR="00E20EB4" w:rsidRDefault="009857C0">
      <w:pPr>
        <w:pStyle w:val="afc"/>
        <w:numPr>
          <w:ilvl w:val="0"/>
          <w:numId w:val="42"/>
        </w:numPr>
        <w:rPr>
          <w:sz w:val="28"/>
        </w:rPr>
      </w:pPr>
      <w:r w:rsidRPr="009857C0">
        <w:rPr>
          <w:sz w:val="28"/>
          <w:lang w:eastAsia="zh-CN"/>
        </w:rPr>
        <w:t xml:space="preserve">Л.А.Комарова/ Автоматизация звука Ш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З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Ж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Р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РЬ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ЛЬ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Л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С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Ц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Л.А.Комарова/ Автоматизация звука Ч Щ в игровых упражнениях. </w:t>
      </w:r>
      <w:r>
        <w:rPr>
          <w:sz w:val="28"/>
          <w:lang w:val="en-US" w:eastAsia="zh-CN"/>
        </w:rPr>
        <w:t xml:space="preserve">Альбом для дошкольников. </w:t>
      </w:r>
    </w:p>
    <w:p w:rsidR="00E20EB4" w:rsidRDefault="009857C0">
      <w:pPr>
        <w:pStyle w:val="afc"/>
        <w:numPr>
          <w:ilvl w:val="0"/>
          <w:numId w:val="42"/>
        </w:numPr>
        <w:rPr>
          <w:sz w:val="28"/>
        </w:rPr>
      </w:pPr>
      <w:r w:rsidRPr="009857C0">
        <w:rPr>
          <w:sz w:val="28"/>
          <w:lang w:eastAsia="zh-CN"/>
        </w:rPr>
        <w:t xml:space="preserve">Е.М. Косинова /Грамматическая тетрадь. Сложные предлоги. Приставочные глаголы. Числительные. </w:t>
      </w:r>
    </w:p>
    <w:p w:rsidR="00E20EB4" w:rsidRDefault="009857C0">
      <w:pPr>
        <w:pStyle w:val="afc"/>
        <w:numPr>
          <w:ilvl w:val="0"/>
          <w:numId w:val="42"/>
        </w:numPr>
        <w:rPr>
          <w:sz w:val="28"/>
        </w:rPr>
      </w:pPr>
      <w:r w:rsidRPr="009857C0">
        <w:rPr>
          <w:sz w:val="28"/>
          <w:lang w:eastAsia="zh-CN"/>
        </w:rPr>
        <w:t xml:space="preserve">Е.М. Косинова /Грамматическая тетрадь. </w:t>
      </w:r>
      <w:r>
        <w:rPr>
          <w:sz w:val="28"/>
          <w:lang w:val="en-US" w:eastAsia="zh-CN"/>
        </w:rPr>
        <w:t xml:space="preserve">Прилагательные. Сравнительная степень прилагательных. </w:t>
      </w:r>
    </w:p>
    <w:p w:rsidR="00E20EB4" w:rsidRDefault="009857C0">
      <w:pPr>
        <w:pStyle w:val="afc"/>
        <w:numPr>
          <w:ilvl w:val="0"/>
          <w:numId w:val="42"/>
        </w:numPr>
        <w:rPr>
          <w:sz w:val="28"/>
        </w:rPr>
      </w:pPr>
      <w:r w:rsidRPr="009857C0">
        <w:rPr>
          <w:sz w:val="28"/>
          <w:lang w:eastAsia="zh-CN"/>
        </w:rPr>
        <w:t xml:space="preserve">Антонимы и синонимы. Е.М. Косинова /Грамматическая тетрадь. Местоимения. Простые предлоги. Существительные во множественном числе. Е.М. Косинова /Грамматическая тетрадь. Простые предложения. Глаголы во множественном числе. </w:t>
      </w:r>
      <w:r>
        <w:rPr>
          <w:sz w:val="28"/>
          <w:lang w:val="en-US" w:eastAsia="zh-CN"/>
        </w:rPr>
        <w:t>Существительные.</w:t>
      </w:r>
    </w:p>
    <w:p w:rsidR="00E20EB4" w:rsidRDefault="009857C0">
      <w:pPr>
        <w:pStyle w:val="afc"/>
        <w:numPr>
          <w:ilvl w:val="0"/>
          <w:numId w:val="42"/>
        </w:numPr>
        <w:rPr>
          <w:sz w:val="28"/>
        </w:rPr>
      </w:pPr>
      <w:r>
        <w:rPr>
          <w:sz w:val="28"/>
          <w:lang w:val="en-US" w:eastAsia="zh-CN"/>
        </w:rPr>
        <w:t xml:space="preserve"> </w:t>
      </w:r>
    </w:p>
    <w:p w:rsidR="00E20EB4" w:rsidRDefault="009857C0">
      <w:pPr>
        <w:pStyle w:val="afc"/>
        <w:ind w:left="480" w:firstLine="0"/>
        <w:rPr>
          <w:sz w:val="32"/>
        </w:rPr>
      </w:pPr>
      <w:r>
        <w:rPr>
          <w:sz w:val="28"/>
        </w:rPr>
        <w:t xml:space="preserve"> Л.М. Шипицына и др. Азбука общения (основы коммуникации): Программа развития личности ребенка, навыков его общения со взрослыми и сверстниками (для детей от 3 до 6 лет) – СПб.: «Детство - пресс», 1998 </w:t>
      </w:r>
    </w:p>
    <w:p w:rsidR="00E20EB4" w:rsidRDefault="009857C0">
      <w:pPr>
        <w:pStyle w:val="afc"/>
        <w:numPr>
          <w:ilvl w:val="0"/>
          <w:numId w:val="42"/>
        </w:numPr>
        <w:rPr>
          <w:sz w:val="32"/>
        </w:rPr>
      </w:pPr>
      <w:r>
        <w:rPr>
          <w:sz w:val="28"/>
        </w:rPr>
        <w:t>Э.Г. Чурилова. Методика и организация театрализованной деятельности дошкольников и младших школьников.- М.: Владос, 2001.</w:t>
      </w:r>
    </w:p>
    <w:p w:rsidR="00E20EB4" w:rsidRDefault="009857C0">
      <w:pPr>
        <w:pStyle w:val="afc"/>
        <w:numPr>
          <w:ilvl w:val="0"/>
          <w:numId w:val="42"/>
        </w:numPr>
        <w:rPr>
          <w:sz w:val="32"/>
        </w:rPr>
      </w:pPr>
      <w:r>
        <w:rPr>
          <w:sz w:val="28"/>
        </w:rPr>
        <w:t xml:space="preserve"> Д. Г. Шумаева. Как хорошо уметь читать. — СПб.: ДЕТСТВО-ПРЕСС, 2008 </w:t>
      </w:r>
    </w:p>
    <w:p w:rsidR="00E20EB4" w:rsidRDefault="009857C0">
      <w:pPr>
        <w:pStyle w:val="afc"/>
        <w:numPr>
          <w:ilvl w:val="0"/>
          <w:numId w:val="42"/>
        </w:numPr>
        <w:rPr>
          <w:sz w:val="32"/>
        </w:rPr>
      </w:pPr>
      <w:r>
        <w:rPr>
          <w:sz w:val="28"/>
        </w:rPr>
        <w:t xml:space="preserve">О. С. Ушакова Знакомим дошкольников с литературой. — М.: Сфера, 1998. </w:t>
      </w:r>
    </w:p>
    <w:p w:rsidR="00E20EB4" w:rsidRDefault="009857C0">
      <w:pPr>
        <w:pStyle w:val="afc"/>
        <w:numPr>
          <w:ilvl w:val="0"/>
          <w:numId w:val="42"/>
        </w:numPr>
        <w:rPr>
          <w:sz w:val="32"/>
        </w:rPr>
      </w:pPr>
      <w:r>
        <w:rPr>
          <w:sz w:val="28"/>
        </w:rPr>
        <w:t xml:space="preserve">О. С Ушакова. Знакомим дошкольников 5–7 лет с литературой. — М., </w:t>
      </w:r>
      <w:r>
        <w:rPr>
          <w:sz w:val="28"/>
        </w:rPr>
        <w:lastRenderedPageBreak/>
        <w:t xml:space="preserve">2010. В.И. Логинова, Л.М. Гурович. Ребенок и книга - СПб «ДЕТСТВО – ПРЕСС», 2008 </w:t>
      </w:r>
    </w:p>
    <w:p w:rsidR="00E20EB4" w:rsidRDefault="009857C0">
      <w:pPr>
        <w:pStyle w:val="afc"/>
        <w:numPr>
          <w:ilvl w:val="0"/>
          <w:numId w:val="42"/>
        </w:numPr>
        <w:rPr>
          <w:sz w:val="32"/>
        </w:rPr>
      </w:pPr>
      <w:r>
        <w:rPr>
          <w:sz w:val="28"/>
        </w:rPr>
        <w:t xml:space="preserve">В.С., Ушакова, Н.В. Гавриш. Знакомим дошкольников с литературой. – М.: ТЦ Сфера, 2008 </w:t>
      </w:r>
    </w:p>
    <w:p w:rsidR="00E20EB4" w:rsidRDefault="009857C0">
      <w:pPr>
        <w:pStyle w:val="afc"/>
        <w:numPr>
          <w:ilvl w:val="0"/>
          <w:numId w:val="42"/>
        </w:numPr>
        <w:rPr>
          <w:sz w:val="32"/>
        </w:rPr>
      </w:pPr>
      <w:r>
        <w:rPr>
          <w:sz w:val="28"/>
        </w:rPr>
        <w:t xml:space="preserve">З.А. Гриценко Пришли мне чтения доброго. М., 2001 г. </w:t>
      </w:r>
    </w:p>
    <w:p w:rsidR="00E20EB4" w:rsidRDefault="009857C0">
      <w:pPr>
        <w:pStyle w:val="afc"/>
        <w:numPr>
          <w:ilvl w:val="0"/>
          <w:numId w:val="42"/>
        </w:numPr>
        <w:rPr>
          <w:sz w:val="32"/>
        </w:rPr>
      </w:pPr>
      <w:r>
        <w:rPr>
          <w:sz w:val="28"/>
        </w:rPr>
        <w:t>Хрестоматия для дошкольников от 5 до 7 лет. Планета Детства, 2002.</w:t>
      </w:r>
    </w:p>
    <w:p w:rsidR="00E20EB4" w:rsidRDefault="009857C0">
      <w:pPr>
        <w:pStyle w:val="afc"/>
        <w:numPr>
          <w:ilvl w:val="0"/>
          <w:numId w:val="42"/>
        </w:numPr>
        <w:rPr>
          <w:sz w:val="32"/>
        </w:rPr>
      </w:pPr>
      <w:r>
        <w:rPr>
          <w:sz w:val="28"/>
        </w:rPr>
        <w:t xml:space="preserve"> Д.Г. Шумаева. Как хорошо уметь читать! Обучение дошкольников чтению. СПб Акцидент 2004 </w:t>
      </w:r>
    </w:p>
    <w:p w:rsidR="00E20EB4" w:rsidRDefault="009857C0">
      <w:pPr>
        <w:pStyle w:val="afc"/>
        <w:numPr>
          <w:ilvl w:val="0"/>
          <w:numId w:val="42"/>
        </w:numPr>
        <w:rPr>
          <w:sz w:val="32"/>
        </w:rPr>
      </w:pPr>
      <w:r>
        <w:rPr>
          <w:sz w:val="28"/>
        </w:rPr>
        <w:t xml:space="preserve">Хрестоматия для дошкольников от 5 до 7 лет. Планета Детства, 2002. </w:t>
      </w:r>
    </w:p>
    <w:p w:rsidR="00E20EB4" w:rsidRDefault="009857C0">
      <w:pPr>
        <w:pStyle w:val="afc"/>
        <w:numPr>
          <w:ilvl w:val="0"/>
          <w:numId w:val="42"/>
        </w:numPr>
        <w:rPr>
          <w:sz w:val="32"/>
        </w:rPr>
      </w:pPr>
      <w:r>
        <w:rPr>
          <w:sz w:val="28"/>
        </w:rPr>
        <w:t xml:space="preserve">Д.Г. Шумаева. Как хорошо уметь читать! Обучение дошкольников чтению. СПб , «Акцидент», 2004. </w:t>
      </w:r>
    </w:p>
    <w:p w:rsidR="00E20EB4" w:rsidRDefault="009857C0">
      <w:pPr>
        <w:pStyle w:val="afc"/>
        <w:numPr>
          <w:ilvl w:val="0"/>
          <w:numId w:val="42"/>
        </w:numPr>
        <w:rPr>
          <w:sz w:val="32"/>
        </w:rPr>
      </w:pPr>
      <w:r>
        <w:rPr>
          <w:sz w:val="28"/>
        </w:rPr>
        <w:t xml:space="preserve">Н. Латынова, Е. Синицина. Сказки земли. М, «Лист», 1999. </w:t>
      </w:r>
    </w:p>
    <w:p w:rsidR="00E20EB4" w:rsidRDefault="009857C0">
      <w:pPr>
        <w:pStyle w:val="afc"/>
        <w:numPr>
          <w:ilvl w:val="0"/>
          <w:numId w:val="42"/>
        </w:numPr>
        <w:rPr>
          <w:sz w:val="32"/>
        </w:rPr>
      </w:pPr>
      <w:r>
        <w:rPr>
          <w:sz w:val="28"/>
        </w:rPr>
        <w:t xml:space="preserve">Игры и рассказы о космосе. Г. Майорова, М, «Лист», 1999. М.К.Боголюбская, А.А Табенкина. Хрестоматия для детей старшего дошкольного возраста. М., «Просвещение», 1984. </w:t>
      </w:r>
    </w:p>
    <w:p w:rsidR="00E20EB4" w:rsidRDefault="009857C0">
      <w:pPr>
        <w:pStyle w:val="afc"/>
        <w:numPr>
          <w:ilvl w:val="0"/>
          <w:numId w:val="42"/>
        </w:numPr>
        <w:rPr>
          <w:sz w:val="32"/>
        </w:rPr>
      </w:pPr>
      <w:r>
        <w:rPr>
          <w:sz w:val="28"/>
        </w:rPr>
        <w:t xml:space="preserve">Е.Д. Фокина Ступеньки чтения малыша, СПБ, «Гармония»,1997. </w:t>
      </w:r>
    </w:p>
    <w:p w:rsidR="00E20EB4" w:rsidRDefault="009857C0">
      <w:pPr>
        <w:pStyle w:val="afc"/>
        <w:numPr>
          <w:ilvl w:val="0"/>
          <w:numId w:val="42"/>
        </w:numPr>
        <w:rPr>
          <w:sz w:val="32"/>
        </w:rPr>
      </w:pPr>
      <w:r>
        <w:rPr>
          <w:sz w:val="28"/>
        </w:rPr>
        <w:t xml:space="preserve">С.А Веретенникова, А.А. Кивиков. Четыре времени года. М, «Просвещение», 1971. </w:t>
      </w:r>
    </w:p>
    <w:p w:rsidR="00E20EB4" w:rsidRDefault="009857C0">
      <w:pPr>
        <w:pStyle w:val="afc"/>
        <w:numPr>
          <w:ilvl w:val="0"/>
          <w:numId w:val="42"/>
        </w:numPr>
        <w:rPr>
          <w:sz w:val="32"/>
        </w:rPr>
      </w:pPr>
      <w:r>
        <w:rPr>
          <w:sz w:val="28"/>
        </w:rPr>
        <w:t xml:space="preserve">Е.В Кузнецова, Развитие и коррекция речи детей. М, «ТЦ Сфера», 2004. </w:t>
      </w:r>
    </w:p>
    <w:p w:rsidR="00E20EB4" w:rsidRDefault="009857C0">
      <w:pPr>
        <w:pStyle w:val="afc"/>
        <w:numPr>
          <w:ilvl w:val="0"/>
          <w:numId w:val="42"/>
        </w:numPr>
        <w:rPr>
          <w:sz w:val="32"/>
        </w:rPr>
      </w:pPr>
      <w:r>
        <w:rPr>
          <w:sz w:val="28"/>
        </w:rPr>
        <w:t xml:space="preserve">Е.А. Алябьева  Развитие логического мышления и речи детей 5-8 лет. М, «ТЦ Сфера», 2005. </w:t>
      </w:r>
    </w:p>
    <w:p w:rsidR="00E20EB4" w:rsidRDefault="009857C0">
      <w:pPr>
        <w:pStyle w:val="afc"/>
        <w:numPr>
          <w:ilvl w:val="0"/>
          <w:numId w:val="42"/>
        </w:numPr>
        <w:rPr>
          <w:sz w:val="32"/>
        </w:rPr>
      </w:pPr>
      <w:r>
        <w:rPr>
          <w:sz w:val="28"/>
        </w:rPr>
        <w:t xml:space="preserve">Е.А. Алябьева Развитие воображения и речи детей 4-7 лет. М, «ТЦ Сфера»,2006. </w:t>
      </w:r>
    </w:p>
    <w:p w:rsidR="00E20EB4" w:rsidRDefault="009857C0">
      <w:pPr>
        <w:pStyle w:val="afc"/>
        <w:numPr>
          <w:ilvl w:val="0"/>
          <w:numId w:val="42"/>
        </w:numPr>
        <w:rPr>
          <w:sz w:val="32"/>
        </w:rPr>
      </w:pPr>
      <w:r>
        <w:rPr>
          <w:sz w:val="28"/>
        </w:rPr>
        <w:t xml:space="preserve">Р.А Жукова. Развитие речи. Старшая группа (разработки занятий) (часть 1,2) Волгоград, «Корифей»,2007. </w:t>
      </w:r>
    </w:p>
    <w:p w:rsidR="00E20EB4" w:rsidRDefault="009857C0">
      <w:pPr>
        <w:pStyle w:val="afc"/>
        <w:numPr>
          <w:ilvl w:val="0"/>
          <w:numId w:val="42"/>
        </w:numPr>
        <w:rPr>
          <w:sz w:val="32"/>
        </w:rPr>
      </w:pPr>
      <w:r>
        <w:rPr>
          <w:sz w:val="28"/>
        </w:rPr>
        <w:t xml:space="preserve">В.В. Коноваленко. Развитие связной речи. М, «Гном Д», 2003. </w:t>
      </w:r>
    </w:p>
    <w:p w:rsidR="00E20EB4" w:rsidRDefault="009857C0">
      <w:pPr>
        <w:pStyle w:val="afc"/>
        <w:numPr>
          <w:ilvl w:val="0"/>
          <w:numId w:val="42"/>
        </w:numPr>
        <w:rPr>
          <w:sz w:val="32"/>
        </w:rPr>
      </w:pPr>
      <w:r>
        <w:rPr>
          <w:sz w:val="28"/>
        </w:rPr>
        <w:t xml:space="preserve">Игры и игровые упражнения для развития речи. Швайко Г.С, М, «Просвещение», 1988. </w:t>
      </w:r>
    </w:p>
    <w:p w:rsidR="00E20EB4" w:rsidRDefault="009857C0">
      <w:pPr>
        <w:pStyle w:val="afc"/>
        <w:numPr>
          <w:ilvl w:val="0"/>
          <w:numId w:val="42"/>
        </w:numPr>
        <w:rPr>
          <w:sz w:val="32"/>
        </w:rPr>
      </w:pPr>
      <w:r>
        <w:rPr>
          <w:sz w:val="28"/>
        </w:rPr>
        <w:t xml:space="preserve">О. И. Крупенчук «Речевая карта» для обследования ребёнка с ОНР. СПб 2016 издательский дом ЛИТЕРА. </w:t>
      </w:r>
    </w:p>
    <w:p w:rsidR="00E20EB4" w:rsidRDefault="009857C0">
      <w:pPr>
        <w:pStyle w:val="afc"/>
        <w:numPr>
          <w:ilvl w:val="0"/>
          <w:numId w:val="42"/>
        </w:numPr>
        <w:rPr>
          <w:sz w:val="32"/>
        </w:rPr>
      </w:pPr>
      <w:r>
        <w:rPr>
          <w:sz w:val="28"/>
        </w:rPr>
        <w:t xml:space="preserve">Л.Е. Белоусова. Занятия по развитию речи с использованием элементов ТРИЗ. Спб.: Д-П.,2001. </w:t>
      </w:r>
    </w:p>
    <w:p w:rsidR="00E20EB4" w:rsidRDefault="009857C0">
      <w:pPr>
        <w:pStyle w:val="afc"/>
        <w:numPr>
          <w:ilvl w:val="0"/>
          <w:numId w:val="42"/>
        </w:numPr>
        <w:rPr>
          <w:sz w:val="32"/>
        </w:rPr>
      </w:pPr>
      <w:r>
        <w:rPr>
          <w:sz w:val="28"/>
        </w:rPr>
        <w:t>Обучение детей грамоте в игровой форме. Быкова И.А. СПб., Д-П, 2009.</w:t>
      </w:r>
    </w:p>
    <w:p w:rsidR="00E20EB4" w:rsidRDefault="00E20EB4">
      <w:pPr>
        <w:pStyle w:val="afc"/>
        <w:numPr>
          <w:ilvl w:val="0"/>
          <w:numId w:val="42"/>
        </w:numPr>
        <w:rPr>
          <w:sz w:val="32"/>
        </w:rPr>
      </w:pPr>
    </w:p>
    <w:p w:rsidR="00E20EB4" w:rsidRDefault="009857C0">
      <w:pPr>
        <w:pStyle w:val="afc"/>
        <w:jc w:val="center"/>
        <w:rPr>
          <w:i/>
          <w:sz w:val="32"/>
          <w:u w:val="single"/>
        </w:rPr>
      </w:pPr>
      <w:r>
        <w:rPr>
          <w:i/>
          <w:sz w:val="28"/>
          <w:u w:val="single"/>
        </w:rPr>
        <w:t>«Физическое развитие»</w:t>
      </w:r>
    </w:p>
    <w:p w:rsidR="00E20EB4" w:rsidRDefault="009857C0">
      <w:pPr>
        <w:pStyle w:val="afc"/>
        <w:numPr>
          <w:ilvl w:val="0"/>
          <w:numId w:val="42"/>
        </w:numPr>
        <w:rPr>
          <w:sz w:val="32"/>
        </w:rPr>
      </w:pPr>
      <w:r>
        <w:rPr>
          <w:sz w:val="28"/>
        </w:rPr>
        <w:t xml:space="preserve">Ж.Е. Фирилева, Е.Г. Сайкина «Оздоровительно – развивающая программа по танцевально-ритмической гимнастике для дошкольных учреждений» (СА-Фи-Дансе) СПб 2001 г </w:t>
      </w:r>
    </w:p>
    <w:p w:rsidR="00E20EB4" w:rsidRDefault="009857C0">
      <w:pPr>
        <w:pStyle w:val="afc"/>
        <w:numPr>
          <w:ilvl w:val="0"/>
          <w:numId w:val="42"/>
        </w:numPr>
        <w:rPr>
          <w:sz w:val="32"/>
        </w:rPr>
      </w:pPr>
      <w:r>
        <w:rPr>
          <w:sz w:val="28"/>
        </w:rPr>
        <w:t xml:space="preserve">М.А. Рунова. Дифференцированные занятия по физической культуре с детьми 5-7 лет. – М.: Просвещение, 2007 </w:t>
      </w:r>
    </w:p>
    <w:p w:rsidR="00E20EB4" w:rsidRDefault="009857C0">
      <w:pPr>
        <w:pStyle w:val="afc"/>
        <w:numPr>
          <w:ilvl w:val="0"/>
          <w:numId w:val="42"/>
        </w:numPr>
        <w:rPr>
          <w:sz w:val="32"/>
        </w:rPr>
      </w:pPr>
      <w:r>
        <w:rPr>
          <w:sz w:val="28"/>
        </w:rPr>
        <w:lastRenderedPageBreak/>
        <w:t xml:space="preserve">А. С. Галанов. Игры, которые лечат. – М.: Сфера, 2001 </w:t>
      </w:r>
    </w:p>
    <w:p w:rsidR="00E20EB4" w:rsidRDefault="009857C0">
      <w:pPr>
        <w:pStyle w:val="afc"/>
        <w:numPr>
          <w:ilvl w:val="0"/>
          <w:numId w:val="42"/>
        </w:numPr>
        <w:rPr>
          <w:sz w:val="32"/>
        </w:rPr>
      </w:pPr>
      <w:r>
        <w:rPr>
          <w:sz w:val="28"/>
        </w:rPr>
        <w:t>Л.Ф. Тихомирова «Уроки здоровья для детей 5 – 8 лет» Ярославль 2003 г.</w:t>
      </w:r>
    </w:p>
    <w:p w:rsidR="00E20EB4" w:rsidRDefault="009857C0">
      <w:pPr>
        <w:pStyle w:val="afc"/>
        <w:numPr>
          <w:ilvl w:val="0"/>
          <w:numId w:val="42"/>
        </w:numPr>
        <w:rPr>
          <w:sz w:val="32"/>
        </w:rPr>
      </w:pPr>
      <w:r>
        <w:rPr>
          <w:sz w:val="28"/>
        </w:rPr>
        <w:t xml:space="preserve"> И.В. Чупаха «Здоровьесберегающие технологии» М.Ю. Картушина «Быть здоровыми хотим» - М., ТЦ «Сфера», 2004 </w:t>
      </w:r>
    </w:p>
    <w:p w:rsidR="00E20EB4" w:rsidRDefault="009857C0">
      <w:pPr>
        <w:pStyle w:val="afc"/>
        <w:numPr>
          <w:ilvl w:val="0"/>
          <w:numId w:val="42"/>
        </w:numPr>
        <w:rPr>
          <w:sz w:val="32"/>
        </w:rPr>
      </w:pPr>
      <w:r>
        <w:rPr>
          <w:sz w:val="28"/>
        </w:rPr>
        <w:t xml:space="preserve">Голицына Н.С. Воспитание основ здорового образа жизни у малышей М.: «Скрипторий», 2007 </w:t>
      </w:r>
    </w:p>
    <w:p w:rsidR="00E20EB4" w:rsidRDefault="009857C0">
      <w:pPr>
        <w:pStyle w:val="afc"/>
        <w:numPr>
          <w:ilvl w:val="0"/>
          <w:numId w:val="42"/>
        </w:numPr>
        <w:rPr>
          <w:sz w:val="32"/>
        </w:rPr>
      </w:pPr>
      <w:r>
        <w:rPr>
          <w:sz w:val="28"/>
        </w:rPr>
        <w:t xml:space="preserve">В.А Деркунская Диагностика культуры здоровья дошкольников Учебное пособие. М.: Педагогическое общество России, 2005. </w:t>
      </w:r>
    </w:p>
    <w:p w:rsidR="00E20EB4" w:rsidRDefault="009857C0">
      <w:pPr>
        <w:pStyle w:val="afc"/>
        <w:numPr>
          <w:ilvl w:val="0"/>
          <w:numId w:val="42"/>
        </w:numPr>
        <w:rPr>
          <w:sz w:val="32"/>
        </w:rPr>
      </w:pPr>
      <w:r>
        <w:rPr>
          <w:sz w:val="28"/>
        </w:rPr>
        <w:t xml:space="preserve">Ю.А. Кириллова. Подвижные игры как средство профилактики и коррекции нарушений речи детей в логопедических группах детского сада в процессе физического воспитания. Ж-л «Дошкольное воспитание», 2008 (октябрь). </w:t>
      </w:r>
    </w:p>
    <w:p w:rsidR="00E20EB4" w:rsidRDefault="009857C0">
      <w:pPr>
        <w:pStyle w:val="afc"/>
        <w:numPr>
          <w:ilvl w:val="0"/>
          <w:numId w:val="42"/>
        </w:numPr>
        <w:rPr>
          <w:sz w:val="32"/>
        </w:rPr>
      </w:pPr>
      <w:r>
        <w:rPr>
          <w:sz w:val="28"/>
        </w:rPr>
        <w:t xml:space="preserve">Л.И. Пензулаева. Физкультурные занятия в детском сад- М, «Мозаика – Синтез»,2010. </w:t>
      </w:r>
    </w:p>
    <w:p w:rsidR="00E20EB4" w:rsidRDefault="009857C0">
      <w:pPr>
        <w:pStyle w:val="afc"/>
        <w:numPr>
          <w:ilvl w:val="0"/>
          <w:numId w:val="42"/>
        </w:numPr>
        <w:rPr>
          <w:sz w:val="32"/>
        </w:rPr>
      </w:pPr>
      <w:r>
        <w:rPr>
          <w:sz w:val="28"/>
        </w:rPr>
        <w:t xml:space="preserve">Г. Глушкова. Подвижные игры и упражнения для «шустриков» и «мямли ков». Журнал «Здоровье дошкольника» №4, 2009. </w:t>
      </w:r>
    </w:p>
    <w:p w:rsidR="00E20EB4" w:rsidRDefault="009857C0">
      <w:pPr>
        <w:pStyle w:val="afc"/>
        <w:numPr>
          <w:ilvl w:val="0"/>
          <w:numId w:val="42"/>
        </w:numPr>
        <w:rPr>
          <w:sz w:val="32"/>
        </w:rPr>
      </w:pPr>
      <w:r>
        <w:rPr>
          <w:sz w:val="28"/>
        </w:rPr>
        <w:t xml:space="preserve">М.Д. Маханева. Воспитание здорового ребёнка. - М.: Аркти, 1997. </w:t>
      </w:r>
    </w:p>
    <w:p w:rsidR="00E20EB4" w:rsidRDefault="009857C0">
      <w:pPr>
        <w:shd w:val="clear" w:color="auto" w:fill="FFFFFF"/>
        <w:jc w:val="center"/>
        <w:rPr>
          <w:sz w:val="28"/>
        </w:rPr>
      </w:pPr>
      <w:r>
        <w:rPr>
          <w:sz w:val="28"/>
        </w:rPr>
        <w:t>Подвижные игры и игровые упражнения с детьми 3-5 лет. М, «Владос», 2000.</w:t>
      </w:r>
    </w:p>
    <w:p w:rsidR="00E20EB4" w:rsidRDefault="00E20EB4">
      <w:pPr>
        <w:shd w:val="clear" w:color="auto" w:fill="FFFFFF"/>
        <w:jc w:val="center"/>
        <w:rPr>
          <w:sz w:val="28"/>
        </w:rPr>
      </w:pPr>
    </w:p>
    <w:p w:rsidR="00E20EB4" w:rsidRDefault="00E20EB4">
      <w:pPr>
        <w:shd w:val="clear" w:color="auto" w:fill="FFFFFF"/>
        <w:jc w:val="center"/>
        <w:rPr>
          <w:sz w:val="28"/>
        </w:rPr>
      </w:pPr>
    </w:p>
    <w:p w:rsidR="00E20EB4" w:rsidRDefault="00E20EB4">
      <w:pPr>
        <w:ind w:firstLine="709"/>
        <w:jc w:val="center"/>
        <w:rPr>
          <w:b/>
          <w:sz w:val="28"/>
        </w:rPr>
      </w:pPr>
    </w:p>
    <w:p w:rsidR="00E20EB4" w:rsidRDefault="00E20EB4">
      <w:pPr>
        <w:ind w:firstLine="709"/>
        <w:jc w:val="center"/>
        <w:rPr>
          <w:b/>
          <w:sz w:val="28"/>
        </w:rPr>
      </w:pPr>
    </w:p>
    <w:p w:rsidR="00E20EB4" w:rsidRDefault="00E20EB4">
      <w:pPr>
        <w:ind w:firstLine="709"/>
        <w:jc w:val="center"/>
        <w:rPr>
          <w:b/>
          <w:sz w:val="28"/>
        </w:rPr>
      </w:pPr>
    </w:p>
    <w:p w:rsidR="00E20EB4" w:rsidRDefault="009857C0">
      <w:pPr>
        <w:ind w:firstLine="709"/>
        <w:jc w:val="center"/>
        <w:rPr>
          <w:b/>
          <w:sz w:val="28"/>
        </w:rPr>
      </w:pPr>
      <w:r>
        <w:rPr>
          <w:b/>
          <w:sz w:val="28"/>
        </w:rPr>
        <w:t>3.5. Планирование образовательной деятельности</w:t>
      </w:r>
    </w:p>
    <w:p w:rsidR="00E20EB4" w:rsidRDefault="00E20EB4">
      <w:pPr>
        <w:ind w:firstLine="709"/>
        <w:jc w:val="center"/>
        <w:rPr>
          <w:b/>
          <w:sz w:val="28"/>
        </w:rPr>
      </w:pPr>
    </w:p>
    <w:p w:rsidR="00E20EB4" w:rsidRDefault="009857C0">
      <w:pPr>
        <w:ind w:firstLine="709"/>
        <w:rPr>
          <w:sz w:val="28"/>
        </w:rPr>
      </w:pPr>
      <w:r>
        <w:rPr>
          <w:sz w:val="28"/>
        </w:rPr>
        <w:t xml:space="preserve"> Описание организации образовательного процесса и организационно педагогических условий, согласно «ОП ДО МБДОУ «ЦРР- д/с №169»» включает в себя:</w:t>
      </w:r>
    </w:p>
    <w:p w:rsidR="00E20EB4" w:rsidRDefault="009857C0">
      <w:pPr>
        <w:ind w:firstLine="709"/>
        <w:rPr>
          <w:sz w:val="28"/>
        </w:rPr>
      </w:pPr>
      <w:r>
        <w:rPr>
          <w:sz w:val="28"/>
        </w:rPr>
        <w:t xml:space="preserve">- распорядок и режим дня; </w:t>
      </w:r>
    </w:p>
    <w:p w:rsidR="00E20EB4" w:rsidRDefault="009857C0">
      <w:pPr>
        <w:ind w:firstLine="709"/>
        <w:rPr>
          <w:sz w:val="28"/>
        </w:rPr>
      </w:pPr>
      <w:r>
        <w:rPr>
          <w:sz w:val="28"/>
        </w:rPr>
        <w:t>- физкультурно-оздоровительную работу;</w:t>
      </w:r>
    </w:p>
    <w:p w:rsidR="00E20EB4" w:rsidRDefault="009857C0">
      <w:pPr>
        <w:ind w:firstLine="709"/>
        <w:rPr>
          <w:sz w:val="28"/>
        </w:rPr>
      </w:pPr>
      <w:r>
        <w:rPr>
          <w:sz w:val="28"/>
        </w:rPr>
        <w:t xml:space="preserve">- проектирование образовательного процесса. </w:t>
      </w:r>
    </w:p>
    <w:p w:rsidR="00E20EB4" w:rsidRDefault="009857C0">
      <w:pPr>
        <w:ind w:firstLine="709"/>
        <w:rPr>
          <w:sz w:val="28"/>
        </w:rPr>
      </w:pPr>
      <w:r>
        <w:rPr>
          <w:sz w:val="28"/>
        </w:rPr>
        <w:t xml:space="preserve">В основе составления распорядка дня лежат следующие принципы: - учет возрастных и индивидуальных особенностей детей детского сада; - учет целесообразности. </w:t>
      </w:r>
    </w:p>
    <w:p w:rsidR="00E20EB4" w:rsidRDefault="009857C0">
      <w:pPr>
        <w:ind w:firstLine="709"/>
        <w:rPr>
          <w:sz w:val="28"/>
        </w:rPr>
      </w:pPr>
      <w:r>
        <w:rPr>
          <w:sz w:val="28"/>
        </w:rPr>
        <w:t xml:space="preserve">Распорядок и режим дня строится в строгом соответствии с санитарно-гигиеническими требованиями. </w:t>
      </w:r>
    </w:p>
    <w:p w:rsidR="00E20EB4" w:rsidRDefault="009857C0">
      <w:pPr>
        <w:ind w:firstLine="709"/>
        <w:rPr>
          <w:sz w:val="28"/>
        </w:rPr>
      </w:pPr>
      <w:r>
        <w:rPr>
          <w:sz w:val="28"/>
        </w:rPr>
        <w:t xml:space="preserve">Организация деятельности взрослых и детей по реализации и освоению адаптированной программы осуществляется в двух основных моделях организации образовательного процесса – </w:t>
      </w:r>
      <w:r>
        <w:rPr>
          <w:b/>
          <w:i/>
          <w:sz w:val="28"/>
        </w:rPr>
        <w:t>совместная партнерская деятельность взрослого с детьми и свободная самостоятельная деятельность детей.</w:t>
      </w:r>
      <w:r>
        <w:rPr>
          <w:sz w:val="28"/>
        </w:rPr>
        <w:t xml:space="preserve"> </w:t>
      </w:r>
    </w:p>
    <w:p w:rsidR="00E20EB4" w:rsidRDefault="009857C0">
      <w:pPr>
        <w:ind w:firstLine="709"/>
        <w:rPr>
          <w:sz w:val="28"/>
        </w:rPr>
      </w:pPr>
      <w:r>
        <w:rPr>
          <w:sz w:val="28"/>
        </w:rPr>
        <w:t xml:space="preserve">Решение образовательных задач в рамках первой модели – совместной деятельности взрослого и детей - осуществляется как в виде </w:t>
      </w:r>
      <w:r>
        <w:rPr>
          <w:b/>
          <w:i/>
          <w:sz w:val="28"/>
        </w:rPr>
        <w:t xml:space="preserve">непосредственной </w:t>
      </w:r>
      <w:r>
        <w:rPr>
          <w:b/>
          <w:i/>
          <w:sz w:val="28"/>
        </w:rPr>
        <w:lastRenderedPageBreak/>
        <w:t xml:space="preserve">образовательной деятельности </w:t>
      </w:r>
      <w:r>
        <w:rPr>
          <w:sz w:val="28"/>
        </w:rPr>
        <w:t xml:space="preserve">(не сопряженной с одновременным выполнением педагогами функций по присмотру и уходу за детьми), так и в виде </w:t>
      </w:r>
      <w:r>
        <w:rPr>
          <w:b/>
          <w:i/>
          <w:sz w:val="28"/>
        </w:rPr>
        <w:t>образовательной деятельности</w:t>
      </w:r>
      <w:r>
        <w:rPr>
          <w:sz w:val="28"/>
        </w:rPr>
        <w:t xml:space="preserve">, </w:t>
      </w:r>
      <w:r>
        <w:rPr>
          <w:b/>
          <w:i/>
          <w:sz w:val="28"/>
        </w:rPr>
        <w:t>осуществляемой в ходе режимных моментов</w:t>
      </w:r>
      <w:r>
        <w:rPr>
          <w:sz w:val="28"/>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E20EB4" w:rsidRDefault="009857C0">
      <w:pPr>
        <w:ind w:firstLine="709"/>
        <w:rPr>
          <w:sz w:val="28"/>
        </w:rPr>
      </w:pPr>
      <w:r>
        <w:rPr>
          <w:sz w:val="28"/>
        </w:rPr>
        <w:t xml:space="preserve">Непосредственная образовательная деятельность реализуется через организацию различных видов детской деятельности (игровой, двигательной, познавательн-исследовательской, коммуникативной, изобразительной, музыкальной, самообслуживания и элементарного бытового труда, конструктивной, а также восприятия художественной литературы и фольклора)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адаптированной программы МБДОУ «ЦРР -  д/с №169» и решения конкретных образовательных и коррекционно-развивающих задач. </w:t>
      </w:r>
    </w:p>
    <w:p w:rsidR="00E20EB4" w:rsidRDefault="009857C0">
      <w:pPr>
        <w:ind w:firstLine="709"/>
        <w:rPr>
          <w:sz w:val="28"/>
        </w:rPr>
      </w:pPr>
      <w:r>
        <w:rPr>
          <w:b/>
          <w:i/>
          <w:sz w:val="28"/>
        </w:rPr>
        <w:t xml:space="preserve">Самостоятельная деятельность детей </w:t>
      </w:r>
      <w:r>
        <w:rPr>
          <w:sz w:val="28"/>
        </w:rPr>
        <w:t xml:space="preserve">3 - 7 лет (игры, подготовка к образовательной деятельности, личная гигиена) занимает в режиме дня не менее 3 - 4 часов. </w:t>
      </w:r>
    </w:p>
    <w:p w:rsidR="00E20EB4" w:rsidRDefault="009857C0">
      <w:pPr>
        <w:ind w:firstLine="709"/>
        <w:rPr>
          <w:sz w:val="28"/>
        </w:rPr>
      </w:pPr>
      <w:r>
        <w:rPr>
          <w:b/>
          <w:i/>
          <w:sz w:val="28"/>
        </w:rPr>
        <w:t>Непосредственная образовательная деятельность.</w:t>
      </w:r>
      <w:r>
        <w:rPr>
          <w:sz w:val="28"/>
        </w:rPr>
        <w:t xml:space="preserve"> Продолжительность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E20EB4" w:rsidRDefault="009857C0">
      <w:pPr>
        <w:ind w:firstLine="709"/>
        <w:rPr>
          <w:sz w:val="28"/>
        </w:rPr>
      </w:pPr>
      <w:r>
        <w:rPr>
          <w:sz w:val="28"/>
        </w:rPr>
        <w:t xml:space="preserve"> Непосредственная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непосредственной образовательной деятельности статического характера проводят физкультминутку. </w:t>
      </w:r>
    </w:p>
    <w:p w:rsidR="00E20EB4" w:rsidRDefault="009857C0">
      <w:pPr>
        <w:ind w:firstLine="709"/>
        <w:rPr>
          <w:sz w:val="28"/>
        </w:rPr>
      </w:pPr>
      <w:r>
        <w:rPr>
          <w:sz w:val="28"/>
        </w:rPr>
        <w:t xml:space="preserve">Непосредственно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 </w:t>
      </w:r>
    </w:p>
    <w:p w:rsidR="00E20EB4" w:rsidRDefault="009857C0">
      <w:pPr>
        <w:ind w:firstLine="709"/>
        <w:rPr>
          <w:sz w:val="28"/>
        </w:rPr>
      </w:pPr>
      <w:r>
        <w:rPr>
          <w:sz w:val="28"/>
        </w:rPr>
        <w:t xml:space="preserve">- в младшей группе - 15 мин., </w:t>
      </w:r>
    </w:p>
    <w:p w:rsidR="00E20EB4" w:rsidRDefault="009857C0">
      <w:pPr>
        <w:ind w:firstLine="709"/>
        <w:rPr>
          <w:sz w:val="28"/>
        </w:rPr>
      </w:pPr>
      <w:r>
        <w:rPr>
          <w:sz w:val="28"/>
        </w:rPr>
        <w:t xml:space="preserve">- в средней группе - 20 мин., </w:t>
      </w:r>
    </w:p>
    <w:p w:rsidR="00E20EB4" w:rsidRDefault="009857C0">
      <w:pPr>
        <w:ind w:firstLine="709"/>
        <w:rPr>
          <w:sz w:val="28"/>
        </w:rPr>
      </w:pPr>
      <w:r>
        <w:rPr>
          <w:sz w:val="28"/>
        </w:rPr>
        <w:t xml:space="preserve">- в старшей группе - 25 мин., </w:t>
      </w:r>
    </w:p>
    <w:p w:rsidR="00E20EB4" w:rsidRDefault="009857C0">
      <w:pPr>
        <w:ind w:firstLine="709"/>
        <w:rPr>
          <w:sz w:val="28"/>
        </w:rPr>
      </w:pPr>
      <w:r>
        <w:rPr>
          <w:sz w:val="28"/>
        </w:rPr>
        <w:t xml:space="preserve">- в подготовительной группе - 30 мин. </w:t>
      </w:r>
    </w:p>
    <w:p w:rsidR="00E20EB4" w:rsidRDefault="009857C0">
      <w:pPr>
        <w:ind w:firstLine="709"/>
        <w:rPr>
          <w:sz w:val="28"/>
        </w:rPr>
      </w:pPr>
      <w:r>
        <w:rPr>
          <w:sz w:val="28"/>
        </w:rPr>
        <w:t xml:space="preserve">Один раз в неделю для детей 5 - 7 лет следует круглогодично организовывать непосредственную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20EB4" w:rsidRDefault="009857C0">
      <w:pPr>
        <w:ind w:firstLine="709"/>
        <w:rPr>
          <w:sz w:val="28"/>
        </w:rPr>
      </w:pPr>
      <w:r>
        <w:rPr>
          <w:sz w:val="28"/>
        </w:rPr>
        <w:lastRenderedPageBreak/>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Согласно п.2.10 ФГОС ДО объем обязательной части Программы составляет 60%, часть, формируемая участниками образовательных отношений 40%. Таким образом, количество НОД определено следующим образом:</w:t>
      </w:r>
    </w:p>
    <w:p w:rsidR="00E20EB4" w:rsidRDefault="00E20EB4">
      <w:pPr>
        <w:ind w:firstLine="709"/>
        <w:rPr>
          <w:sz w:val="28"/>
        </w:rPr>
      </w:pP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462"/>
        <w:gridCol w:w="2463"/>
        <w:gridCol w:w="2461"/>
      </w:tblGrid>
      <w:tr w:rsidR="00E20EB4">
        <w:tc>
          <w:tcPr>
            <w:tcW w:w="2463" w:type="dxa"/>
            <w:vMerge w:val="restart"/>
          </w:tcPr>
          <w:p w:rsidR="00E20EB4" w:rsidRDefault="009857C0">
            <w:r>
              <w:t xml:space="preserve">Возрастная группа </w:t>
            </w:r>
          </w:p>
        </w:tc>
        <w:tc>
          <w:tcPr>
            <w:tcW w:w="7391" w:type="dxa"/>
            <w:gridSpan w:val="3"/>
          </w:tcPr>
          <w:p w:rsidR="00E20EB4" w:rsidRDefault="009857C0">
            <w:r>
              <w:t>Количество НОД в неделю</w:t>
            </w:r>
          </w:p>
        </w:tc>
      </w:tr>
      <w:tr w:rsidR="00E20EB4">
        <w:tc>
          <w:tcPr>
            <w:tcW w:w="2463" w:type="dxa"/>
            <w:vMerge/>
          </w:tcPr>
          <w:p w:rsidR="00E20EB4" w:rsidRDefault="00E20EB4"/>
        </w:tc>
        <w:tc>
          <w:tcPr>
            <w:tcW w:w="2463" w:type="dxa"/>
          </w:tcPr>
          <w:p w:rsidR="00E20EB4" w:rsidRDefault="009857C0">
            <w:r>
              <w:t xml:space="preserve">Обязательная часть </w:t>
            </w:r>
          </w:p>
        </w:tc>
        <w:tc>
          <w:tcPr>
            <w:tcW w:w="2464" w:type="dxa"/>
          </w:tcPr>
          <w:p w:rsidR="00E20EB4" w:rsidRDefault="009857C0">
            <w:r>
              <w:t xml:space="preserve">Часть формируемая участниками ОО </w:t>
            </w:r>
          </w:p>
        </w:tc>
        <w:tc>
          <w:tcPr>
            <w:tcW w:w="2464" w:type="dxa"/>
          </w:tcPr>
          <w:p w:rsidR="00E20EB4" w:rsidRDefault="009857C0">
            <w:r>
              <w:t xml:space="preserve">Всего </w:t>
            </w:r>
          </w:p>
        </w:tc>
      </w:tr>
      <w:tr w:rsidR="00E20EB4">
        <w:tc>
          <w:tcPr>
            <w:tcW w:w="2463" w:type="dxa"/>
          </w:tcPr>
          <w:p w:rsidR="00E20EB4" w:rsidRDefault="009857C0">
            <w:r>
              <w:t>Старшая группа</w:t>
            </w:r>
          </w:p>
        </w:tc>
        <w:tc>
          <w:tcPr>
            <w:tcW w:w="2463" w:type="dxa"/>
          </w:tcPr>
          <w:p w:rsidR="00E20EB4" w:rsidRDefault="009857C0">
            <w:r>
              <w:t>13</w:t>
            </w:r>
          </w:p>
        </w:tc>
        <w:tc>
          <w:tcPr>
            <w:tcW w:w="2464" w:type="dxa"/>
          </w:tcPr>
          <w:p w:rsidR="00E20EB4" w:rsidRDefault="009857C0">
            <w:r>
              <w:t>2</w:t>
            </w:r>
          </w:p>
        </w:tc>
        <w:tc>
          <w:tcPr>
            <w:tcW w:w="2464" w:type="dxa"/>
          </w:tcPr>
          <w:p w:rsidR="00E20EB4" w:rsidRDefault="009857C0">
            <w:r>
              <w:t>15</w:t>
            </w:r>
          </w:p>
        </w:tc>
      </w:tr>
      <w:tr w:rsidR="00E20EB4">
        <w:tc>
          <w:tcPr>
            <w:tcW w:w="2463" w:type="dxa"/>
          </w:tcPr>
          <w:p w:rsidR="00E20EB4" w:rsidRDefault="009857C0">
            <w:r>
              <w:t>Подготовительная группа</w:t>
            </w:r>
          </w:p>
        </w:tc>
        <w:tc>
          <w:tcPr>
            <w:tcW w:w="2463" w:type="dxa"/>
          </w:tcPr>
          <w:p w:rsidR="00E20EB4" w:rsidRDefault="009857C0">
            <w:r>
              <w:t>15</w:t>
            </w:r>
          </w:p>
        </w:tc>
        <w:tc>
          <w:tcPr>
            <w:tcW w:w="2464" w:type="dxa"/>
          </w:tcPr>
          <w:p w:rsidR="00E20EB4" w:rsidRDefault="009857C0">
            <w:r>
              <w:t>2</w:t>
            </w:r>
          </w:p>
        </w:tc>
        <w:tc>
          <w:tcPr>
            <w:tcW w:w="2464" w:type="dxa"/>
          </w:tcPr>
          <w:p w:rsidR="00E20EB4" w:rsidRDefault="009857C0">
            <w:r>
              <w:t>17</w:t>
            </w:r>
          </w:p>
        </w:tc>
      </w:tr>
    </w:tbl>
    <w:p w:rsidR="00E20EB4" w:rsidRDefault="009857C0">
      <w:pPr>
        <w:ind w:firstLine="709"/>
        <w:rPr>
          <w:sz w:val="28"/>
        </w:rPr>
      </w:pPr>
      <w:r>
        <w:rPr>
          <w:sz w:val="28"/>
        </w:rPr>
        <w:t>Комплексно-тематическое планирование воспитательно-образовательного процесса для групп с детьми с ОВЗ осуществляется по общему плану. В учебный план не входят групповые, подгрупповые и индивидуальные занятия учителя-логопеда и педагога-психолога.</w:t>
      </w:r>
    </w:p>
    <w:p w:rsidR="00E20EB4" w:rsidRDefault="00E20EB4">
      <w:pPr>
        <w:jc w:val="center"/>
        <w:rPr>
          <w:b/>
          <w:sz w:val="28"/>
          <w:szCs w:val="28"/>
        </w:rPr>
      </w:pPr>
    </w:p>
    <w:p w:rsidR="00E20EB4" w:rsidRDefault="00E20EB4">
      <w:pPr>
        <w:shd w:val="clear" w:color="auto" w:fill="FFFFFF"/>
        <w:jc w:val="center"/>
        <w:rPr>
          <w:b/>
          <w:bCs/>
          <w:sz w:val="28"/>
          <w:szCs w:val="28"/>
        </w:rPr>
      </w:pPr>
    </w:p>
    <w:p w:rsidR="00E20EB4" w:rsidRDefault="00E20EB4">
      <w:pPr>
        <w:shd w:val="clear" w:color="auto" w:fill="FFFFFF"/>
        <w:jc w:val="center"/>
        <w:rPr>
          <w:b/>
          <w:bCs/>
          <w:sz w:val="28"/>
          <w:szCs w:val="28"/>
        </w:rPr>
      </w:pPr>
    </w:p>
    <w:p w:rsidR="00E20EB4" w:rsidRDefault="00E20EB4">
      <w:pPr>
        <w:shd w:val="clear" w:color="auto" w:fill="FFFFFF"/>
        <w:jc w:val="center"/>
        <w:rPr>
          <w:b/>
          <w:bCs/>
          <w:sz w:val="28"/>
          <w:szCs w:val="28"/>
        </w:rPr>
      </w:pPr>
    </w:p>
    <w:p w:rsidR="00E20EB4" w:rsidRDefault="00E20EB4">
      <w:pPr>
        <w:shd w:val="clear" w:color="auto" w:fill="FFFFFF"/>
        <w:jc w:val="center"/>
        <w:rPr>
          <w:b/>
          <w:bCs/>
          <w:sz w:val="28"/>
          <w:szCs w:val="28"/>
        </w:rPr>
      </w:pPr>
    </w:p>
    <w:p w:rsidR="00E20EB4" w:rsidRDefault="009857C0">
      <w:pPr>
        <w:shd w:val="clear" w:color="auto" w:fill="FFFFFF"/>
        <w:jc w:val="center"/>
        <w:rPr>
          <w:b/>
          <w:bCs/>
          <w:sz w:val="28"/>
          <w:szCs w:val="28"/>
        </w:rPr>
      </w:pPr>
      <w:r>
        <w:rPr>
          <w:b/>
          <w:bCs/>
          <w:sz w:val="28"/>
          <w:szCs w:val="28"/>
        </w:rPr>
        <w:t>Перспективно-тематическое планирование групп компенсирующей направленности (логопедические группы)</w:t>
      </w:r>
    </w:p>
    <w:p w:rsidR="00E20EB4" w:rsidRDefault="009857C0">
      <w:pPr>
        <w:shd w:val="clear" w:color="auto" w:fill="FFFFFF"/>
        <w:jc w:val="center"/>
        <w:rPr>
          <w:bCs/>
          <w:sz w:val="28"/>
          <w:szCs w:val="28"/>
        </w:rPr>
      </w:pPr>
      <w:r>
        <w:rPr>
          <w:bCs/>
          <w:sz w:val="28"/>
          <w:szCs w:val="28"/>
        </w:rPr>
        <w:t>з</w:t>
      </w:r>
    </w:p>
    <w:p w:rsidR="00E20EB4" w:rsidRDefault="009857C0">
      <w:pPr>
        <w:shd w:val="clear" w:color="auto" w:fill="FFFFFF"/>
        <w:jc w:val="center"/>
        <w:rPr>
          <w:b/>
          <w:bCs/>
          <w:sz w:val="28"/>
          <w:szCs w:val="28"/>
        </w:rPr>
      </w:pPr>
      <w:r>
        <w:rPr>
          <w:b/>
          <w:bCs/>
          <w:sz w:val="28"/>
          <w:szCs w:val="28"/>
        </w:rPr>
        <w:t>Старшая группа (5-6 лет)</w:t>
      </w:r>
    </w:p>
    <w:tbl>
      <w:tblPr>
        <w:tblStyle w:val="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1922"/>
        <w:gridCol w:w="6752"/>
      </w:tblGrid>
      <w:tr w:rsidR="00E20EB4">
        <w:trPr>
          <w:cantSplit/>
          <w:trHeight w:val="1134"/>
        </w:trPr>
        <w:tc>
          <w:tcPr>
            <w:tcW w:w="790" w:type="dxa"/>
            <w:tcBorders>
              <w:top w:val="single" w:sz="4" w:space="0" w:color="000000"/>
              <w:left w:val="single" w:sz="4" w:space="0" w:color="000000"/>
              <w:bottom w:val="single" w:sz="4" w:space="0" w:color="000000"/>
              <w:right w:val="single" w:sz="4" w:space="0" w:color="000000"/>
            </w:tcBorders>
            <w:textDirection w:val="btLr"/>
          </w:tcPr>
          <w:p w:rsidR="00E20EB4" w:rsidRDefault="00E20EB4">
            <w:pPr>
              <w:ind w:left="113" w:right="113"/>
              <w:jc w:val="center"/>
              <w:rPr>
                <w:rFonts w:eastAsia="Calibri"/>
                <w:b/>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b/>
                <w:lang w:eastAsia="en-US"/>
              </w:rPr>
            </w:pPr>
            <w:r>
              <w:rPr>
                <w:rFonts w:eastAsia="Calibri"/>
                <w:b/>
                <w:lang w:eastAsia="en-US"/>
              </w:rPr>
              <w:t>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b/>
                <w:lang w:eastAsia="en-US"/>
              </w:rPr>
            </w:pPr>
            <w:r>
              <w:rPr>
                <w:rFonts w:eastAsia="Calibri"/>
                <w:b/>
                <w:lang w:eastAsia="en-US"/>
              </w:rPr>
              <w:t>Тема недели</w:t>
            </w:r>
          </w:p>
        </w:tc>
      </w:tr>
      <w:tr w:rsidR="00E20EB4">
        <w:trPr>
          <w:trHeight w:val="258"/>
        </w:trPr>
        <w:tc>
          <w:tcPr>
            <w:tcW w:w="790" w:type="dxa"/>
            <w:vMerge w:val="restart"/>
            <w:tcBorders>
              <w:top w:val="single" w:sz="4" w:space="0" w:color="000000"/>
              <w:left w:val="single" w:sz="4" w:space="0" w:color="000000"/>
              <w:right w:val="single" w:sz="4" w:space="0" w:color="000000"/>
            </w:tcBorders>
            <w:textDirection w:val="btLr"/>
          </w:tcPr>
          <w:p w:rsidR="00E20EB4" w:rsidRDefault="009857C0">
            <w:pPr>
              <w:suppressAutoHyphens/>
              <w:ind w:left="113" w:right="113"/>
              <w:rPr>
                <w:rFonts w:eastAsia="Calibri" w:cs="Calibri"/>
                <w:sz w:val="23"/>
                <w:szCs w:val="23"/>
                <w:lang w:eastAsia="en-US"/>
              </w:rPr>
            </w:pPr>
            <w:r>
              <w:rPr>
                <w:rFonts w:eastAsia="Calibri"/>
                <w:sz w:val="23"/>
                <w:szCs w:val="23"/>
                <w:lang w:eastAsia="en-US"/>
              </w:rPr>
              <w:t>сентябрь</w:t>
            </w:r>
          </w:p>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vMerge w:val="restart"/>
            <w:tcBorders>
              <w:top w:val="single" w:sz="4" w:space="0" w:color="000000"/>
              <w:left w:val="single" w:sz="4" w:space="0" w:color="000000"/>
              <w:right w:val="single" w:sz="4" w:space="0" w:color="000000"/>
            </w:tcBorders>
          </w:tcPr>
          <w:p w:rsidR="00E20EB4" w:rsidRDefault="009857C0">
            <w:pPr>
              <w:rPr>
                <w:rFonts w:eastAsia="Calibri"/>
                <w:lang w:eastAsia="en-US"/>
              </w:rPr>
            </w:pPr>
            <w:r>
              <w:rPr>
                <w:rFonts w:eastAsia="Calibri"/>
                <w:sz w:val="23"/>
                <w:szCs w:val="23"/>
                <w:lang w:eastAsia="en-US"/>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карт.</w:t>
            </w:r>
          </w:p>
        </w:tc>
      </w:tr>
      <w:tr w:rsidR="00E20EB4">
        <w:trPr>
          <w:trHeight w:val="258"/>
        </w:trPr>
        <w:tc>
          <w:tcPr>
            <w:tcW w:w="790" w:type="dxa"/>
            <w:vMerge/>
            <w:tcBorders>
              <w:left w:val="single" w:sz="4" w:space="0" w:color="000000"/>
              <w:right w:val="single" w:sz="4" w:space="0" w:color="000000"/>
            </w:tcBorders>
            <w:textDirection w:val="btLr"/>
          </w:tcPr>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vMerge/>
            <w:tcBorders>
              <w:left w:val="single" w:sz="4" w:space="0" w:color="000000"/>
              <w:right w:val="single" w:sz="4" w:space="0" w:color="000000"/>
            </w:tcBorders>
          </w:tcPr>
          <w:p w:rsidR="00E20EB4" w:rsidRDefault="00E20EB4">
            <w:pPr>
              <w:suppressAutoHyphens/>
              <w:ind w:right="1309"/>
              <w:rPr>
                <w:rFonts w:eastAsia="Calibri"/>
                <w:lang w:eastAsia="en-US"/>
              </w:rPr>
            </w:pPr>
          </w:p>
        </w:tc>
      </w:tr>
      <w:tr w:rsidR="00E20EB4">
        <w:trPr>
          <w:trHeight w:val="258"/>
        </w:trPr>
        <w:tc>
          <w:tcPr>
            <w:tcW w:w="790" w:type="dxa"/>
            <w:vMerge/>
            <w:tcBorders>
              <w:left w:val="single" w:sz="4" w:space="0" w:color="000000"/>
              <w:right w:val="single" w:sz="4" w:space="0" w:color="000000"/>
            </w:tcBorders>
            <w:textDirection w:val="btLr"/>
          </w:tcPr>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vMerge/>
            <w:tcBorders>
              <w:left w:val="single" w:sz="4" w:space="0" w:color="000000"/>
              <w:bottom w:val="single" w:sz="4" w:space="0" w:color="000000"/>
              <w:right w:val="single" w:sz="4" w:space="0" w:color="000000"/>
            </w:tcBorders>
          </w:tcPr>
          <w:p w:rsidR="00E20EB4" w:rsidRDefault="00E20EB4">
            <w:pPr>
              <w:suppressAutoHyphens/>
              <w:ind w:right="1309"/>
              <w:rPr>
                <w:rFonts w:eastAsia="Calibri" w:cs="Calibri"/>
                <w:sz w:val="23"/>
                <w:szCs w:val="23"/>
                <w:lang w:eastAsia="en-US"/>
              </w:rPr>
            </w:pPr>
          </w:p>
        </w:tc>
      </w:tr>
      <w:tr w:rsidR="00E20EB4">
        <w:trPr>
          <w:trHeight w:val="258"/>
        </w:trPr>
        <w:tc>
          <w:tcPr>
            <w:tcW w:w="790" w:type="dxa"/>
            <w:vMerge/>
            <w:tcBorders>
              <w:left w:val="single" w:sz="4" w:space="0" w:color="000000"/>
              <w:bottom w:val="single" w:sz="4" w:space="0" w:color="000000"/>
              <w:right w:val="single" w:sz="4" w:space="0" w:color="000000"/>
            </w:tcBorders>
            <w:textDirection w:val="btLr"/>
          </w:tcPr>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Детский сад. Экскурсии по детскому саду.</w:t>
            </w:r>
          </w:p>
        </w:tc>
      </w:tr>
      <w:tr w:rsidR="00E20EB4">
        <w:trPr>
          <w:trHeight w:val="239"/>
        </w:trPr>
        <w:tc>
          <w:tcPr>
            <w:tcW w:w="790" w:type="dxa"/>
            <w:vMerge w:val="restart"/>
            <w:tcBorders>
              <w:top w:val="single" w:sz="4" w:space="0" w:color="000000"/>
              <w:left w:val="single" w:sz="4" w:space="0" w:color="000000"/>
              <w:bottom w:val="nil"/>
              <w:right w:val="single" w:sz="4" w:space="0" w:color="000000"/>
            </w:tcBorders>
            <w:textDirection w:val="btLr"/>
          </w:tcPr>
          <w:p w:rsidR="00E20EB4" w:rsidRDefault="009857C0">
            <w:pPr>
              <w:suppressAutoHyphens/>
              <w:ind w:left="113" w:right="113"/>
              <w:rPr>
                <w:rFonts w:eastAsia="Calibri" w:cs="Calibri"/>
                <w:sz w:val="23"/>
                <w:szCs w:val="23"/>
                <w:lang w:eastAsia="en-US"/>
              </w:rPr>
            </w:pPr>
            <w:r>
              <w:rPr>
                <w:rFonts w:eastAsia="Calibri"/>
                <w:sz w:val="23"/>
                <w:szCs w:val="23"/>
                <w:lang w:eastAsia="en-US"/>
              </w:rPr>
              <w:t>октябрь</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sz w:val="23"/>
                <w:szCs w:val="23"/>
                <w:lang w:eastAsia="en-US"/>
              </w:rPr>
              <w:t xml:space="preserve">«Осень  в нашем городе и районе». Осенние месяцы. Деревья осенью» </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"Огород. Овощи"</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"Сад. Фрукты"</w:t>
            </w:r>
          </w:p>
        </w:tc>
      </w:tr>
      <w:tr w:rsidR="00E20EB4">
        <w:trPr>
          <w:trHeight w:val="141"/>
        </w:trPr>
        <w:tc>
          <w:tcPr>
            <w:tcW w:w="790" w:type="dxa"/>
            <w:vMerge/>
            <w:tcBorders>
              <w:left w:val="single" w:sz="4" w:space="0" w:color="000000"/>
              <w:bottom w:val="single" w:sz="4" w:space="0" w:color="000000"/>
              <w:right w:val="single" w:sz="4" w:space="0" w:color="000000"/>
            </w:tcBorders>
            <w:textDirection w:val="btLr"/>
          </w:tcPr>
          <w:p w:rsidR="00E20EB4" w:rsidRDefault="00E20EB4">
            <w:pPr>
              <w:ind w:left="113" w:right="113"/>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"Лес. Грибы и лесные ягоды"</w:t>
            </w:r>
          </w:p>
        </w:tc>
      </w:tr>
      <w:tr w:rsidR="00E20EB4">
        <w:trPr>
          <w:trHeight w:val="258"/>
        </w:trPr>
        <w:tc>
          <w:tcPr>
            <w:tcW w:w="790" w:type="dxa"/>
            <w:vMerge w:val="restart"/>
            <w:tcBorders>
              <w:top w:val="single" w:sz="4" w:space="0" w:color="000000"/>
              <w:left w:val="single" w:sz="4" w:space="0" w:color="000000"/>
              <w:right w:val="single" w:sz="4" w:space="0" w:color="000000"/>
            </w:tcBorders>
            <w:textDirection w:val="btLr"/>
            <w:vAlign w:val="center"/>
          </w:tcPr>
          <w:p w:rsidR="00E20EB4" w:rsidRDefault="00E20EB4">
            <w:pPr>
              <w:ind w:left="113" w:right="113"/>
              <w:rPr>
                <w:rFonts w:eastAsia="Calibri" w:cs="Calibri"/>
                <w:sz w:val="23"/>
                <w:szCs w:val="23"/>
                <w:lang w:eastAsia="en-US"/>
              </w:rPr>
            </w:pPr>
          </w:p>
          <w:p w:rsidR="00E20EB4" w:rsidRDefault="009857C0">
            <w:pPr>
              <w:ind w:left="113" w:right="113"/>
              <w:rPr>
                <w:rFonts w:eastAsia="Calibri" w:cs="Calibri"/>
                <w:sz w:val="23"/>
                <w:szCs w:val="23"/>
                <w:lang w:eastAsia="en-US"/>
              </w:rPr>
            </w:pPr>
            <w:r>
              <w:rPr>
                <w:rFonts w:eastAsia="Calibri"/>
                <w:sz w:val="23"/>
                <w:szCs w:val="23"/>
                <w:lang w:eastAsia="en-US"/>
              </w:rPr>
              <w:t>ноябрь</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t>Сила русская, богатырская в единстве народном.</w:t>
            </w:r>
          </w:p>
          <w:p w:rsidR="00E20EB4" w:rsidRDefault="00E20EB4">
            <w:pPr>
              <w:rPr>
                <w:rFonts w:eastAsia="Calibri"/>
                <w:lang w:eastAsia="en-US"/>
              </w:rPr>
            </w:pP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"Обувь"</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"Игрушки"</w:t>
            </w:r>
          </w:p>
        </w:tc>
      </w:tr>
      <w:tr w:rsidR="00E20EB4">
        <w:trPr>
          <w:trHeight w:val="258"/>
        </w:trPr>
        <w:tc>
          <w:tcPr>
            <w:tcW w:w="790" w:type="dxa"/>
            <w:vMerge/>
            <w:tcBorders>
              <w:left w:val="single" w:sz="4" w:space="0" w:color="000000"/>
              <w:right w:val="single" w:sz="4" w:space="0" w:color="000000"/>
            </w:tcBorders>
            <w:textDirection w:val="btL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"Посуда"</w:t>
            </w:r>
          </w:p>
        </w:tc>
      </w:tr>
      <w:tr w:rsidR="00E20EB4">
        <w:trPr>
          <w:trHeight w:val="258"/>
        </w:trPr>
        <w:tc>
          <w:tcPr>
            <w:tcW w:w="790" w:type="dxa"/>
            <w:vMerge/>
            <w:tcBorders>
              <w:left w:val="single" w:sz="4" w:space="0" w:color="000000"/>
              <w:bottom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5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"Зима"</w:t>
            </w:r>
          </w:p>
        </w:tc>
      </w:tr>
      <w:tr w:rsidR="00E20EB4">
        <w:trPr>
          <w:trHeight w:val="258"/>
        </w:trPr>
        <w:tc>
          <w:tcPr>
            <w:tcW w:w="790" w:type="dxa"/>
            <w:vMerge w:val="restart"/>
            <w:tcBorders>
              <w:top w:val="single" w:sz="4" w:space="0" w:color="000000"/>
              <w:left w:val="single" w:sz="4" w:space="0" w:color="000000"/>
              <w:right w:val="single" w:sz="4" w:space="0" w:color="000000"/>
            </w:tcBorders>
            <w:textDirection w:val="btLr"/>
            <w:vAlign w:val="center"/>
          </w:tcPr>
          <w:p w:rsidR="00E20EB4" w:rsidRDefault="00E20EB4">
            <w:pPr>
              <w:ind w:left="113" w:right="113"/>
              <w:jc w:val="center"/>
              <w:rPr>
                <w:rFonts w:eastAsia="Calibri" w:cs="Calibri"/>
                <w:sz w:val="23"/>
                <w:szCs w:val="23"/>
                <w:lang w:eastAsia="en-US"/>
              </w:rPr>
            </w:pPr>
          </w:p>
          <w:p w:rsidR="00E20EB4" w:rsidRDefault="009857C0">
            <w:pPr>
              <w:ind w:left="113" w:right="113"/>
              <w:jc w:val="center"/>
              <w:rPr>
                <w:rFonts w:eastAsia="Calibri" w:cs="Calibri"/>
                <w:sz w:val="23"/>
                <w:szCs w:val="23"/>
                <w:lang w:eastAsia="en-US"/>
              </w:rPr>
            </w:pPr>
            <w:r>
              <w:rPr>
                <w:rFonts w:eastAsia="Calibri"/>
                <w:sz w:val="23"/>
                <w:szCs w:val="23"/>
                <w:lang w:eastAsia="en-US"/>
              </w:rPr>
              <w:t>декабрь</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"Зимующие птицы"</w:t>
            </w:r>
          </w:p>
        </w:tc>
      </w:tr>
      <w:tr w:rsidR="00E20EB4">
        <w:trPr>
          <w:trHeight w:val="96"/>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"Домашние животные зимой"</w:t>
            </w:r>
          </w:p>
        </w:tc>
      </w:tr>
      <w:tr w:rsidR="00E20EB4">
        <w:trPr>
          <w:trHeight w:val="258"/>
        </w:trPr>
        <w:tc>
          <w:tcPr>
            <w:tcW w:w="790" w:type="dxa"/>
            <w:vMerge/>
            <w:tcBorders>
              <w:left w:val="single" w:sz="4" w:space="0" w:color="000000"/>
              <w:right w:val="single" w:sz="4" w:space="0" w:color="000000"/>
            </w:tcBorders>
            <w:textDirection w:val="btL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"Дикие животные зимой"</w:t>
            </w:r>
          </w:p>
        </w:tc>
      </w:tr>
      <w:tr w:rsidR="00E20EB4">
        <w:trPr>
          <w:trHeight w:val="217"/>
        </w:trPr>
        <w:tc>
          <w:tcPr>
            <w:tcW w:w="790" w:type="dxa"/>
            <w:vMerge/>
            <w:tcBorders>
              <w:left w:val="single" w:sz="4" w:space="0" w:color="000000"/>
              <w:bottom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"Новый год. Новогодний праздник"</w:t>
            </w:r>
          </w:p>
        </w:tc>
      </w:tr>
      <w:tr w:rsidR="00E20EB4">
        <w:trPr>
          <w:trHeight w:val="258"/>
        </w:trPr>
        <w:tc>
          <w:tcPr>
            <w:tcW w:w="790" w:type="dxa"/>
            <w:vMerge w:val="restart"/>
            <w:tcBorders>
              <w:top w:val="single" w:sz="4" w:space="0" w:color="000000"/>
              <w:left w:val="single" w:sz="4" w:space="0" w:color="000000"/>
              <w:right w:val="single" w:sz="4" w:space="0" w:color="000000"/>
            </w:tcBorders>
            <w:textDirection w:val="btLr"/>
            <w:vAlign w:val="center"/>
          </w:tcPr>
          <w:p w:rsidR="00E20EB4" w:rsidRDefault="00E20EB4">
            <w:pPr>
              <w:ind w:left="113" w:right="113"/>
              <w:jc w:val="center"/>
              <w:rPr>
                <w:rFonts w:eastAsia="Calibri" w:cs="Calibri"/>
                <w:sz w:val="23"/>
                <w:szCs w:val="23"/>
                <w:lang w:eastAsia="en-US"/>
              </w:rPr>
            </w:pPr>
          </w:p>
          <w:p w:rsidR="00E20EB4" w:rsidRDefault="009857C0">
            <w:pPr>
              <w:ind w:left="113" w:right="113"/>
              <w:jc w:val="center"/>
              <w:rPr>
                <w:rFonts w:eastAsia="Calibri" w:cs="Calibri"/>
                <w:sz w:val="23"/>
                <w:szCs w:val="23"/>
                <w:lang w:eastAsia="en-US"/>
              </w:rPr>
            </w:pPr>
            <w:r>
              <w:rPr>
                <w:rFonts w:eastAsia="Calibri"/>
                <w:sz w:val="23"/>
                <w:szCs w:val="23"/>
                <w:lang w:eastAsia="en-US"/>
              </w:rPr>
              <w:t>январь</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"У детей зимние каникулы"</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t xml:space="preserve">«Беседы о прошедшем празднике Нового года» </w:t>
            </w:r>
          </w:p>
          <w:p w:rsidR="00E20EB4" w:rsidRDefault="009857C0">
            <w:r>
              <w:t>«Мебель. Назначение мебели. Части мебели»</w:t>
            </w:r>
          </w:p>
        </w:tc>
      </w:tr>
      <w:tr w:rsidR="00E20EB4">
        <w:trPr>
          <w:trHeight w:val="202"/>
        </w:trPr>
        <w:tc>
          <w:tcPr>
            <w:tcW w:w="790" w:type="dxa"/>
            <w:vMerge/>
            <w:tcBorders>
              <w:left w:val="single" w:sz="4" w:space="0" w:color="000000"/>
              <w:right w:val="single" w:sz="4" w:space="0" w:color="000000"/>
            </w:tcBorders>
            <w:textDirection w:val="btL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"Грузовой и пассажирский транспорт"</w:t>
            </w:r>
          </w:p>
        </w:tc>
      </w:tr>
      <w:tr w:rsidR="00E20EB4">
        <w:trPr>
          <w:trHeight w:val="258"/>
        </w:trPr>
        <w:tc>
          <w:tcPr>
            <w:tcW w:w="790" w:type="dxa"/>
            <w:vMerge/>
            <w:tcBorders>
              <w:left w:val="single" w:sz="4" w:space="0" w:color="000000"/>
              <w:bottom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"Профессии на транспорте"</w:t>
            </w:r>
          </w:p>
        </w:tc>
      </w:tr>
      <w:tr w:rsidR="00E20EB4">
        <w:trPr>
          <w:trHeight w:val="258"/>
        </w:trPr>
        <w:tc>
          <w:tcPr>
            <w:tcW w:w="790" w:type="dxa"/>
            <w:vMerge w:val="restart"/>
            <w:tcBorders>
              <w:top w:val="single" w:sz="4" w:space="0" w:color="000000"/>
              <w:left w:val="single" w:sz="4" w:space="0" w:color="000000"/>
              <w:right w:val="single" w:sz="4" w:space="0" w:color="000000"/>
            </w:tcBorders>
            <w:textDirection w:val="btLr"/>
            <w:vAlign w:val="center"/>
          </w:tcPr>
          <w:p w:rsidR="00E20EB4" w:rsidRDefault="00E20EB4">
            <w:pPr>
              <w:ind w:left="113" w:right="113"/>
              <w:jc w:val="center"/>
              <w:rPr>
                <w:rFonts w:eastAsia="Calibri" w:cs="Calibri"/>
                <w:sz w:val="23"/>
                <w:szCs w:val="23"/>
                <w:lang w:eastAsia="en-US"/>
              </w:rPr>
            </w:pPr>
          </w:p>
          <w:p w:rsidR="00E20EB4" w:rsidRDefault="009857C0">
            <w:pPr>
              <w:ind w:left="113" w:right="113"/>
              <w:jc w:val="center"/>
              <w:rPr>
                <w:rFonts w:eastAsia="Calibri" w:cs="Calibri"/>
                <w:sz w:val="23"/>
                <w:szCs w:val="23"/>
                <w:lang w:eastAsia="en-US"/>
              </w:rPr>
            </w:pPr>
            <w:r>
              <w:rPr>
                <w:rFonts w:eastAsia="Calibri"/>
                <w:sz w:val="23"/>
                <w:szCs w:val="23"/>
                <w:lang w:eastAsia="en-US"/>
              </w:rPr>
              <w:t>февраль</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"Детский сад. Профессии"</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"Ателье. Закройщица"</w:t>
            </w:r>
          </w:p>
        </w:tc>
      </w:tr>
      <w:tr w:rsidR="00E20EB4">
        <w:trPr>
          <w:trHeight w:val="258"/>
        </w:trPr>
        <w:tc>
          <w:tcPr>
            <w:tcW w:w="790" w:type="dxa"/>
            <w:vMerge/>
            <w:tcBorders>
              <w:left w:val="single" w:sz="4" w:space="0" w:color="000000"/>
              <w:right w:val="single" w:sz="4" w:space="0" w:color="000000"/>
            </w:tcBorders>
            <w:textDirection w:val="btL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t xml:space="preserve">«День защитника Отечества». </w:t>
            </w:r>
          </w:p>
          <w:p w:rsidR="00E20EB4" w:rsidRDefault="009857C0">
            <w:pPr>
              <w:rPr>
                <w:rFonts w:eastAsia="Calibri"/>
                <w:lang w:eastAsia="en-US"/>
              </w:rPr>
            </w:pPr>
            <w:r>
              <w:rPr>
                <w:rFonts w:eastAsia="Calibri"/>
                <w:lang w:eastAsia="en-US"/>
              </w:rPr>
              <w:t>"Наша армия"</w:t>
            </w:r>
          </w:p>
        </w:tc>
      </w:tr>
      <w:tr w:rsidR="00E20EB4">
        <w:trPr>
          <w:trHeight w:val="207"/>
        </w:trPr>
        <w:tc>
          <w:tcPr>
            <w:tcW w:w="790" w:type="dxa"/>
            <w:vMerge/>
            <w:tcBorders>
              <w:left w:val="single" w:sz="4" w:space="0" w:color="000000"/>
              <w:bottom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"Стройка. Профессии строителей"</w:t>
            </w:r>
          </w:p>
        </w:tc>
      </w:tr>
      <w:tr w:rsidR="00E20EB4">
        <w:trPr>
          <w:trHeight w:val="247"/>
        </w:trPr>
        <w:tc>
          <w:tcPr>
            <w:tcW w:w="790" w:type="dxa"/>
            <w:vMerge w:val="restart"/>
            <w:tcBorders>
              <w:top w:val="single" w:sz="4" w:space="0" w:color="000000"/>
              <w:left w:val="single" w:sz="4" w:space="0" w:color="000000"/>
              <w:right w:val="single" w:sz="4" w:space="0" w:color="000000"/>
            </w:tcBorders>
            <w:textDirection w:val="btLr"/>
            <w:vAlign w:val="center"/>
          </w:tcPr>
          <w:p w:rsidR="00E20EB4" w:rsidRDefault="00E20EB4">
            <w:pPr>
              <w:ind w:left="113" w:right="113"/>
              <w:jc w:val="center"/>
              <w:rPr>
                <w:rFonts w:eastAsia="Calibri" w:cs="Calibri"/>
                <w:sz w:val="23"/>
                <w:szCs w:val="23"/>
                <w:lang w:eastAsia="en-US"/>
              </w:rPr>
            </w:pPr>
          </w:p>
          <w:p w:rsidR="00E20EB4" w:rsidRDefault="009857C0">
            <w:pPr>
              <w:ind w:left="113" w:right="113"/>
              <w:jc w:val="center"/>
              <w:rPr>
                <w:rFonts w:eastAsia="Calibri" w:cs="Calibri"/>
                <w:sz w:val="23"/>
                <w:szCs w:val="23"/>
                <w:lang w:eastAsia="en-US"/>
              </w:rPr>
            </w:pPr>
            <w:r>
              <w:rPr>
                <w:rFonts w:eastAsia="Calibri"/>
                <w:sz w:val="23"/>
                <w:szCs w:val="23"/>
                <w:lang w:eastAsia="en-US"/>
              </w:rPr>
              <w:t>март</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"Комнатные растения"</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rPr>
                <w:rFonts w:eastAsia="Calibri"/>
                <w:lang w:eastAsia="en-US"/>
              </w:rPr>
              <w:t xml:space="preserve">«Весна. Приметы весны. </w:t>
            </w:r>
            <w:r>
              <w:t>«Первые весенние цветы».</w:t>
            </w:r>
          </w:p>
          <w:p w:rsidR="00E20EB4" w:rsidRDefault="00E20EB4">
            <w:pPr>
              <w:rPr>
                <w:rFonts w:eastAsia="Calibri"/>
                <w:lang w:eastAsia="en-US"/>
              </w:rPr>
            </w:pPr>
          </w:p>
        </w:tc>
      </w:tr>
      <w:tr w:rsidR="00E20EB4">
        <w:trPr>
          <w:trHeight w:val="195"/>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"Пресноводные и аквариумные рыбы"</w:t>
            </w:r>
          </w:p>
        </w:tc>
      </w:tr>
      <w:tr w:rsidR="00E20EB4">
        <w:trPr>
          <w:trHeight w:val="258"/>
        </w:trPr>
        <w:tc>
          <w:tcPr>
            <w:tcW w:w="790" w:type="dxa"/>
            <w:vMerge/>
            <w:tcBorders>
              <w:left w:val="single" w:sz="4" w:space="0" w:color="000000"/>
              <w:bottom w:val="single" w:sz="4" w:space="0" w:color="000000"/>
              <w:right w:val="single" w:sz="4" w:space="0" w:color="000000"/>
            </w:tcBorders>
            <w:textDirection w:val="btL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rPr>
                <w:rFonts w:eastAsia="Calibri"/>
                <w:lang w:eastAsia="en-US"/>
              </w:rPr>
              <w:t>"Наш город"</w:t>
            </w:r>
            <w:r>
              <w:t xml:space="preserve"> </w:t>
            </w:r>
          </w:p>
          <w:p w:rsidR="00E20EB4" w:rsidRDefault="009857C0">
            <w:r>
              <w:t>Знакомство с творчеством А. Барто»</w:t>
            </w:r>
          </w:p>
        </w:tc>
      </w:tr>
      <w:tr w:rsidR="00E20EB4">
        <w:trPr>
          <w:trHeight w:val="258"/>
        </w:trPr>
        <w:tc>
          <w:tcPr>
            <w:tcW w:w="790" w:type="dxa"/>
            <w:vMerge w:val="restart"/>
            <w:tcBorders>
              <w:top w:val="single" w:sz="4" w:space="0" w:color="000000"/>
              <w:left w:val="single" w:sz="4" w:space="0" w:color="000000"/>
              <w:right w:val="single" w:sz="4" w:space="0" w:color="000000"/>
            </w:tcBorders>
            <w:textDirection w:val="btLr"/>
            <w:vAlign w:val="center"/>
          </w:tcPr>
          <w:p w:rsidR="00E20EB4" w:rsidRDefault="009857C0">
            <w:pPr>
              <w:ind w:left="113" w:right="113"/>
              <w:jc w:val="center"/>
              <w:rPr>
                <w:rFonts w:eastAsia="Calibri" w:cs="Calibri"/>
                <w:sz w:val="23"/>
                <w:szCs w:val="23"/>
                <w:lang w:eastAsia="en-US"/>
              </w:rPr>
            </w:pPr>
            <w:r>
              <w:rPr>
                <w:rFonts w:eastAsia="Calibri"/>
                <w:sz w:val="23"/>
                <w:szCs w:val="23"/>
                <w:lang w:eastAsia="en-US"/>
              </w:rPr>
              <w:t>апрель</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"Весенние работы на селе"</w:t>
            </w: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rPr>
                <w:rFonts w:eastAsia="Calibri"/>
                <w:lang w:eastAsia="en-US"/>
              </w:rPr>
              <w:t>"Космос"</w:t>
            </w:r>
            <w:r>
              <w:t xml:space="preserve"> </w:t>
            </w:r>
          </w:p>
          <w:p w:rsidR="00E20EB4" w:rsidRDefault="009857C0">
            <w:r>
              <w:t xml:space="preserve">Знакомство </w:t>
            </w:r>
          </w:p>
          <w:p w:rsidR="00E20EB4" w:rsidRDefault="009857C0">
            <w:r>
              <w:t>с творчеством С. Маршака»</w:t>
            </w:r>
          </w:p>
          <w:p w:rsidR="00E20EB4" w:rsidRDefault="00E20EB4">
            <w:pPr>
              <w:rPr>
                <w:rFonts w:eastAsia="Calibri"/>
                <w:lang w:eastAsia="en-US"/>
              </w:rPr>
            </w:pPr>
          </w:p>
        </w:tc>
      </w:tr>
      <w:tr w:rsidR="00E20EB4">
        <w:trPr>
          <w:trHeight w:val="258"/>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"Откуда хлеб пришёл?"</w:t>
            </w:r>
          </w:p>
          <w:p w:rsidR="00E20EB4" w:rsidRDefault="009857C0">
            <w:pPr>
              <w:rPr>
                <w:rFonts w:eastAsia="Calibri"/>
                <w:lang w:eastAsia="en-US"/>
              </w:rPr>
            </w:pPr>
            <w:r>
              <w:t xml:space="preserve"> Знакомство с творчеством К. Чуковского»</w:t>
            </w:r>
          </w:p>
        </w:tc>
      </w:tr>
      <w:tr w:rsidR="00E20EB4">
        <w:trPr>
          <w:trHeight w:val="258"/>
        </w:trPr>
        <w:tc>
          <w:tcPr>
            <w:tcW w:w="790" w:type="dxa"/>
            <w:vMerge/>
            <w:tcBorders>
              <w:left w:val="single" w:sz="4" w:space="0" w:color="000000"/>
              <w:bottom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rPr>
                <w:rFonts w:eastAsia="Calibri"/>
                <w:lang w:eastAsia="en-US"/>
              </w:rPr>
              <w:t>"Почта"</w:t>
            </w:r>
            <w:r>
              <w:t>«</w:t>
            </w:r>
          </w:p>
          <w:p w:rsidR="00E20EB4" w:rsidRDefault="009857C0">
            <w:pPr>
              <w:rPr>
                <w:rFonts w:eastAsia="Calibri"/>
                <w:lang w:eastAsia="en-US"/>
              </w:rPr>
            </w:pPr>
            <w:r>
              <w:t>Мы читаем. Знакомство с творчеством С. Михалкова»</w:t>
            </w:r>
          </w:p>
        </w:tc>
      </w:tr>
      <w:tr w:rsidR="00E20EB4">
        <w:trPr>
          <w:trHeight w:val="333"/>
        </w:trPr>
        <w:tc>
          <w:tcPr>
            <w:tcW w:w="790" w:type="dxa"/>
            <w:vMerge w:val="restart"/>
            <w:tcBorders>
              <w:top w:val="single" w:sz="4" w:space="0" w:color="000000"/>
              <w:left w:val="single" w:sz="4" w:space="0" w:color="000000"/>
              <w:right w:val="single" w:sz="4" w:space="0" w:color="000000"/>
            </w:tcBorders>
            <w:textDirection w:val="btLr"/>
          </w:tcPr>
          <w:p w:rsidR="00E20EB4" w:rsidRDefault="009857C0">
            <w:pPr>
              <w:suppressAutoHyphens/>
              <w:ind w:left="113" w:right="113"/>
              <w:jc w:val="center"/>
              <w:rPr>
                <w:rFonts w:eastAsia="Calibri" w:cs="Calibri"/>
                <w:sz w:val="23"/>
                <w:szCs w:val="23"/>
                <w:lang w:eastAsia="en-US"/>
              </w:rPr>
            </w:pPr>
            <w:r>
              <w:rPr>
                <w:rFonts w:eastAsia="Calibri" w:cs="Calibri"/>
                <w:sz w:val="23"/>
                <w:szCs w:val="23"/>
                <w:lang w:eastAsia="en-US"/>
              </w:rPr>
              <w:t>май</w:t>
            </w: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1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"Правила дорожного движения"</w:t>
            </w:r>
          </w:p>
        </w:tc>
      </w:tr>
      <w:tr w:rsidR="00E20EB4">
        <w:trPr>
          <w:trHeight w:val="85"/>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2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t>«Поздняя весна. Растения и животные весной»</w:t>
            </w:r>
          </w:p>
        </w:tc>
      </w:tr>
      <w:tr w:rsidR="00E20EB4">
        <w:trPr>
          <w:trHeight w:val="143"/>
        </w:trPr>
        <w:tc>
          <w:tcPr>
            <w:tcW w:w="790" w:type="dxa"/>
            <w:vMerge/>
            <w:tcBorders>
              <w:left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3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pPr>
              <w:rPr>
                <w:rFonts w:eastAsia="Calibri"/>
                <w:lang w:eastAsia="en-US"/>
              </w:rPr>
            </w:pPr>
            <w:r>
              <w:rPr>
                <w:rFonts w:eastAsia="Calibri"/>
                <w:lang w:eastAsia="en-US"/>
              </w:rPr>
              <w:t>"Лето. Насекомые"</w:t>
            </w:r>
          </w:p>
        </w:tc>
      </w:tr>
      <w:tr w:rsidR="00E20EB4">
        <w:trPr>
          <w:trHeight w:val="258"/>
        </w:trPr>
        <w:tc>
          <w:tcPr>
            <w:tcW w:w="790" w:type="dxa"/>
            <w:vMerge/>
            <w:tcBorders>
              <w:left w:val="single" w:sz="4" w:space="0" w:color="000000"/>
              <w:bottom w:val="single" w:sz="4" w:space="0" w:color="000000"/>
              <w:right w:val="single" w:sz="4" w:space="0" w:color="000000"/>
            </w:tcBorders>
            <w:textDirection w:val="btLr"/>
            <w:vAlign w:val="center"/>
          </w:tcPr>
          <w:p w:rsidR="00E20EB4" w:rsidRDefault="00E20EB4">
            <w:pPr>
              <w:ind w:left="113" w:right="113"/>
              <w:jc w:val="center"/>
              <w:rPr>
                <w:rFonts w:eastAsia="Calibri"/>
                <w:lang w:eastAsia="en-US"/>
              </w:rPr>
            </w:pPr>
          </w:p>
        </w:tc>
        <w:tc>
          <w:tcPr>
            <w:tcW w:w="1922" w:type="dxa"/>
            <w:tcBorders>
              <w:top w:val="single" w:sz="4" w:space="0" w:color="000000"/>
              <w:left w:val="single" w:sz="4" w:space="0" w:color="000000"/>
              <w:bottom w:val="single" w:sz="4" w:space="0" w:color="000000"/>
              <w:right w:val="single" w:sz="4" w:space="0" w:color="000000"/>
            </w:tcBorders>
          </w:tcPr>
          <w:p w:rsidR="00E20EB4" w:rsidRDefault="009857C0">
            <w:pPr>
              <w:jc w:val="center"/>
              <w:rPr>
                <w:rFonts w:eastAsia="Calibri"/>
                <w:lang w:eastAsia="en-US"/>
              </w:rPr>
            </w:pPr>
            <w:r>
              <w:rPr>
                <w:rFonts w:eastAsia="Calibri"/>
                <w:lang w:eastAsia="en-US"/>
              </w:rPr>
              <w:t>4 неделя</w:t>
            </w:r>
          </w:p>
        </w:tc>
        <w:tc>
          <w:tcPr>
            <w:tcW w:w="6752" w:type="dxa"/>
            <w:tcBorders>
              <w:top w:val="single" w:sz="4" w:space="0" w:color="000000"/>
              <w:left w:val="single" w:sz="4" w:space="0" w:color="000000"/>
              <w:bottom w:val="single" w:sz="4" w:space="0" w:color="000000"/>
              <w:right w:val="single" w:sz="4" w:space="0" w:color="000000"/>
            </w:tcBorders>
          </w:tcPr>
          <w:p w:rsidR="00E20EB4" w:rsidRDefault="009857C0">
            <w:r>
              <w:t xml:space="preserve">«Наш родной город. Иваново» </w:t>
            </w:r>
          </w:p>
          <w:p w:rsidR="00E20EB4" w:rsidRDefault="00E20EB4">
            <w:pPr>
              <w:rPr>
                <w:rFonts w:eastAsia="Calibri"/>
                <w:lang w:eastAsia="en-US"/>
              </w:rPr>
            </w:pPr>
          </w:p>
        </w:tc>
      </w:tr>
    </w:tbl>
    <w:p w:rsidR="00E20EB4" w:rsidRDefault="00E20EB4">
      <w:pPr>
        <w:tabs>
          <w:tab w:val="left" w:pos="5550"/>
        </w:tabs>
        <w:rPr>
          <w:sz w:val="28"/>
          <w:szCs w:val="28"/>
        </w:rPr>
      </w:pPr>
    </w:p>
    <w:p w:rsidR="00E20EB4" w:rsidRDefault="009857C0">
      <w:pPr>
        <w:tabs>
          <w:tab w:val="left" w:pos="5550"/>
        </w:tabs>
        <w:jc w:val="center"/>
        <w:rPr>
          <w:b/>
          <w:sz w:val="28"/>
          <w:szCs w:val="28"/>
        </w:rPr>
      </w:pPr>
      <w:r>
        <w:rPr>
          <w:b/>
          <w:sz w:val="28"/>
          <w:szCs w:val="28"/>
        </w:rPr>
        <w:t>Подготовительная группа (6-7 лет)</w:t>
      </w:r>
    </w:p>
    <w:tbl>
      <w:tblPr>
        <w:tblpPr w:leftFromText="180" w:rightFromText="180" w:vertAnchor="text" w:horzAnchor="margin" w:tblpY="623"/>
        <w:tblW w:w="4802" w:type="pct"/>
        <w:tblLook w:val="04A0" w:firstRow="1" w:lastRow="0" w:firstColumn="1" w:lastColumn="0" w:noHBand="0" w:noVBand="1"/>
      </w:tblPr>
      <w:tblGrid>
        <w:gridCol w:w="564"/>
        <w:gridCol w:w="2128"/>
        <w:gridCol w:w="6766"/>
      </w:tblGrid>
      <w:tr w:rsidR="00E20EB4">
        <w:trPr>
          <w:trHeight w:val="245"/>
        </w:trPr>
        <w:tc>
          <w:tcPr>
            <w:tcW w:w="298" w:type="pct"/>
            <w:tcBorders>
              <w:top w:val="single" w:sz="4" w:space="0" w:color="auto"/>
              <w:left w:val="single" w:sz="4" w:space="0" w:color="auto"/>
              <w:bottom w:val="single" w:sz="4" w:space="0" w:color="auto"/>
              <w:right w:val="single" w:sz="4" w:space="0" w:color="auto"/>
            </w:tcBorders>
          </w:tcPr>
          <w:p w:rsidR="00E20EB4" w:rsidRDefault="00E20EB4">
            <w:pPr>
              <w:suppressAutoHyphens/>
              <w:ind w:left="-284" w:firstLine="284"/>
              <w:jc w:val="center"/>
              <w:rPr>
                <w:rFonts w:eastAsia="Calibri" w:cs="Calibri"/>
                <w:b/>
                <w:bCs/>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b/>
                <w:bCs/>
                <w:sz w:val="23"/>
                <w:szCs w:val="23"/>
                <w:lang w:eastAsia="en-US"/>
              </w:rPr>
              <w:t>Месяц,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jc w:val="center"/>
              <w:rPr>
                <w:rFonts w:eastAsia="Calibri" w:cs="Calibri"/>
                <w:sz w:val="23"/>
                <w:szCs w:val="23"/>
                <w:lang w:eastAsia="en-US"/>
              </w:rPr>
            </w:pPr>
            <w:r>
              <w:rPr>
                <w:rFonts w:eastAsia="Calibri"/>
                <w:b/>
                <w:bCs/>
                <w:sz w:val="23"/>
                <w:szCs w:val="23"/>
                <w:lang w:eastAsia="en-US"/>
              </w:rPr>
              <w:t>Лексическая тема</w:t>
            </w:r>
          </w:p>
        </w:tc>
      </w:tr>
      <w:tr w:rsidR="00E20EB4">
        <w:trPr>
          <w:trHeight w:val="523"/>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сентябрь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1—2 недели</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карт.</w:t>
            </w:r>
          </w:p>
        </w:tc>
      </w:tr>
      <w:tr w:rsidR="00E20EB4">
        <w:trPr>
          <w:trHeight w:val="215"/>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Детский сад. Экскурсии по детскому саду.</w:t>
            </w:r>
          </w:p>
        </w:tc>
      </w:tr>
      <w:tr w:rsidR="00E20EB4">
        <w:trPr>
          <w:trHeight w:val="215"/>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«Осень  в нашем городе и районе». Осенние месяцы. Деревья осенью» </w:t>
            </w:r>
          </w:p>
        </w:tc>
      </w:tr>
      <w:tr w:rsidR="00E20EB4">
        <w:trPr>
          <w:trHeight w:val="278"/>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октябрь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«Овощи. Труд взрослых на полях и огородах» </w:t>
            </w:r>
          </w:p>
        </w:tc>
      </w:tr>
      <w:tr w:rsidR="00E20EB4">
        <w:trPr>
          <w:trHeight w:val="223"/>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«Фрукты. Труд взрослых в садах» </w:t>
            </w:r>
          </w:p>
        </w:tc>
      </w:tr>
      <w:tr w:rsidR="00E20EB4">
        <w:trPr>
          <w:trHeight w:val="228"/>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«Насекомые. Подготовка насекомых к зиме» </w:t>
            </w:r>
          </w:p>
        </w:tc>
      </w:tr>
      <w:tr w:rsidR="00E20EB4">
        <w:trPr>
          <w:trHeight w:val="385"/>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«Перелетные птицы, водоплавающие птицы. Подготовка птиц к отлету» </w:t>
            </w:r>
          </w:p>
        </w:tc>
      </w:tr>
      <w:tr w:rsidR="00E20EB4">
        <w:trPr>
          <w:cantSplit/>
          <w:trHeight w:val="271"/>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ноябрь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«Поздняя осень. Грибы, ягоды  лесов Ивановского района» </w:t>
            </w:r>
          </w:p>
        </w:tc>
      </w:tr>
      <w:tr w:rsidR="00E20EB4">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«Домашние животные и их детеныши. Содержание домашних животных» </w:t>
            </w:r>
          </w:p>
        </w:tc>
      </w:tr>
      <w:tr w:rsidR="00E20EB4">
        <w:trPr>
          <w:cantSplit/>
          <w:trHeight w:val="280"/>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«Дикие животные и их детеныши. Подготовка животных к зиме» </w:t>
            </w:r>
          </w:p>
        </w:tc>
      </w:tr>
      <w:tr w:rsidR="00E20EB4">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«Осенние одежда, обувь, головные уборы» </w:t>
            </w:r>
          </w:p>
        </w:tc>
      </w:tr>
      <w:tr w:rsidR="00E20EB4">
        <w:trPr>
          <w:cantSplit/>
          <w:trHeight w:val="274"/>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декабрь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«Зима. Зимние месяцы. Зимующие птицы                </w:t>
            </w:r>
          </w:p>
        </w:tc>
      </w:tr>
      <w:tr w:rsidR="00E20EB4">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«Мебель. Назначение мебели. Части мебели. Материалы, из которых сделана мебель» </w:t>
            </w:r>
          </w:p>
        </w:tc>
      </w:tr>
      <w:tr w:rsidR="00E20EB4">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«Посуда, виды посуды. Материалы, из которых сделана посуда» </w:t>
            </w:r>
          </w:p>
        </w:tc>
      </w:tr>
      <w:tr w:rsidR="00E20EB4">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«Новый год» </w:t>
            </w:r>
          </w:p>
        </w:tc>
      </w:tr>
      <w:tr w:rsidR="00E20EB4">
        <w:trPr>
          <w:cantSplit/>
          <w:trHeight w:val="279"/>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январь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У детей зимние каникулы </w:t>
            </w:r>
          </w:p>
        </w:tc>
      </w:tr>
      <w:tr w:rsidR="00E20EB4">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«Транспорт. Виды транспорта. Профессии на транспорте. Трудовые действия» </w:t>
            </w:r>
          </w:p>
        </w:tc>
      </w:tr>
      <w:tr w:rsidR="00E20EB4">
        <w:trPr>
          <w:cantSplit/>
          <w:trHeight w:val="259"/>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«Профессии взрослых нашего края» Трудовые действия» </w:t>
            </w:r>
          </w:p>
        </w:tc>
      </w:tr>
      <w:tr w:rsidR="00E20EB4">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«Труд на селе зимой людей проживающих в Иванове и Ивановской области» </w:t>
            </w:r>
          </w:p>
        </w:tc>
      </w:tr>
      <w:tr w:rsidR="00E20EB4">
        <w:trPr>
          <w:cantSplit/>
          <w:trHeight w:val="267"/>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февраль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«Орудия труда. Инструменты» </w:t>
            </w:r>
          </w:p>
        </w:tc>
      </w:tr>
      <w:tr w:rsidR="00E20EB4">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«Животные жарких стран, повадки, детеныши» </w:t>
            </w:r>
          </w:p>
        </w:tc>
      </w:tr>
      <w:tr w:rsidR="00E20EB4">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Комнатные растения, размножение, уход</w:t>
            </w:r>
          </w:p>
        </w:tc>
      </w:tr>
      <w:tr w:rsidR="00E20EB4">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 xml:space="preserve"> 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День защитников отечества</w:t>
            </w:r>
          </w:p>
        </w:tc>
      </w:tr>
      <w:tr w:rsidR="00E20EB4">
        <w:trPr>
          <w:cantSplit/>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5-я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«Животный мир морей и океанов. Пресноводные и аквариумные рыбы» </w:t>
            </w:r>
          </w:p>
        </w:tc>
      </w:tr>
      <w:tr w:rsidR="00E20EB4">
        <w:trPr>
          <w:cantSplit/>
          <w:trHeight w:val="273"/>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март</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«Ранняя весна, весенние месяцы. Первые весенние цветы. Мамин праздник» </w:t>
            </w:r>
          </w:p>
        </w:tc>
      </w:tr>
      <w:tr w:rsidR="00E20EB4">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«Наша Родина — Россия» «Москва — столица России»</w:t>
            </w:r>
          </w:p>
        </w:tc>
      </w:tr>
      <w:tr w:rsidR="00E20EB4">
        <w:trPr>
          <w:cantSplit/>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«Наш родной город Иваново»</w:t>
            </w:r>
          </w:p>
        </w:tc>
      </w:tr>
      <w:tr w:rsidR="00E20EB4">
        <w:trPr>
          <w:cantSplit/>
          <w:trHeight w:val="257"/>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«Мы читаем. Знакомство с творчеством С.Маршака»</w:t>
            </w:r>
          </w:p>
        </w:tc>
      </w:tr>
      <w:tr w:rsidR="00E20EB4">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5-я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«Мы читаем. Знакомство с творчеством К. Чуковского»</w:t>
            </w:r>
          </w:p>
        </w:tc>
      </w:tr>
      <w:tr w:rsidR="00E20EB4">
        <w:trPr>
          <w:cantSplit/>
          <w:trHeight w:val="266"/>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апрель</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«Мы читаем. Знакомство с творчеством С. Михалкова» </w:t>
            </w:r>
          </w:p>
        </w:tc>
      </w:tr>
      <w:tr w:rsidR="00E20EB4">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Космос</w:t>
            </w:r>
          </w:p>
        </w:tc>
      </w:tr>
      <w:tr w:rsidR="00E20EB4">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«Мы читаем. Знакомство с творчеством А. Барто»</w:t>
            </w:r>
          </w:p>
        </w:tc>
      </w:tr>
      <w:tr w:rsidR="00E20EB4">
        <w:trPr>
          <w:cantSplit/>
          <w:trHeight w:val="547"/>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«Поздняя весна. Растения и животные весной. Перелетные птицы весной   Красноярского края »</w:t>
            </w:r>
          </w:p>
        </w:tc>
      </w:tr>
      <w:tr w:rsidR="00E20EB4">
        <w:trPr>
          <w:cantSplit/>
          <w:trHeight w:val="174"/>
        </w:trPr>
        <w:tc>
          <w:tcPr>
            <w:tcW w:w="298" w:type="pct"/>
            <w:vMerge w:val="restart"/>
            <w:tcBorders>
              <w:top w:val="single" w:sz="4" w:space="0" w:color="auto"/>
              <w:left w:val="single" w:sz="4" w:space="0" w:color="auto"/>
              <w:bottom w:val="single" w:sz="4" w:space="0" w:color="auto"/>
              <w:right w:val="single" w:sz="4" w:space="0" w:color="auto"/>
            </w:tcBorders>
            <w:textDirection w:val="btLr"/>
          </w:tcPr>
          <w:p w:rsidR="00E20EB4" w:rsidRDefault="009857C0">
            <w:pPr>
              <w:suppressAutoHyphens/>
              <w:ind w:left="113" w:right="113"/>
              <w:jc w:val="center"/>
              <w:rPr>
                <w:rFonts w:eastAsia="Calibri" w:cs="Calibri"/>
                <w:sz w:val="23"/>
                <w:szCs w:val="23"/>
                <w:lang w:eastAsia="en-US"/>
              </w:rPr>
            </w:pPr>
            <w:r>
              <w:rPr>
                <w:rFonts w:eastAsia="Calibri"/>
                <w:sz w:val="23"/>
                <w:szCs w:val="23"/>
                <w:lang w:eastAsia="en-US"/>
              </w:rPr>
              <w:t>май</w:t>
            </w: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1-я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У детей весенние каникулы </w:t>
            </w:r>
          </w:p>
        </w:tc>
      </w:tr>
      <w:tr w:rsidR="00E20EB4">
        <w:trPr>
          <w:cantSplit/>
          <w:trHeight w:val="307"/>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2-я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День Победы</w:t>
            </w:r>
          </w:p>
        </w:tc>
      </w:tr>
      <w:tr w:rsidR="00E20EB4">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3-я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 xml:space="preserve">«Скоро в школу. Школьные принадлежности» </w:t>
            </w:r>
          </w:p>
        </w:tc>
      </w:tr>
      <w:tr w:rsidR="00E20EB4">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20EB4" w:rsidRDefault="00E20EB4">
            <w:pPr>
              <w:rPr>
                <w:rFonts w:eastAsia="Calibri" w:cs="Calibri"/>
                <w:sz w:val="23"/>
                <w:szCs w:val="23"/>
                <w:lang w:eastAsia="en-US"/>
              </w:rPr>
            </w:pPr>
          </w:p>
        </w:tc>
        <w:tc>
          <w:tcPr>
            <w:tcW w:w="1125" w:type="pct"/>
            <w:tcBorders>
              <w:top w:val="single" w:sz="4" w:space="0" w:color="auto"/>
              <w:left w:val="single" w:sz="4" w:space="0" w:color="auto"/>
              <w:bottom w:val="single" w:sz="4" w:space="0" w:color="auto"/>
              <w:right w:val="single" w:sz="4" w:space="0" w:color="auto"/>
            </w:tcBorders>
          </w:tcPr>
          <w:p w:rsidR="00E20EB4" w:rsidRDefault="009857C0">
            <w:pPr>
              <w:suppressAutoHyphens/>
              <w:jc w:val="center"/>
              <w:rPr>
                <w:rFonts w:eastAsia="Calibri" w:cs="Calibri"/>
                <w:sz w:val="23"/>
                <w:szCs w:val="23"/>
                <w:lang w:eastAsia="en-US"/>
              </w:rPr>
            </w:pPr>
            <w:r>
              <w:rPr>
                <w:rFonts w:eastAsia="Calibri"/>
                <w:sz w:val="23"/>
                <w:szCs w:val="23"/>
                <w:lang w:eastAsia="en-US"/>
              </w:rPr>
              <w:t>4-я неделя</w:t>
            </w:r>
          </w:p>
        </w:tc>
        <w:tc>
          <w:tcPr>
            <w:tcW w:w="3577" w:type="pct"/>
            <w:tcBorders>
              <w:top w:val="single" w:sz="4" w:space="0" w:color="auto"/>
              <w:left w:val="single" w:sz="4" w:space="0" w:color="auto"/>
              <w:bottom w:val="single" w:sz="4" w:space="0" w:color="auto"/>
              <w:right w:val="single" w:sz="4" w:space="0" w:color="auto"/>
            </w:tcBorders>
          </w:tcPr>
          <w:p w:rsidR="00E20EB4" w:rsidRDefault="009857C0">
            <w:pPr>
              <w:suppressAutoHyphens/>
              <w:ind w:right="1309"/>
              <w:rPr>
                <w:rFonts w:eastAsia="Calibri" w:cs="Calibri"/>
                <w:sz w:val="23"/>
                <w:szCs w:val="23"/>
                <w:lang w:eastAsia="en-US"/>
              </w:rPr>
            </w:pPr>
            <w:r>
              <w:rPr>
                <w:rFonts w:eastAsia="Calibri"/>
                <w:sz w:val="23"/>
                <w:szCs w:val="23"/>
                <w:lang w:eastAsia="en-US"/>
              </w:rPr>
              <w:t>«Мы читаем. Знакомство с творчеством А.Пушкина»</w:t>
            </w:r>
          </w:p>
        </w:tc>
      </w:tr>
    </w:tbl>
    <w:p w:rsidR="00E20EB4" w:rsidRDefault="00E20EB4">
      <w:pPr>
        <w:shd w:val="clear" w:color="auto" w:fill="FFFFFF"/>
        <w:jc w:val="center"/>
        <w:rPr>
          <w:b/>
          <w:bCs/>
          <w:sz w:val="28"/>
          <w:szCs w:val="28"/>
        </w:rPr>
      </w:pPr>
    </w:p>
    <w:p w:rsidR="00E20EB4" w:rsidRDefault="00E20EB4">
      <w:pPr>
        <w:pStyle w:val="afc"/>
        <w:numPr>
          <w:ilvl w:val="0"/>
          <w:numId w:val="42"/>
        </w:numPr>
        <w:rPr>
          <w:sz w:val="32"/>
        </w:rPr>
      </w:pPr>
    </w:p>
    <w:p w:rsidR="00E20EB4" w:rsidRDefault="00E20EB4">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FF0000"/>
          <w:sz w:val="28"/>
          <w:szCs w:val="28"/>
          <w:lang w:eastAsia="zh-CN"/>
        </w:rPr>
      </w:pPr>
    </w:p>
    <w:p w:rsidR="00E20EB4" w:rsidRDefault="00E20EB4">
      <w:pPr>
        <w:widowControl/>
        <w:autoSpaceDE/>
        <w:autoSpaceDN/>
        <w:adjustRightInd/>
        <w:ind w:firstLine="0"/>
        <w:jc w:val="left"/>
        <w:rPr>
          <w:rFonts w:ascii="Times New Roman" w:hAnsi="Times New Roman" w:cs="Times New Roman"/>
          <w:b/>
          <w:sz w:val="28"/>
          <w:szCs w:val="28"/>
        </w:rPr>
      </w:pPr>
    </w:p>
    <w:p w:rsidR="00E20EB4" w:rsidRDefault="009857C0">
      <w:pPr>
        <w:ind w:firstLine="567"/>
        <w:jc w:val="center"/>
        <w:rPr>
          <w:rFonts w:ascii="Times New Roman" w:hAnsi="Times New Roman" w:cs="Times New Roman"/>
          <w:b/>
          <w:sz w:val="28"/>
          <w:szCs w:val="28"/>
        </w:rPr>
      </w:pPr>
      <w:r>
        <w:rPr>
          <w:rFonts w:ascii="Times New Roman" w:hAnsi="Times New Roman" w:cs="Times New Roman"/>
          <w:b/>
          <w:sz w:val="28"/>
          <w:szCs w:val="28"/>
        </w:rPr>
        <w:t>3.7. Режим и распорядок дня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8"/>
          <w:szCs w:val="28"/>
        </w:rPr>
        <w:t>, предусмотренным СанПиН 1.2.3685-21 и СП 2.4.3648-20.</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20EB4" w:rsidRDefault="009857C0">
      <w:pPr>
        <w:ind w:firstLine="567"/>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E20EB4" w:rsidRDefault="009857C0">
      <w:pPr>
        <w:ind w:firstLine="567"/>
        <w:jc w:val="right"/>
        <w:rPr>
          <w:rFonts w:eastAsia="Calibri"/>
        </w:rPr>
      </w:pPr>
      <w:r>
        <w:rPr>
          <w:rFonts w:eastAsia="Calibri"/>
        </w:rPr>
        <w:t xml:space="preserve">                                                                                                                   </w:t>
      </w:r>
    </w:p>
    <w:p w:rsidR="00E20EB4" w:rsidRDefault="009857C0">
      <w:pPr>
        <w:jc w:val="center"/>
        <w:rPr>
          <w:b/>
          <w:iCs/>
        </w:rPr>
      </w:pPr>
      <w:r>
        <w:rPr>
          <w:b/>
          <w:iCs/>
        </w:rPr>
        <w:t xml:space="preserve">Организация жизни и деятельности детей в холодный период года </w:t>
      </w:r>
    </w:p>
    <w:p w:rsidR="00E20EB4" w:rsidRDefault="009857C0">
      <w:pPr>
        <w:jc w:val="center"/>
        <w:rPr>
          <w:b/>
          <w:iCs/>
        </w:rPr>
      </w:pPr>
      <w:r>
        <w:rPr>
          <w:b/>
          <w:iCs/>
        </w:rPr>
        <w:t>(старшая  логопедическая группа)</w:t>
      </w:r>
    </w:p>
    <w:tbl>
      <w:tblPr>
        <w:tblW w:w="9606" w:type="dxa"/>
        <w:tblLayout w:type="fixed"/>
        <w:tblCellMar>
          <w:left w:w="0" w:type="dxa"/>
          <w:right w:w="0" w:type="dxa"/>
        </w:tblCellMar>
        <w:tblLook w:val="04A0" w:firstRow="1" w:lastRow="0" w:firstColumn="1" w:lastColumn="0" w:noHBand="0" w:noVBand="1"/>
      </w:tblPr>
      <w:tblGrid>
        <w:gridCol w:w="7159"/>
        <w:gridCol w:w="2447"/>
      </w:tblGrid>
      <w:tr w:rsidR="00E20EB4">
        <w:trPr>
          <w:trHeight w:val="352"/>
        </w:trPr>
        <w:tc>
          <w:tcPr>
            <w:tcW w:w="715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jc w:val="center"/>
              <w:textAlignment w:val="baseline"/>
            </w:pPr>
            <w:r>
              <w:rPr>
                <w:bCs/>
              </w:rPr>
              <w:t>Организация жизни детей</w:t>
            </w:r>
          </w:p>
        </w:tc>
        <w:tc>
          <w:tcPr>
            <w:tcW w:w="2447" w:type="dxa"/>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rPr>
                <w:bCs/>
              </w:rPr>
              <w:t>время</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Приём детей, игры, самостоятельная деятельность</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7.00 - 8.20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Утренняя гимнастика</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8.20 - 8.30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Подготовка к завтраку, приобщение детей к общепринятым нормам поведения во время еды; завтрак</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8.20 -  8.50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Самостоятельная деятельность, игры, подготовка к непосредственно образовательной деятельности</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8.50 - 9.00</w:t>
            </w:r>
          </w:p>
        </w:tc>
      </w:tr>
      <w:tr w:rsidR="00E20EB4">
        <w:trPr>
          <w:trHeight w:val="569"/>
        </w:trPr>
        <w:tc>
          <w:tcPr>
            <w:tcW w:w="7159"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 xml:space="preserve">Непрерывная образовательная деятельность </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spacing w:before="100" w:beforeAutospacing="1" w:after="100" w:afterAutospacing="1"/>
              <w:jc w:val="left"/>
            </w:pPr>
            <w:r>
              <w:t>9.00 – 10.05</w:t>
            </w:r>
          </w:p>
          <w:p w:rsidR="00E20EB4" w:rsidRDefault="00E20EB4">
            <w:pPr>
              <w:jc w:val="left"/>
              <w:textAlignment w:val="baseline"/>
            </w:pPr>
          </w:p>
        </w:tc>
      </w:tr>
      <w:tr w:rsidR="00E20EB4">
        <w:tc>
          <w:tcPr>
            <w:tcW w:w="715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Игры, детская деятельность в ходе режимных моментов, подготовка к прогулке: приобщение детей к общепринятым нормам самообслуживания, второй завтрак</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10.35 - 10.45</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 Прогулка: приобщение к нормам коммуникации, игры, труд, наблюдения, практическая деятельность (применение новых знаний), экспериментирование, самостоятельная деятельность.                                                                                             </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10.45 - 12.15</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Возвращение с прогулки: приобщение детей к общепринятым нормам коммуникации и самообслуживания, подготовка к обеду</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12.15 - 12.30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12.30 – 12.50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Дневной сон</w:t>
            </w:r>
          </w:p>
          <w:p w:rsidR="00E20EB4" w:rsidRDefault="009857C0">
            <w:pPr>
              <w:textAlignment w:val="baseline"/>
            </w:pPr>
            <w:r>
              <w:t> </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12.50 - 15.00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 полдник</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15.00 - 15.30</w:t>
            </w: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lastRenderedPageBreak/>
              <w:t>Совместная деятельность воспитателя с детьми:  приобщение детей к общепринятым нормам коммуникации, дидактические игры, наблюдение, экспериментирование, досуги, чтение книг, рассматривание картин и иллюстраций,  продуктивная деятельность, самостоятельная деятельность, игры, подготовка к вечерней прогулке: приобщение детей к общепринятым нормам самообслуживания; непрерывная образовательная деятельность; платные образовательные услуг</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15.20 - 17.15</w:t>
            </w:r>
          </w:p>
          <w:p w:rsidR="00E20EB4" w:rsidRDefault="00E20EB4">
            <w:pPr>
              <w:jc w:val="center"/>
              <w:textAlignment w:val="baseline"/>
            </w:pPr>
          </w:p>
        </w:tc>
      </w:tr>
      <w:tr w:rsidR="00E20EB4">
        <w:tc>
          <w:tcPr>
            <w:tcW w:w="715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Подготовка к ужину, ужин</w:t>
            </w:r>
          </w:p>
        </w:tc>
        <w:tc>
          <w:tcPr>
            <w:tcW w:w="244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17.00 - 17.30</w:t>
            </w:r>
          </w:p>
        </w:tc>
      </w:tr>
      <w:tr w:rsidR="00E20EB4">
        <w:tc>
          <w:tcPr>
            <w:tcW w:w="7159"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E20EB4" w:rsidRDefault="009857C0">
            <w:pPr>
              <w:textAlignment w:val="baseline"/>
            </w:pPr>
            <w: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
        </w:tc>
        <w:tc>
          <w:tcPr>
            <w:tcW w:w="2447" w:type="dxa"/>
            <w:tcBorders>
              <w:top w:val="single" w:sz="8" w:space="0" w:color="000000"/>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t>17.30 - 19.00</w:t>
            </w:r>
          </w:p>
          <w:p w:rsidR="00E20EB4" w:rsidRDefault="00E20EB4">
            <w:pPr>
              <w:jc w:val="center"/>
              <w:textAlignment w:val="baseline"/>
            </w:pPr>
          </w:p>
        </w:tc>
      </w:tr>
    </w:tbl>
    <w:p w:rsidR="00E20EB4" w:rsidRDefault="00E20EB4">
      <w:pPr>
        <w:ind w:firstLine="851"/>
        <w:jc w:val="right"/>
        <w:rPr>
          <w:i/>
        </w:rPr>
      </w:pPr>
    </w:p>
    <w:p w:rsidR="00E20EB4" w:rsidRDefault="00E20EB4">
      <w:pPr>
        <w:jc w:val="center"/>
      </w:pPr>
    </w:p>
    <w:p w:rsidR="00E20EB4" w:rsidRDefault="009857C0">
      <w:pPr>
        <w:jc w:val="center"/>
        <w:rPr>
          <w:b/>
          <w:iCs/>
        </w:rPr>
      </w:pPr>
      <w:r>
        <w:rPr>
          <w:b/>
          <w:iCs/>
        </w:rPr>
        <w:t xml:space="preserve">Организация жизни и деятельности детей в холодный период года </w:t>
      </w:r>
    </w:p>
    <w:p w:rsidR="00E20EB4" w:rsidRDefault="009857C0">
      <w:pPr>
        <w:jc w:val="center"/>
        <w:rPr>
          <w:b/>
          <w:iCs/>
        </w:rPr>
      </w:pPr>
      <w:r>
        <w:rPr>
          <w:b/>
          <w:iCs/>
        </w:rPr>
        <w:t>(подготовительная логопедическая группа)</w:t>
      </w:r>
    </w:p>
    <w:tbl>
      <w:tblPr>
        <w:tblW w:w="9498" w:type="dxa"/>
        <w:tblInd w:w="108" w:type="dxa"/>
        <w:tblCellMar>
          <w:left w:w="0" w:type="dxa"/>
          <w:right w:w="0" w:type="dxa"/>
        </w:tblCellMar>
        <w:tblLook w:val="04A0" w:firstRow="1" w:lastRow="0" w:firstColumn="1" w:lastColumn="0" w:noHBand="0" w:noVBand="1"/>
      </w:tblPr>
      <w:tblGrid>
        <w:gridCol w:w="7655"/>
        <w:gridCol w:w="1843"/>
      </w:tblGrid>
      <w:tr w:rsidR="00E20EB4">
        <w:trPr>
          <w:trHeight w:val="364"/>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rPr>
                <w:bCs/>
              </w:rPr>
              <w:t>                                                          Организация жизни детей</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rPr>
                <w:bCs/>
              </w:rPr>
              <w:t>             Время</w:t>
            </w:r>
          </w:p>
        </w:tc>
      </w:tr>
      <w:tr w:rsidR="00E20EB4">
        <w:trPr>
          <w:trHeight w:val="32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Приём детей, игры, самостоятельная деятельность</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7.00 - 8.30</w:t>
            </w:r>
          </w:p>
        </w:tc>
      </w:tr>
      <w:tr w:rsidR="00E20EB4">
        <w:trPr>
          <w:trHeight w:val="323"/>
        </w:trPr>
        <w:tc>
          <w:tcPr>
            <w:tcW w:w="7655"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Утренняя гимнастика</w:t>
            </w:r>
          </w:p>
        </w:tc>
        <w:tc>
          <w:tcPr>
            <w:tcW w:w="184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8.30 – 8.40</w:t>
            </w:r>
          </w:p>
        </w:tc>
      </w:tr>
      <w:tr w:rsidR="00E20EB4">
        <w:trPr>
          <w:trHeight w:val="181"/>
        </w:trPr>
        <w:tc>
          <w:tcPr>
            <w:tcW w:w="765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Подготовка к завтраку, приобщение детей к общепринятым нормам поведения во время еды; завтрак</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8.35 - 8.50</w:t>
            </w:r>
          </w:p>
        </w:tc>
      </w:tr>
      <w:tr w:rsidR="00E20EB4">
        <w:trPr>
          <w:trHeight w:val="206"/>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Самостоятельная деятельность, игры, подготовка к непосредственно образовательной деятельности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8.50 - 9.00</w:t>
            </w:r>
          </w:p>
        </w:tc>
      </w:tr>
      <w:tr w:rsidR="00E20EB4">
        <w:trPr>
          <w:trHeight w:val="718"/>
        </w:trPr>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 xml:space="preserve">Непрерывная образовательная деятельность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spacing w:after="100" w:afterAutospacing="1"/>
              <w:jc w:val="left"/>
            </w:pPr>
            <w:r>
              <w:t xml:space="preserve"> 9.00 – 11.00</w:t>
            </w:r>
          </w:p>
        </w:tc>
      </w:tr>
      <w:tr w:rsidR="00E20EB4">
        <w:trPr>
          <w:trHeight w:val="24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Игры, детская деятельность в ходе режимных моментов, подготовка к прогулке: приобщение детей к общепринятым нормам самообслуживания, второй завтрак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11.00.- 11.10</w:t>
            </w:r>
          </w:p>
        </w:tc>
      </w:tr>
      <w:tr w:rsidR="00E20EB4">
        <w:trPr>
          <w:trHeight w:val="280"/>
        </w:trPr>
        <w:tc>
          <w:tcPr>
            <w:tcW w:w="765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 Прогулка: приобщение к нормам коммуникации, игры, труд, наблюдения, практическая деятельность (применение новых знаний), экспериментирование, самостоятельная деятельность.                                                                                             </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11.10 - 12.30</w:t>
            </w:r>
          </w:p>
        </w:tc>
      </w:tr>
      <w:tr w:rsidR="00E20EB4">
        <w:trPr>
          <w:trHeight w:val="333"/>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Возвращение с прогулки: приобщение детей к общепринятым нормам коммуникации и самообслуживания, подготовка к обеду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12.30 - 12.40</w:t>
            </w:r>
          </w:p>
        </w:tc>
      </w:tr>
      <w:tr w:rsidR="00E20EB4">
        <w:trPr>
          <w:trHeight w:val="177"/>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Обед: приобщение детей к общепринятым нормам поведения во время еды, спокойные игры, подготовка к дневному сну: приобщение детей к общепринятым нормам самообслуживания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12.40 - 13.00</w:t>
            </w:r>
          </w:p>
        </w:tc>
      </w:tr>
      <w:tr w:rsidR="00E20EB4">
        <w:trPr>
          <w:trHeight w:val="458"/>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13.00 - 15.00</w:t>
            </w:r>
          </w:p>
        </w:tc>
      </w:tr>
      <w:tr w:rsidR="00E20EB4">
        <w:trPr>
          <w:trHeight w:val="239"/>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Постепенный подъем приобщение детей к общепринятым нормам самообслуживания: закаливающие процедуры, подготовка к полднику: приобщение детей к общепринятым нормам поведения во время еды, полдник</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15.00 – 15.30</w:t>
            </w:r>
          </w:p>
        </w:tc>
      </w:tr>
      <w:tr w:rsidR="00E20EB4">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Совместная деятельность воспитателя с детьми:  приобщение детей к общепринятым нормам коммуникации, дидактические игры, наблюдение, экспериментирование, досуги, чтение книг, рассматрива</w:t>
            </w:r>
            <w:r>
              <w:lastRenderedPageBreak/>
              <w:t>ние картин и иллюстраций,  продуктивная деятельность, самостоятельная деятельность, игры, подготовка к вечерней прогулке: приобщение детей к общепринятым нормам самообслуживания; непрерывная образовательная деятельность; платные образовательные услуги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lastRenderedPageBreak/>
              <w:t>15.30 - 17.10</w:t>
            </w:r>
          </w:p>
          <w:p w:rsidR="00E20EB4" w:rsidRDefault="009857C0">
            <w:pPr>
              <w:jc w:val="left"/>
              <w:textAlignment w:val="baseline"/>
            </w:pPr>
            <w:r>
              <w:t> </w:t>
            </w:r>
          </w:p>
        </w:tc>
      </w:tr>
      <w:tr w:rsidR="00E20EB4">
        <w:trPr>
          <w:trHeight w:val="300"/>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Подготовка к ужину, ужин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17.10  - 17.40</w:t>
            </w:r>
          </w:p>
        </w:tc>
      </w:tr>
      <w:tr w:rsidR="00E20EB4">
        <w:trPr>
          <w:trHeight w:val="321"/>
        </w:trPr>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Вечерняя прогулка: приобщение к нормам коммуникации, игры, наблюдения, практическая деятельность (применение новых знаний), экспериментирование, самостоятельная деятельность, уход детей домой: индивидуальный контакт с родителями.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left"/>
              <w:textAlignment w:val="baseline"/>
            </w:pPr>
            <w:r>
              <w:t>17.40 - 19.00</w:t>
            </w:r>
          </w:p>
        </w:tc>
      </w:tr>
    </w:tbl>
    <w:p w:rsidR="00E20EB4" w:rsidRDefault="00E20EB4">
      <w:pPr>
        <w:ind w:firstLine="851"/>
        <w:jc w:val="right"/>
      </w:pPr>
    </w:p>
    <w:p w:rsidR="00E20EB4" w:rsidRDefault="00E20EB4">
      <w:pPr>
        <w:ind w:firstLine="851"/>
        <w:jc w:val="right"/>
      </w:pPr>
    </w:p>
    <w:p w:rsidR="00E20EB4" w:rsidRDefault="009857C0">
      <w:pPr>
        <w:jc w:val="center"/>
        <w:rPr>
          <w:b/>
          <w:iCs/>
        </w:rPr>
      </w:pPr>
      <w:r>
        <w:rPr>
          <w:b/>
          <w:iCs/>
        </w:rPr>
        <w:t xml:space="preserve">Организация жизни и деятельности детей в теплый период года </w:t>
      </w:r>
    </w:p>
    <w:p w:rsidR="00E20EB4" w:rsidRDefault="00E20EB4">
      <w:pPr>
        <w:jc w:val="center"/>
        <w:rPr>
          <w:b/>
          <w:iCs/>
        </w:rPr>
      </w:pPr>
    </w:p>
    <w:tbl>
      <w:tblPr>
        <w:tblW w:w="9498" w:type="dxa"/>
        <w:tblInd w:w="108" w:type="dxa"/>
        <w:tblCellMar>
          <w:left w:w="0" w:type="dxa"/>
          <w:right w:w="0" w:type="dxa"/>
        </w:tblCellMar>
        <w:tblLook w:val="04A0" w:firstRow="1" w:lastRow="0" w:firstColumn="1" w:lastColumn="0" w:noHBand="0" w:noVBand="1"/>
      </w:tblPr>
      <w:tblGrid>
        <w:gridCol w:w="7655"/>
        <w:gridCol w:w="1843"/>
      </w:tblGrid>
      <w:tr w:rsidR="00E20EB4">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rPr>
                <w:bCs/>
              </w:rPr>
              <w:t> Режимные моменты</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jc w:val="center"/>
              <w:textAlignment w:val="baseline"/>
            </w:pPr>
            <w:r>
              <w:rPr>
                <w:bCs/>
              </w:rPr>
              <w:t>Время</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Прием детей (на воздухе). Игровая деятельность детей.</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7.00-8.30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Утренняя гимнастика (двигательная активность 10 мин) на улице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8.20- 8.30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Подготовка к завтраку, воспитание культурно-гигиенических навыков</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8.30- 8.35</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Завтрак: обучение правильно держать столовые приборы, обучение культуре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8.35-  9.00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Образовательная деятельность (музыка, физкультура) на свежем воздухе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9.00 10.00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2 завтрак, подготовка к прогулке</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10.00 – 10.10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Прогулка, труд.</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10.10- 12.40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Игры детей. Подготовка к обеду, воспитание культурно-гигиенических навыков, Обед: обучение правильно держать столовые приборы, культуре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12.40 – 13.15</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Дневной сон</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13.15 – 15.00</w:t>
            </w:r>
          </w:p>
        </w:tc>
      </w:tr>
      <w:tr w:rsidR="00E20EB4">
        <w:tc>
          <w:tcPr>
            <w:tcW w:w="7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Подъем,  закаливающие процедуры, гимнастика после сна в группе. Полдник. Воспитание культуры еды.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15.00-15.30</w:t>
            </w:r>
          </w:p>
        </w:tc>
      </w:tr>
      <w:tr w:rsidR="00E20EB4">
        <w:tc>
          <w:tcPr>
            <w:tcW w:w="7655"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Индивидуальная работа с детьми, беседы с детьми по патриотическому воспитанию, ОБЖ, социальному развитию, трудовая деятельность, игры, в т.ч. на прогулке</w:t>
            </w:r>
          </w:p>
        </w:tc>
        <w:tc>
          <w:tcPr>
            <w:tcW w:w="184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15.30 – 17.15</w:t>
            </w:r>
          </w:p>
        </w:tc>
      </w:tr>
      <w:tr w:rsidR="00E20EB4">
        <w:tc>
          <w:tcPr>
            <w:tcW w:w="76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Подготовка к ужину, ужин</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17.00 – 17.30</w:t>
            </w:r>
          </w:p>
        </w:tc>
      </w:tr>
      <w:tr w:rsidR="00E20EB4">
        <w:tc>
          <w:tcPr>
            <w:tcW w:w="7655"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E20EB4" w:rsidRDefault="009857C0">
            <w:pPr>
              <w:textAlignment w:val="baseline"/>
            </w:pPr>
            <w:r>
              <w:t>Обучение навыкам самообслуживания. Прогулка, уход детей домой</w:t>
            </w:r>
          </w:p>
        </w:tc>
        <w:tc>
          <w:tcPr>
            <w:tcW w:w="184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E20EB4" w:rsidRDefault="009857C0">
            <w:pPr>
              <w:ind w:firstLine="0"/>
              <w:jc w:val="left"/>
              <w:textAlignment w:val="baseline"/>
            </w:pPr>
            <w:r>
              <w:t>17.30 – 19.00</w:t>
            </w:r>
          </w:p>
        </w:tc>
      </w:tr>
    </w:tbl>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9857C0">
      <w:pPr>
        <w:ind w:firstLine="709"/>
        <w:jc w:val="right"/>
        <w:rPr>
          <w:rFonts w:ascii="Times New Roman" w:hAnsi="Times New Roman" w:cs="Times New Roman"/>
          <w:b/>
          <w:i/>
        </w:rPr>
      </w:pPr>
      <w:r>
        <w:rPr>
          <w:rFonts w:ascii="Times New Roman" w:hAnsi="Times New Roman" w:cs="Times New Roman"/>
          <w:b/>
          <w:i/>
        </w:rPr>
        <w:t>Таблица. </w:t>
      </w:r>
    </w:p>
    <w:p w:rsidR="00E20EB4" w:rsidRDefault="009857C0">
      <w:pPr>
        <w:ind w:firstLine="709"/>
        <w:jc w:val="right"/>
        <w:rPr>
          <w:rFonts w:ascii="Times New Roman" w:hAnsi="Times New Roman" w:cs="Times New Roman"/>
          <w:b/>
          <w:i/>
        </w:rPr>
      </w:pPr>
      <w:r>
        <w:rPr>
          <w:rFonts w:ascii="Times New Roman" w:hAnsi="Times New Roman" w:cs="Times New Roman"/>
          <w:b/>
          <w:i/>
        </w:rPr>
        <w:t xml:space="preserve">Требования и показатели </w:t>
      </w:r>
    </w:p>
    <w:p w:rsidR="00E20EB4" w:rsidRDefault="009857C0">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rsidR="00E20EB4" w:rsidRDefault="00E20EB4">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2619"/>
      </w:tblGrid>
      <w:tr w:rsidR="00E20EB4">
        <w:tc>
          <w:tcPr>
            <w:tcW w:w="4680" w:type="dxa"/>
            <w:tcBorders>
              <w:top w:val="single" w:sz="4" w:space="0" w:color="auto"/>
              <w:bottom w:val="single" w:sz="4" w:space="0" w:color="auto"/>
              <w:right w:val="single" w:sz="4" w:space="0" w:color="auto"/>
            </w:tcBorders>
          </w:tcPr>
          <w:p w:rsidR="00E20EB4" w:rsidRDefault="009857C0">
            <w:pPr>
              <w:ind w:firstLine="0"/>
              <w:jc w:val="center"/>
              <w:rPr>
                <w:b/>
              </w:rPr>
            </w:pPr>
            <w:r>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rPr>
                <w:b/>
              </w:rPr>
            </w:pPr>
            <w:r>
              <w:rPr>
                <w:b/>
              </w:rPr>
              <w:t>Возраст</w:t>
            </w:r>
          </w:p>
        </w:tc>
        <w:tc>
          <w:tcPr>
            <w:tcW w:w="2619" w:type="dxa"/>
            <w:tcBorders>
              <w:top w:val="single" w:sz="4" w:space="0" w:color="auto"/>
              <w:left w:val="single" w:sz="4" w:space="0" w:color="auto"/>
              <w:bottom w:val="single" w:sz="4" w:space="0" w:color="auto"/>
            </w:tcBorders>
          </w:tcPr>
          <w:p w:rsidR="00E20EB4" w:rsidRDefault="009857C0">
            <w:pPr>
              <w:ind w:firstLine="0"/>
              <w:jc w:val="center"/>
              <w:rPr>
                <w:b/>
              </w:rPr>
            </w:pPr>
            <w:r>
              <w:rPr>
                <w:b/>
              </w:rPr>
              <w:t>Норматив</w:t>
            </w:r>
          </w:p>
        </w:tc>
      </w:tr>
      <w:tr w:rsidR="00E20EB4">
        <w:tc>
          <w:tcPr>
            <w:tcW w:w="9639" w:type="dxa"/>
            <w:gridSpan w:val="3"/>
            <w:tcBorders>
              <w:top w:val="single" w:sz="4" w:space="0" w:color="auto"/>
              <w:bottom w:val="single" w:sz="4" w:space="0" w:color="auto"/>
            </w:tcBorders>
          </w:tcPr>
          <w:p w:rsidR="00E20EB4" w:rsidRDefault="009857C0">
            <w:pPr>
              <w:ind w:firstLine="0"/>
              <w:jc w:val="center"/>
              <w:rPr>
                <w:b/>
              </w:rPr>
            </w:pPr>
            <w:r>
              <w:rPr>
                <w:b/>
              </w:rPr>
              <w:t>Требования к организации образовательного процесса</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 xml:space="preserve"> возраст</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8.00</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возраст</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17.00</w:t>
            </w:r>
          </w:p>
        </w:tc>
      </w:tr>
      <w:tr w:rsidR="00E20EB4">
        <w:tc>
          <w:tcPr>
            <w:tcW w:w="4680" w:type="dxa"/>
            <w:vMerge w:val="restart"/>
            <w:tcBorders>
              <w:top w:val="single" w:sz="4" w:space="0" w:color="auto"/>
              <w:right w:val="single" w:sz="4" w:space="0" w:color="auto"/>
            </w:tcBorders>
          </w:tcPr>
          <w:p w:rsidR="00E20EB4" w:rsidRDefault="00E20EB4">
            <w:pPr>
              <w:ind w:firstLine="0"/>
            </w:pPr>
          </w:p>
        </w:tc>
        <w:tc>
          <w:tcPr>
            <w:tcW w:w="2340" w:type="dxa"/>
            <w:tcBorders>
              <w:top w:val="nil"/>
              <w:left w:val="single" w:sz="4" w:space="0" w:color="auto"/>
              <w:bottom w:val="nil"/>
              <w:right w:val="single" w:sz="4" w:space="0" w:color="auto"/>
            </w:tcBorders>
          </w:tcPr>
          <w:p w:rsidR="00E20EB4" w:rsidRDefault="009857C0">
            <w:pPr>
              <w:ind w:firstLine="0"/>
              <w:jc w:val="center"/>
            </w:pPr>
            <w:r>
              <w:t>от 5 до 6 лет</w:t>
            </w:r>
          </w:p>
        </w:tc>
        <w:tc>
          <w:tcPr>
            <w:tcW w:w="2619" w:type="dxa"/>
            <w:tcBorders>
              <w:top w:val="nil"/>
              <w:left w:val="single" w:sz="4" w:space="0" w:color="auto"/>
              <w:bottom w:val="nil"/>
            </w:tcBorders>
          </w:tcPr>
          <w:p w:rsidR="00E20EB4" w:rsidRDefault="009857C0">
            <w:pPr>
              <w:ind w:firstLine="0"/>
              <w:jc w:val="center"/>
            </w:pPr>
            <w:r>
              <w:t>25 минут</w:t>
            </w:r>
          </w:p>
        </w:tc>
      </w:tr>
      <w:tr w:rsidR="00E20EB4">
        <w:tc>
          <w:tcPr>
            <w:tcW w:w="4680" w:type="dxa"/>
            <w:vMerge/>
            <w:tcBorders>
              <w:top w:val="single" w:sz="4" w:space="0" w:color="auto"/>
              <w:bottom w:val="single" w:sz="4" w:space="0" w:color="auto"/>
              <w:right w:val="single" w:sz="4" w:space="0" w:color="auto"/>
            </w:tcBorders>
          </w:tcPr>
          <w:p w:rsidR="00E20EB4" w:rsidRDefault="00E20EB4">
            <w:pPr>
              <w:ind w:firstLine="0"/>
            </w:pPr>
          </w:p>
        </w:tc>
        <w:tc>
          <w:tcPr>
            <w:tcW w:w="2340" w:type="dxa"/>
            <w:tcBorders>
              <w:top w:val="nil"/>
              <w:left w:val="single" w:sz="4" w:space="0" w:color="auto"/>
              <w:bottom w:val="single" w:sz="4" w:space="0" w:color="auto"/>
              <w:right w:val="single" w:sz="4" w:space="0" w:color="auto"/>
            </w:tcBorders>
          </w:tcPr>
          <w:p w:rsidR="00E20EB4" w:rsidRDefault="009857C0">
            <w:pPr>
              <w:ind w:firstLine="0"/>
              <w:jc w:val="center"/>
            </w:pPr>
            <w:r>
              <w:t>от 6 до 7 лет</w:t>
            </w:r>
          </w:p>
        </w:tc>
        <w:tc>
          <w:tcPr>
            <w:tcW w:w="2619" w:type="dxa"/>
            <w:tcBorders>
              <w:top w:val="nil"/>
              <w:left w:val="single" w:sz="4" w:space="0" w:color="auto"/>
              <w:bottom w:val="single" w:sz="4" w:space="0" w:color="auto"/>
            </w:tcBorders>
          </w:tcPr>
          <w:p w:rsidR="00E20EB4" w:rsidRDefault="009857C0">
            <w:pPr>
              <w:ind w:firstLine="0"/>
              <w:jc w:val="center"/>
            </w:pPr>
            <w:r>
              <w:t>30 минут</w:t>
            </w:r>
          </w:p>
        </w:tc>
      </w:tr>
      <w:tr w:rsidR="00E20EB4">
        <w:tc>
          <w:tcPr>
            <w:tcW w:w="4680" w:type="dxa"/>
            <w:vMerge/>
            <w:tcBorders>
              <w:top w:val="single" w:sz="4" w:space="0" w:color="auto"/>
              <w:bottom w:val="single" w:sz="4" w:space="0" w:color="auto"/>
              <w:right w:val="single" w:sz="4" w:space="0" w:color="auto"/>
            </w:tcBorders>
          </w:tcPr>
          <w:p w:rsidR="00E20EB4" w:rsidRDefault="00E20EB4">
            <w:pPr>
              <w:ind w:firstLine="0"/>
            </w:pPr>
          </w:p>
        </w:tc>
        <w:tc>
          <w:tcPr>
            <w:tcW w:w="2340" w:type="dxa"/>
            <w:tcBorders>
              <w:top w:val="nil"/>
              <w:left w:val="single" w:sz="4" w:space="0" w:color="auto"/>
              <w:bottom w:val="nil"/>
              <w:right w:val="single" w:sz="4" w:space="0" w:color="auto"/>
            </w:tcBorders>
          </w:tcPr>
          <w:p w:rsidR="00E20EB4" w:rsidRDefault="009857C0">
            <w:pPr>
              <w:ind w:firstLine="0"/>
              <w:jc w:val="center"/>
            </w:pPr>
            <w:r>
              <w:t>от 5 до 6 лет</w:t>
            </w:r>
          </w:p>
        </w:tc>
        <w:tc>
          <w:tcPr>
            <w:tcW w:w="2619" w:type="dxa"/>
            <w:tcBorders>
              <w:top w:val="nil"/>
              <w:left w:val="single" w:sz="4" w:space="0" w:color="auto"/>
              <w:bottom w:val="nil"/>
            </w:tcBorders>
          </w:tcPr>
          <w:p w:rsidR="00E20EB4" w:rsidRDefault="009857C0">
            <w:pPr>
              <w:ind w:firstLine="0"/>
              <w:jc w:val="center"/>
            </w:pPr>
            <w:r>
              <w:t>50 минут или 75 минут</w:t>
            </w:r>
          </w:p>
          <w:p w:rsidR="00E20EB4" w:rsidRDefault="009857C0">
            <w:pPr>
              <w:ind w:firstLine="0"/>
              <w:jc w:val="center"/>
            </w:pPr>
            <w:r>
              <w:t xml:space="preserve">при организации </w:t>
            </w:r>
          </w:p>
          <w:p w:rsidR="00E20EB4" w:rsidRDefault="009857C0">
            <w:pPr>
              <w:ind w:firstLine="0"/>
              <w:jc w:val="center"/>
            </w:pPr>
            <w:r>
              <w:t>1 занятия после дневного сна</w:t>
            </w:r>
          </w:p>
        </w:tc>
      </w:tr>
      <w:tr w:rsidR="00E20EB4">
        <w:tc>
          <w:tcPr>
            <w:tcW w:w="4680" w:type="dxa"/>
            <w:vMerge/>
            <w:tcBorders>
              <w:top w:val="single" w:sz="4" w:space="0" w:color="auto"/>
              <w:bottom w:val="single" w:sz="4" w:space="0" w:color="auto"/>
              <w:right w:val="single" w:sz="4" w:space="0" w:color="auto"/>
            </w:tcBorders>
          </w:tcPr>
          <w:p w:rsidR="00E20EB4" w:rsidRDefault="00E20EB4">
            <w:pPr>
              <w:ind w:firstLine="0"/>
            </w:pPr>
          </w:p>
        </w:tc>
        <w:tc>
          <w:tcPr>
            <w:tcW w:w="2340" w:type="dxa"/>
            <w:tcBorders>
              <w:top w:val="nil"/>
              <w:left w:val="single" w:sz="4" w:space="0" w:color="auto"/>
              <w:bottom w:val="single" w:sz="4" w:space="0" w:color="auto"/>
              <w:right w:val="single" w:sz="4" w:space="0" w:color="auto"/>
            </w:tcBorders>
          </w:tcPr>
          <w:p w:rsidR="00E20EB4" w:rsidRDefault="009857C0">
            <w:pPr>
              <w:ind w:firstLine="0"/>
              <w:jc w:val="center"/>
            </w:pPr>
            <w:r>
              <w:t>от 6 до 7 лет</w:t>
            </w:r>
          </w:p>
        </w:tc>
        <w:tc>
          <w:tcPr>
            <w:tcW w:w="2619" w:type="dxa"/>
            <w:tcBorders>
              <w:top w:val="nil"/>
              <w:left w:val="single" w:sz="4" w:space="0" w:color="auto"/>
              <w:bottom w:val="single" w:sz="4" w:space="0" w:color="auto"/>
            </w:tcBorders>
          </w:tcPr>
          <w:p w:rsidR="00E20EB4" w:rsidRDefault="009857C0">
            <w:pPr>
              <w:ind w:firstLine="0"/>
              <w:jc w:val="center"/>
            </w:pPr>
            <w:r>
              <w:t>90 минут</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все возрасты</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10 минут</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все возрасты</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2-х минут</w:t>
            </w:r>
          </w:p>
        </w:tc>
      </w:tr>
      <w:tr w:rsidR="00E20EB4">
        <w:tc>
          <w:tcPr>
            <w:tcW w:w="9639" w:type="dxa"/>
            <w:gridSpan w:val="3"/>
            <w:tcBorders>
              <w:top w:val="single" w:sz="4" w:space="0" w:color="auto"/>
              <w:bottom w:val="single" w:sz="4" w:space="0" w:color="auto"/>
            </w:tcBorders>
          </w:tcPr>
          <w:p w:rsidR="00E20EB4" w:rsidRDefault="009857C0">
            <w:pPr>
              <w:ind w:firstLine="0"/>
              <w:jc w:val="center"/>
              <w:rPr>
                <w:b/>
              </w:rPr>
            </w:pPr>
            <w:r>
              <w:rPr>
                <w:b/>
              </w:rPr>
              <w:t>Показатели организации режима дня</w:t>
            </w:r>
          </w:p>
        </w:tc>
      </w:tr>
      <w:tr w:rsidR="00E20EB4">
        <w:tc>
          <w:tcPr>
            <w:tcW w:w="4680" w:type="dxa"/>
            <w:vMerge w:val="restart"/>
            <w:tcBorders>
              <w:top w:val="single" w:sz="4" w:space="0" w:color="auto"/>
              <w:bottom w:val="single" w:sz="4" w:space="0" w:color="auto"/>
              <w:right w:val="single" w:sz="4" w:space="0" w:color="auto"/>
            </w:tcBorders>
          </w:tcPr>
          <w:p w:rsidR="00E20EB4" w:rsidRDefault="009857C0">
            <w:pPr>
              <w:ind w:firstLine="0"/>
              <w:jc w:val="left"/>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E20EB4" w:rsidRDefault="00E20EB4">
            <w:pPr>
              <w:ind w:firstLine="0"/>
            </w:pPr>
          </w:p>
        </w:tc>
        <w:tc>
          <w:tcPr>
            <w:tcW w:w="2619" w:type="dxa"/>
            <w:tcBorders>
              <w:top w:val="single" w:sz="4" w:space="0" w:color="auto"/>
              <w:left w:val="single" w:sz="4" w:space="0" w:color="auto"/>
              <w:bottom w:val="nil"/>
            </w:tcBorders>
          </w:tcPr>
          <w:p w:rsidR="00E20EB4" w:rsidRDefault="00E20EB4">
            <w:pPr>
              <w:ind w:firstLine="0"/>
              <w:jc w:val="center"/>
            </w:pPr>
          </w:p>
        </w:tc>
      </w:tr>
      <w:tr w:rsidR="00E20EB4">
        <w:tc>
          <w:tcPr>
            <w:tcW w:w="4680" w:type="dxa"/>
            <w:vMerge/>
            <w:tcBorders>
              <w:top w:val="single" w:sz="4" w:space="0" w:color="auto"/>
              <w:bottom w:val="single" w:sz="4" w:space="0" w:color="auto"/>
              <w:right w:val="single" w:sz="4" w:space="0" w:color="auto"/>
            </w:tcBorders>
          </w:tcPr>
          <w:p w:rsidR="00E20EB4" w:rsidRDefault="00E20EB4">
            <w:pPr>
              <w:ind w:firstLine="0"/>
            </w:pPr>
          </w:p>
        </w:tc>
        <w:tc>
          <w:tcPr>
            <w:tcW w:w="2340" w:type="dxa"/>
            <w:tcBorders>
              <w:top w:val="nil"/>
              <w:left w:val="single" w:sz="4" w:space="0" w:color="auto"/>
              <w:bottom w:val="single" w:sz="4" w:space="0" w:color="auto"/>
              <w:right w:val="single" w:sz="4" w:space="0" w:color="auto"/>
            </w:tcBorders>
          </w:tcPr>
          <w:p w:rsidR="00E20EB4" w:rsidRDefault="009857C0">
            <w:pPr>
              <w:ind w:firstLine="0"/>
              <w:jc w:val="center"/>
            </w:pPr>
            <w:r>
              <w:t>4-7 лет</w:t>
            </w:r>
          </w:p>
        </w:tc>
        <w:tc>
          <w:tcPr>
            <w:tcW w:w="2619" w:type="dxa"/>
            <w:tcBorders>
              <w:top w:val="nil"/>
              <w:left w:val="single" w:sz="4" w:space="0" w:color="auto"/>
              <w:bottom w:val="single" w:sz="4" w:space="0" w:color="auto"/>
            </w:tcBorders>
          </w:tcPr>
          <w:p w:rsidR="00E20EB4" w:rsidRDefault="009857C0">
            <w:pPr>
              <w:ind w:firstLine="0"/>
              <w:jc w:val="center"/>
            </w:pPr>
            <w:r>
              <w:t>11 часов</w:t>
            </w:r>
          </w:p>
        </w:tc>
      </w:tr>
      <w:tr w:rsidR="00E20EB4">
        <w:tc>
          <w:tcPr>
            <w:tcW w:w="4680" w:type="dxa"/>
            <w:vMerge w:val="restart"/>
            <w:tcBorders>
              <w:top w:val="single" w:sz="4" w:space="0" w:color="auto"/>
              <w:bottom w:val="single" w:sz="4" w:space="0" w:color="auto"/>
              <w:right w:val="single" w:sz="4" w:space="0" w:color="auto"/>
            </w:tcBorders>
          </w:tcPr>
          <w:p w:rsidR="00E20EB4" w:rsidRDefault="009857C0">
            <w:pPr>
              <w:ind w:firstLine="0"/>
              <w:jc w:val="left"/>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E20EB4" w:rsidRDefault="00E20EB4">
            <w:pPr>
              <w:ind w:firstLine="0"/>
              <w:jc w:val="center"/>
            </w:pPr>
          </w:p>
        </w:tc>
        <w:tc>
          <w:tcPr>
            <w:tcW w:w="2619" w:type="dxa"/>
            <w:tcBorders>
              <w:top w:val="single" w:sz="4" w:space="0" w:color="auto"/>
              <w:left w:val="single" w:sz="4" w:space="0" w:color="auto"/>
              <w:bottom w:val="nil"/>
            </w:tcBorders>
          </w:tcPr>
          <w:p w:rsidR="00E20EB4" w:rsidRDefault="00E20EB4">
            <w:pPr>
              <w:ind w:firstLine="0"/>
              <w:jc w:val="center"/>
            </w:pPr>
          </w:p>
        </w:tc>
      </w:tr>
      <w:tr w:rsidR="00E20EB4">
        <w:tc>
          <w:tcPr>
            <w:tcW w:w="4680" w:type="dxa"/>
            <w:vMerge/>
            <w:tcBorders>
              <w:top w:val="single" w:sz="4" w:space="0" w:color="auto"/>
              <w:bottom w:val="single" w:sz="4" w:space="0" w:color="auto"/>
              <w:right w:val="single" w:sz="4" w:space="0" w:color="auto"/>
            </w:tcBorders>
          </w:tcPr>
          <w:p w:rsidR="00E20EB4" w:rsidRDefault="00E20EB4">
            <w:pPr>
              <w:ind w:firstLine="0"/>
            </w:pPr>
          </w:p>
        </w:tc>
        <w:tc>
          <w:tcPr>
            <w:tcW w:w="2340" w:type="dxa"/>
            <w:tcBorders>
              <w:top w:val="nil"/>
              <w:left w:val="single" w:sz="4" w:space="0" w:color="auto"/>
              <w:bottom w:val="single" w:sz="4" w:space="0" w:color="auto"/>
              <w:right w:val="single" w:sz="4" w:space="0" w:color="auto"/>
            </w:tcBorders>
          </w:tcPr>
          <w:p w:rsidR="00E20EB4" w:rsidRDefault="009857C0">
            <w:pPr>
              <w:ind w:firstLine="0"/>
              <w:jc w:val="center"/>
            </w:pPr>
            <w:r>
              <w:t>4-7 лет</w:t>
            </w:r>
          </w:p>
        </w:tc>
        <w:tc>
          <w:tcPr>
            <w:tcW w:w="2619" w:type="dxa"/>
            <w:tcBorders>
              <w:top w:val="nil"/>
              <w:left w:val="single" w:sz="4" w:space="0" w:color="auto"/>
              <w:bottom w:val="single" w:sz="4" w:space="0" w:color="auto"/>
            </w:tcBorders>
          </w:tcPr>
          <w:p w:rsidR="00E20EB4" w:rsidRDefault="009857C0">
            <w:pPr>
              <w:ind w:firstLine="0"/>
              <w:jc w:val="center"/>
            </w:pPr>
            <w:r>
              <w:t>2,5 часа</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для детей до 7 лет</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3 часа в день</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все возрасты</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1 час в день</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все возрасты</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7 ч 00 минут</w:t>
            </w:r>
          </w:p>
        </w:tc>
      </w:tr>
      <w:tr w:rsidR="00E20EB4">
        <w:tc>
          <w:tcPr>
            <w:tcW w:w="4680" w:type="dxa"/>
            <w:tcBorders>
              <w:top w:val="single" w:sz="4" w:space="0" w:color="auto"/>
              <w:bottom w:val="single" w:sz="4" w:space="0" w:color="auto"/>
              <w:right w:val="single" w:sz="4" w:space="0" w:color="auto"/>
            </w:tcBorders>
          </w:tcPr>
          <w:p w:rsidR="00E20EB4" w:rsidRDefault="009857C0">
            <w:pPr>
              <w:ind w:firstLine="0"/>
              <w:jc w:val="left"/>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до 7 лет</w:t>
            </w:r>
          </w:p>
        </w:tc>
        <w:tc>
          <w:tcPr>
            <w:tcW w:w="2619" w:type="dxa"/>
            <w:tcBorders>
              <w:top w:val="single" w:sz="4" w:space="0" w:color="auto"/>
              <w:left w:val="single" w:sz="4" w:space="0" w:color="auto"/>
              <w:bottom w:val="single" w:sz="4" w:space="0" w:color="auto"/>
            </w:tcBorders>
          </w:tcPr>
          <w:p w:rsidR="00E20EB4" w:rsidRDefault="009857C0">
            <w:pPr>
              <w:ind w:firstLine="0"/>
              <w:jc w:val="center"/>
            </w:pPr>
            <w:r>
              <w:t>10 минут</w:t>
            </w:r>
          </w:p>
        </w:tc>
      </w:tr>
    </w:tbl>
    <w:p w:rsidR="00E20EB4" w:rsidRDefault="00E20EB4">
      <w:pPr>
        <w:rPr>
          <w:rFonts w:ascii="Times New Roman" w:hAnsi="Times New Roman" w:cs="Times New Roman"/>
          <w:b/>
          <w:i/>
        </w:rPr>
      </w:pPr>
    </w:p>
    <w:p w:rsidR="00E20EB4" w:rsidRDefault="009857C0">
      <w:pPr>
        <w:jc w:val="right"/>
        <w:rPr>
          <w:rFonts w:ascii="Times New Roman" w:hAnsi="Times New Roman" w:cs="Times New Roman"/>
          <w:b/>
          <w:i/>
        </w:rPr>
      </w:pPr>
      <w:r>
        <w:rPr>
          <w:rFonts w:ascii="Times New Roman" w:hAnsi="Times New Roman" w:cs="Times New Roman"/>
          <w:b/>
          <w:i/>
        </w:rPr>
        <w:t xml:space="preserve">Таблица. </w:t>
      </w:r>
    </w:p>
    <w:p w:rsidR="00E20EB4" w:rsidRDefault="009857C0">
      <w:pPr>
        <w:jc w:val="right"/>
        <w:rPr>
          <w:rFonts w:ascii="Times New Roman" w:hAnsi="Times New Roman" w:cs="Times New Roman"/>
          <w:b/>
          <w:i/>
        </w:rPr>
      </w:pPr>
      <w:r>
        <w:rPr>
          <w:rFonts w:ascii="Times New Roman" w:hAnsi="Times New Roman" w:cs="Times New Roman"/>
          <w:b/>
          <w:i/>
        </w:rPr>
        <w:t xml:space="preserve">Количество приемов пищи в зависимости от режима </w:t>
      </w:r>
    </w:p>
    <w:p w:rsidR="00E20EB4" w:rsidRDefault="009857C0">
      <w:pPr>
        <w:jc w:val="right"/>
        <w:rPr>
          <w:rFonts w:ascii="Times New Roman" w:hAnsi="Times New Roman" w:cs="Times New Roman"/>
          <w:b/>
          <w:i/>
        </w:rPr>
      </w:pPr>
      <w:r>
        <w:rPr>
          <w:rFonts w:ascii="Times New Roman" w:hAnsi="Times New Roman" w:cs="Times New Roman"/>
          <w:b/>
          <w:i/>
        </w:rPr>
        <w:t>функционирования организации и режима обучения</w:t>
      </w:r>
    </w:p>
    <w:p w:rsidR="00E20EB4" w:rsidRDefault="00E20EB4">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2530"/>
        <w:gridCol w:w="4949"/>
      </w:tblGrid>
      <w:tr w:rsidR="00E20EB4">
        <w:tc>
          <w:tcPr>
            <w:tcW w:w="2160" w:type="dxa"/>
            <w:tcBorders>
              <w:top w:val="single" w:sz="4" w:space="0" w:color="auto"/>
              <w:bottom w:val="single" w:sz="4" w:space="0" w:color="auto"/>
              <w:right w:val="single" w:sz="4" w:space="0" w:color="auto"/>
            </w:tcBorders>
          </w:tcPr>
          <w:p w:rsidR="00E20EB4" w:rsidRDefault="009857C0">
            <w:pPr>
              <w:ind w:firstLine="0"/>
              <w:jc w:val="center"/>
              <w:rPr>
                <w:b/>
              </w:rPr>
            </w:pPr>
            <w:r>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rPr>
                <w:b/>
              </w:rPr>
            </w:pPr>
            <w:r>
              <w:rPr>
                <w:b/>
              </w:rPr>
              <w:t>Продолжительность,</w:t>
            </w:r>
          </w:p>
          <w:p w:rsidR="00E20EB4" w:rsidRDefault="009857C0">
            <w:pPr>
              <w:ind w:firstLine="0"/>
              <w:jc w:val="center"/>
              <w:rPr>
                <w:b/>
              </w:rPr>
            </w:pPr>
            <w:r>
              <w:rPr>
                <w:b/>
              </w:rPr>
              <w:t xml:space="preserve">либо время нахождения ребёнка </w:t>
            </w:r>
          </w:p>
          <w:p w:rsidR="00E20EB4" w:rsidRDefault="009857C0">
            <w:pPr>
              <w:ind w:firstLine="0"/>
              <w:jc w:val="center"/>
              <w:rPr>
                <w:b/>
              </w:rPr>
            </w:pPr>
            <w:r>
              <w:rPr>
                <w:b/>
              </w:rPr>
              <w:t>в организации</w:t>
            </w:r>
          </w:p>
        </w:tc>
        <w:tc>
          <w:tcPr>
            <w:tcW w:w="4949" w:type="dxa"/>
            <w:tcBorders>
              <w:top w:val="single" w:sz="4" w:space="0" w:color="auto"/>
              <w:left w:val="single" w:sz="4" w:space="0" w:color="auto"/>
              <w:bottom w:val="single" w:sz="4" w:space="0" w:color="auto"/>
            </w:tcBorders>
          </w:tcPr>
          <w:p w:rsidR="00E20EB4" w:rsidRDefault="009857C0">
            <w:pPr>
              <w:ind w:firstLine="0"/>
              <w:jc w:val="center"/>
              <w:rPr>
                <w:b/>
              </w:rPr>
            </w:pPr>
            <w:r>
              <w:rPr>
                <w:b/>
              </w:rPr>
              <w:t>Количество обязательных приемов пищи</w:t>
            </w:r>
          </w:p>
        </w:tc>
      </w:tr>
      <w:tr w:rsidR="00E20EB4">
        <w:tc>
          <w:tcPr>
            <w:tcW w:w="2160" w:type="dxa"/>
            <w:vMerge w:val="restart"/>
            <w:tcBorders>
              <w:top w:val="single" w:sz="4" w:space="0" w:color="auto"/>
              <w:bottom w:val="single" w:sz="4" w:space="0" w:color="auto"/>
              <w:right w:val="single" w:sz="4" w:space="0" w:color="auto"/>
            </w:tcBorders>
          </w:tcPr>
          <w:p w:rsidR="00E20EB4" w:rsidRDefault="009857C0">
            <w:pPr>
              <w:ind w:firstLine="0"/>
              <w:jc w:val="left"/>
            </w:pPr>
            <w:r>
              <w:t xml:space="preserve">Дошкольная </w:t>
            </w:r>
          </w:p>
          <w:p w:rsidR="00E20EB4" w:rsidRDefault="009857C0">
            <w:pPr>
              <w:ind w:firstLine="0"/>
              <w:jc w:val="left"/>
            </w:pPr>
            <w:r>
              <w:t>образовательная организация</w:t>
            </w:r>
          </w:p>
          <w:p w:rsidR="00E20EB4" w:rsidRDefault="00E20EB4">
            <w:pPr>
              <w:rPr>
                <w:color w:val="FF0000"/>
              </w:rPr>
            </w:pPr>
          </w:p>
          <w:p w:rsidR="00E20EB4" w:rsidRDefault="00E20EB4">
            <w:pPr>
              <w:ind w:firstLine="0"/>
              <w:jc w:val="left"/>
            </w:pPr>
          </w:p>
        </w:tc>
        <w:tc>
          <w:tcPr>
            <w:tcW w:w="253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до 5 часов</w:t>
            </w:r>
          </w:p>
        </w:tc>
        <w:tc>
          <w:tcPr>
            <w:tcW w:w="4949" w:type="dxa"/>
            <w:tcBorders>
              <w:top w:val="single" w:sz="4" w:space="0" w:color="auto"/>
              <w:left w:val="single" w:sz="4" w:space="0" w:color="auto"/>
              <w:bottom w:val="single" w:sz="4" w:space="0" w:color="auto"/>
            </w:tcBorders>
          </w:tcPr>
          <w:p w:rsidR="00E20EB4" w:rsidRDefault="009857C0">
            <w:pPr>
              <w:ind w:firstLine="0"/>
              <w:jc w:val="left"/>
            </w:pPr>
            <w:r>
              <w:t>2 приема пищи (приемы пищи определяются фактическим временем нахождения в организации)</w:t>
            </w:r>
          </w:p>
        </w:tc>
      </w:tr>
      <w:tr w:rsidR="00E20EB4">
        <w:tc>
          <w:tcPr>
            <w:tcW w:w="2160" w:type="dxa"/>
            <w:vMerge/>
            <w:tcBorders>
              <w:top w:val="single" w:sz="4" w:space="0" w:color="auto"/>
              <w:bottom w:val="single" w:sz="4" w:space="0" w:color="auto"/>
              <w:right w:val="single" w:sz="4" w:space="0" w:color="auto"/>
            </w:tcBorders>
          </w:tcPr>
          <w:p w:rsidR="00E20EB4" w:rsidRDefault="00E20EB4">
            <w:pPr>
              <w:ind w:firstLine="0"/>
            </w:pPr>
          </w:p>
        </w:tc>
        <w:tc>
          <w:tcPr>
            <w:tcW w:w="253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8-10 часов</w:t>
            </w:r>
          </w:p>
        </w:tc>
        <w:tc>
          <w:tcPr>
            <w:tcW w:w="4949" w:type="dxa"/>
            <w:tcBorders>
              <w:top w:val="single" w:sz="4" w:space="0" w:color="auto"/>
              <w:left w:val="single" w:sz="4" w:space="0" w:color="auto"/>
              <w:bottom w:val="single" w:sz="4" w:space="0" w:color="auto"/>
            </w:tcBorders>
          </w:tcPr>
          <w:p w:rsidR="00E20EB4" w:rsidRDefault="009857C0">
            <w:pPr>
              <w:ind w:firstLine="0"/>
              <w:jc w:val="left"/>
            </w:pPr>
            <w:r>
              <w:t>завтрак, второй завтрак, обед и полдник</w:t>
            </w:r>
          </w:p>
        </w:tc>
      </w:tr>
      <w:tr w:rsidR="00E20EB4">
        <w:tc>
          <w:tcPr>
            <w:tcW w:w="2160" w:type="dxa"/>
            <w:vMerge/>
            <w:tcBorders>
              <w:top w:val="single" w:sz="4" w:space="0" w:color="auto"/>
              <w:bottom w:val="single" w:sz="4" w:space="0" w:color="auto"/>
              <w:right w:val="single" w:sz="4" w:space="0" w:color="auto"/>
            </w:tcBorders>
          </w:tcPr>
          <w:p w:rsidR="00E20EB4" w:rsidRDefault="00E20EB4">
            <w:pPr>
              <w:ind w:firstLine="0"/>
            </w:pPr>
          </w:p>
        </w:tc>
        <w:tc>
          <w:tcPr>
            <w:tcW w:w="253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11-12 часов</w:t>
            </w:r>
          </w:p>
        </w:tc>
        <w:tc>
          <w:tcPr>
            <w:tcW w:w="4949" w:type="dxa"/>
            <w:tcBorders>
              <w:top w:val="single" w:sz="4" w:space="0" w:color="auto"/>
              <w:left w:val="single" w:sz="4" w:space="0" w:color="auto"/>
              <w:bottom w:val="single" w:sz="4" w:space="0" w:color="auto"/>
            </w:tcBorders>
          </w:tcPr>
          <w:p w:rsidR="00E20EB4" w:rsidRDefault="009857C0">
            <w:pPr>
              <w:ind w:firstLine="0"/>
              <w:jc w:val="left"/>
            </w:pPr>
            <w:r>
              <w:t>завтрак, второй завтрак, обед, полдник и ужин</w:t>
            </w:r>
          </w:p>
        </w:tc>
      </w:tr>
      <w:tr w:rsidR="00E20EB4">
        <w:tc>
          <w:tcPr>
            <w:tcW w:w="2160" w:type="dxa"/>
            <w:vMerge/>
            <w:tcBorders>
              <w:top w:val="single" w:sz="4" w:space="0" w:color="auto"/>
              <w:bottom w:val="single" w:sz="4" w:space="0" w:color="auto"/>
              <w:right w:val="single" w:sz="4" w:space="0" w:color="auto"/>
            </w:tcBorders>
          </w:tcPr>
          <w:p w:rsidR="00E20EB4" w:rsidRDefault="00E20EB4">
            <w:pPr>
              <w:ind w:firstLine="0"/>
            </w:pPr>
          </w:p>
        </w:tc>
        <w:tc>
          <w:tcPr>
            <w:tcW w:w="2530" w:type="dxa"/>
            <w:tcBorders>
              <w:top w:val="single" w:sz="4" w:space="0" w:color="auto"/>
              <w:left w:val="single" w:sz="4" w:space="0" w:color="auto"/>
              <w:bottom w:val="single" w:sz="4" w:space="0" w:color="auto"/>
              <w:right w:val="single" w:sz="4" w:space="0" w:color="auto"/>
            </w:tcBorders>
          </w:tcPr>
          <w:p w:rsidR="00E20EB4" w:rsidRDefault="009857C0">
            <w:pPr>
              <w:ind w:firstLine="0"/>
              <w:jc w:val="center"/>
            </w:pPr>
            <w:r>
              <w:t>круглосуточно</w:t>
            </w:r>
          </w:p>
        </w:tc>
        <w:tc>
          <w:tcPr>
            <w:tcW w:w="4949" w:type="dxa"/>
            <w:tcBorders>
              <w:top w:val="single" w:sz="4" w:space="0" w:color="auto"/>
              <w:left w:val="single" w:sz="4" w:space="0" w:color="auto"/>
              <w:bottom w:val="single" w:sz="4" w:space="0" w:color="auto"/>
            </w:tcBorders>
          </w:tcPr>
          <w:p w:rsidR="00E20EB4" w:rsidRDefault="009857C0">
            <w:pPr>
              <w:ind w:firstLine="0"/>
              <w:jc w:val="left"/>
            </w:pPr>
            <w:r>
              <w:t>завтрак, второй завтрак, обед, полдник, ужин, второй ужин</w:t>
            </w:r>
          </w:p>
        </w:tc>
      </w:tr>
    </w:tbl>
    <w:p w:rsidR="00E20EB4" w:rsidRDefault="00E20EB4">
      <w:pPr>
        <w:ind w:firstLine="567"/>
      </w:pPr>
    </w:p>
    <w:p w:rsidR="00E20EB4" w:rsidRDefault="00E20EB4"/>
    <w:p w:rsidR="00E20EB4" w:rsidRDefault="00E20EB4">
      <w:pPr>
        <w:ind w:firstLine="0"/>
      </w:pP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потся контроль за осанкой, в т.ч., во время письма, рисования и использования электронных средств обучения;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20EB4" w:rsidRDefault="00E20EB4">
      <w:pPr>
        <w:ind w:firstLine="0"/>
        <w:rPr>
          <w:rFonts w:ascii="Times New Roman" w:hAnsi="Times New Roman" w:cs="Times New Roman"/>
          <w:b/>
          <w:sz w:val="28"/>
          <w:szCs w:val="28"/>
        </w:rPr>
      </w:pPr>
    </w:p>
    <w:p w:rsidR="00E20EB4" w:rsidRDefault="009857C0">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3.8. Календарный план воспитательной работы</w:t>
      </w:r>
    </w:p>
    <w:p w:rsidR="00E20EB4" w:rsidRDefault="009857C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E20EB4" w:rsidRDefault="009857C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E20EB4" w:rsidRDefault="009857C0">
      <w:pPr>
        <w:ind w:left="-15" w:right="1"/>
        <w:contextualSpacing/>
        <w:rPr>
          <w:sz w:val="28"/>
          <w:szCs w:val="28"/>
        </w:rPr>
      </w:pPr>
      <w:r>
        <w:rPr>
          <w:sz w:val="28"/>
          <w:szCs w:val="28"/>
        </w:rPr>
        <w:t xml:space="preserve">Календарный план воспитательной работы составлен с целью конкретизации форм и видов воспитательных мероприятий, проводимых педагогами детского сада в учебном году.  </w:t>
      </w:r>
    </w:p>
    <w:p w:rsidR="00E20EB4" w:rsidRDefault="009857C0">
      <w:pPr>
        <w:ind w:left="-15" w:right="1"/>
        <w:contextualSpacing/>
        <w:rPr>
          <w:sz w:val="28"/>
          <w:szCs w:val="28"/>
        </w:rPr>
      </w:pPr>
      <w:r>
        <w:rPr>
          <w:sz w:val="28"/>
          <w:szCs w:val="28"/>
        </w:rPr>
        <w:t>При организации воспитательного процесса обеспечивается единство воспитательных, развивающих и обучающих целей и задач. Построение воспитательного процесса с помощью календарного плана даёт возможность достичь планируемых результатов освоения рабочей программы воспитания.</w:t>
      </w:r>
    </w:p>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E20EB4" w:rsidRDefault="009857C0">
      <w:pPr>
        <w:ind w:left="-15" w:right="1"/>
        <w:contextualSpacing/>
        <w:rPr>
          <w:sz w:val="28"/>
          <w:szCs w:val="28"/>
        </w:rPr>
      </w:pPr>
      <w:r>
        <w:rPr>
          <w:sz w:val="28"/>
          <w:szCs w:val="28"/>
        </w:rPr>
        <w:t xml:space="preserve">  </w:t>
      </w:r>
    </w:p>
    <w:p w:rsidR="00E20EB4" w:rsidRDefault="00E20EB4">
      <w:pPr>
        <w:ind w:left="-15" w:right="1"/>
        <w:contextualSpacing/>
        <w:rPr>
          <w:sz w:val="28"/>
          <w:szCs w:val="28"/>
        </w:rPr>
      </w:pPr>
    </w:p>
    <w:tbl>
      <w:tblPr>
        <w:tblStyle w:val="af2"/>
        <w:tblW w:w="985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 w:type="dxa"/>
          <w:right w:w="59" w:type="dxa"/>
        </w:tblCellMar>
        <w:tblLook w:val="04A0" w:firstRow="1" w:lastRow="0" w:firstColumn="1" w:lastColumn="0" w:noHBand="0" w:noVBand="1"/>
      </w:tblPr>
      <w:tblGrid>
        <w:gridCol w:w="1127"/>
        <w:gridCol w:w="2696"/>
        <w:gridCol w:w="3969"/>
        <w:gridCol w:w="2061"/>
      </w:tblGrid>
      <w:tr w:rsidR="00E20EB4">
        <w:trPr>
          <w:trHeight w:val="748"/>
        </w:trPr>
        <w:tc>
          <w:tcPr>
            <w:tcW w:w="1127"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ind w:firstLine="0"/>
              <w:contextualSpacing/>
              <w:rPr>
                <w:bCs/>
                <w:sz w:val="28"/>
                <w:szCs w:val="28"/>
              </w:rPr>
            </w:pPr>
            <w:r>
              <w:rPr>
                <w:bCs/>
                <w:sz w:val="28"/>
                <w:szCs w:val="28"/>
              </w:rPr>
              <w:t xml:space="preserve">Месяц </w:t>
            </w:r>
          </w:p>
        </w:tc>
        <w:tc>
          <w:tcPr>
            <w:tcW w:w="2696"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ind w:right="50"/>
              <w:contextualSpacing/>
              <w:rPr>
                <w:bCs/>
                <w:sz w:val="28"/>
                <w:szCs w:val="28"/>
              </w:rPr>
            </w:pPr>
            <w:r>
              <w:rPr>
                <w:bCs/>
                <w:sz w:val="28"/>
                <w:szCs w:val="28"/>
              </w:rPr>
              <w:t xml:space="preserve">Дата </w:t>
            </w:r>
          </w:p>
        </w:tc>
        <w:tc>
          <w:tcPr>
            <w:tcW w:w="3970"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contextualSpacing/>
              <w:rPr>
                <w:bCs/>
                <w:sz w:val="28"/>
                <w:szCs w:val="28"/>
              </w:rPr>
            </w:pPr>
            <w:r>
              <w:rPr>
                <w:bCs/>
                <w:sz w:val="28"/>
                <w:szCs w:val="28"/>
              </w:rPr>
              <w:t xml:space="preserve">Мероприятия, проекты, события </w:t>
            </w:r>
          </w:p>
        </w:tc>
        <w:tc>
          <w:tcPr>
            <w:tcW w:w="2061" w:type="dxa"/>
            <w:tcBorders>
              <w:top w:val="single" w:sz="4" w:space="0" w:color="000000"/>
              <w:left w:val="single" w:sz="4" w:space="0" w:color="000000"/>
              <w:bottom w:val="single" w:sz="4" w:space="0" w:color="000000"/>
              <w:right w:val="single" w:sz="4" w:space="0" w:color="000000"/>
            </w:tcBorders>
            <w:shd w:val="clear" w:color="auto" w:fill="E5DFEC"/>
          </w:tcPr>
          <w:p w:rsidR="00E20EB4" w:rsidRDefault="009857C0">
            <w:pPr>
              <w:contextualSpacing/>
              <w:rPr>
                <w:bCs/>
                <w:sz w:val="28"/>
                <w:szCs w:val="28"/>
              </w:rPr>
            </w:pPr>
            <w:r>
              <w:rPr>
                <w:bCs/>
                <w:sz w:val="28"/>
                <w:szCs w:val="28"/>
              </w:rPr>
              <w:t xml:space="preserve">Направление воспитания </w:t>
            </w:r>
          </w:p>
        </w:tc>
      </w:tr>
      <w:tr w:rsidR="00E20EB4">
        <w:trPr>
          <w:trHeight w:val="656"/>
        </w:trPr>
        <w:tc>
          <w:tcPr>
            <w:tcW w:w="1127" w:type="dxa"/>
            <w:vMerge w:val="restart"/>
            <w:tcBorders>
              <w:top w:val="single" w:sz="4" w:space="0" w:color="000000"/>
              <w:left w:val="single" w:sz="4" w:space="0" w:color="000000"/>
              <w:bottom w:val="single" w:sz="4" w:space="0" w:color="000000"/>
              <w:right w:val="single" w:sz="4" w:space="0" w:color="000000"/>
            </w:tcBorders>
            <w:textDirection w:val="btLr"/>
          </w:tcPr>
          <w:p w:rsidR="00E20EB4" w:rsidRDefault="009857C0">
            <w:pPr>
              <w:ind w:left="8" w:right="113"/>
              <w:contextualSpacing/>
              <w:jc w:val="right"/>
            </w:pPr>
            <w:r>
              <w:t>Сентябрь</w:t>
            </w:r>
          </w:p>
        </w:tc>
        <w:tc>
          <w:tcPr>
            <w:tcW w:w="2696" w:type="dxa"/>
            <w:tcBorders>
              <w:top w:val="single" w:sz="4" w:space="0" w:color="000000"/>
              <w:left w:val="single" w:sz="4" w:space="0" w:color="000000"/>
              <w:bottom w:val="single" w:sz="4" w:space="0" w:color="000000"/>
              <w:right w:val="single" w:sz="4" w:space="0" w:color="000000"/>
            </w:tcBorders>
          </w:tcPr>
          <w:p w:rsidR="00E20EB4" w:rsidRDefault="009857C0">
            <w:pPr>
              <w:spacing w:after="64"/>
              <w:ind w:right="51"/>
              <w:contextualSpacing/>
              <w:jc w:val="center"/>
            </w:pPr>
            <w:r>
              <w:t>1 сентября</w:t>
            </w:r>
          </w:p>
          <w:p w:rsidR="00E20EB4" w:rsidRDefault="009857C0">
            <w:pPr>
              <w:ind w:right="54"/>
              <w:contextualSpacing/>
              <w:jc w:val="center"/>
            </w:pPr>
            <w:r>
              <w:t>День знаний</w:t>
            </w:r>
          </w:p>
        </w:tc>
        <w:tc>
          <w:tcPr>
            <w:tcW w:w="3970"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Праздник «Детский сад встречает ребят!» </w:t>
            </w:r>
          </w:p>
        </w:tc>
        <w:tc>
          <w:tcPr>
            <w:tcW w:w="2061" w:type="dxa"/>
            <w:tcBorders>
              <w:top w:val="single" w:sz="4" w:space="0" w:color="000000"/>
              <w:left w:val="single" w:sz="4" w:space="0" w:color="000000"/>
              <w:bottom w:val="single" w:sz="4" w:space="0" w:color="000000"/>
              <w:right w:val="single" w:sz="4" w:space="0" w:color="000000"/>
            </w:tcBorders>
          </w:tcPr>
          <w:p w:rsidR="00E20EB4" w:rsidRDefault="009857C0">
            <w:pPr>
              <w:spacing w:after="19"/>
              <w:ind w:right="48"/>
              <w:contextualSpacing/>
            </w:pPr>
            <w:r>
              <w:t xml:space="preserve">Социальное </w:t>
            </w:r>
          </w:p>
          <w:p w:rsidR="00E20EB4" w:rsidRDefault="009857C0">
            <w:pPr>
              <w:ind w:left="13"/>
              <w:contextualSpacing/>
            </w:pPr>
            <w:r>
              <w:t xml:space="preserve"> </w:t>
            </w:r>
          </w:p>
        </w:tc>
      </w:tr>
      <w:tr w:rsidR="00E20EB4">
        <w:trPr>
          <w:trHeight w:val="1915"/>
        </w:trPr>
        <w:tc>
          <w:tcPr>
            <w:tcW w:w="0" w:type="auto"/>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696" w:type="dxa"/>
            <w:tcBorders>
              <w:top w:val="single" w:sz="4" w:space="0" w:color="000000"/>
              <w:left w:val="single" w:sz="4" w:space="0" w:color="000000"/>
              <w:bottom w:val="single" w:sz="4" w:space="0" w:color="000000"/>
              <w:right w:val="single" w:sz="4" w:space="0" w:color="000000"/>
            </w:tcBorders>
          </w:tcPr>
          <w:p w:rsidR="00E20EB4" w:rsidRDefault="009857C0">
            <w:pPr>
              <w:spacing w:after="16"/>
              <w:ind w:right="51"/>
              <w:contextualSpacing/>
              <w:jc w:val="center"/>
            </w:pPr>
            <w:r>
              <w:t>3 сентября</w:t>
            </w:r>
          </w:p>
          <w:p w:rsidR="00E20EB4" w:rsidRDefault="009857C0">
            <w:pPr>
              <w:contextualSpacing/>
              <w:jc w:val="center"/>
            </w:pPr>
            <w:r>
              <w:t>День окончания Второй мировой войны</w:t>
            </w:r>
          </w:p>
          <w:p w:rsidR="00E20EB4" w:rsidRDefault="00E20EB4">
            <w:pPr>
              <w:spacing w:after="19"/>
              <w:ind w:left="9"/>
              <w:contextualSpacing/>
              <w:jc w:val="center"/>
            </w:pPr>
          </w:p>
          <w:p w:rsidR="00E20EB4" w:rsidRDefault="009857C0">
            <w:pPr>
              <w:contextualSpacing/>
              <w:jc w:val="center"/>
            </w:pPr>
            <w:r>
              <w:t>День солидарности в борьбе с терроризмом</w:t>
            </w:r>
          </w:p>
        </w:tc>
        <w:tc>
          <w:tcPr>
            <w:tcW w:w="3970"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Тематические беседы, просмотр презентаций </w:t>
            </w:r>
          </w:p>
        </w:tc>
        <w:tc>
          <w:tcPr>
            <w:tcW w:w="2061"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познавательное, социальное </w:t>
            </w:r>
          </w:p>
        </w:tc>
      </w:tr>
    </w:tbl>
    <w:p w:rsidR="00E20EB4" w:rsidRDefault="00E20EB4">
      <w:pPr>
        <w:ind w:left="-1419" w:right="11066"/>
        <w:contextualSpacing/>
      </w:pPr>
    </w:p>
    <w:tbl>
      <w:tblPr>
        <w:tblStyle w:val="af2"/>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9" w:type="dxa"/>
          <w:right w:w="65" w:type="dxa"/>
        </w:tblCellMar>
        <w:tblLook w:val="04A0" w:firstRow="1" w:lastRow="0" w:firstColumn="1" w:lastColumn="0" w:noHBand="0" w:noVBand="1"/>
      </w:tblPr>
      <w:tblGrid>
        <w:gridCol w:w="983"/>
        <w:gridCol w:w="36"/>
        <w:gridCol w:w="2466"/>
        <w:gridCol w:w="20"/>
        <w:gridCol w:w="3402"/>
        <w:gridCol w:w="2949"/>
      </w:tblGrid>
      <w:tr w:rsidR="00E20EB4">
        <w:trPr>
          <w:trHeight w:val="2866"/>
        </w:trPr>
        <w:tc>
          <w:tcPr>
            <w:tcW w:w="983" w:type="dxa"/>
            <w:vMerge w:val="restart"/>
            <w:tcBorders>
              <w:top w:val="single" w:sz="4" w:space="0" w:color="000000"/>
              <w:left w:val="single" w:sz="4" w:space="0" w:color="000000"/>
              <w:bottom w:val="single" w:sz="4" w:space="0" w:color="000000"/>
              <w:right w:val="single" w:sz="4" w:space="0" w:color="000000"/>
            </w:tcBorders>
          </w:tcPr>
          <w:p w:rsidR="00E20EB4" w:rsidRDefault="00E20EB4">
            <w:pPr>
              <w:spacing w:after="160"/>
              <w:contextualSpacing/>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right="48"/>
              <w:contextualSpacing/>
              <w:jc w:val="center"/>
            </w:pPr>
            <w:r>
              <w:t>8 сентября</w:t>
            </w:r>
          </w:p>
          <w:p w:rsidR="00E20EB4" w:rsidRDefault="009857C0">
            <w:pPr>
              <w:ind w:left="6" w:hanging="6"/>
              <w:contextualSpacing/>
              <w:jc w:val="center"/>
            </w:pPr>
            <w:r>
              <w:t>Международный день распространения грамотности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7"/>
              <w:contextualSpacing/>
            </w:pPr>
            <w:r>
              <w:t xml:space="preserve">Беседа «Что значит быть грамотным?!» (уметь читать, писать; обладать знаниями, необходимыми для жизни, будущей работы) </w:t>
            </w:r>
          </w:p>
          <w:p w:rsidR="00E20EB4" w:rsidRDefault="009857C0">
            <w:pPr>
              <w:ind w:right="82"/>
              <w:contextualSpacing/>
            </w:pPr>
            <w:r>
              <w:t xml:space="preserve">Обсуждение и разучивание пословиц, поговорок, крылатых выражений по теме.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spacing w:after="16"/>
              <w:ind w:right="45"/>
              <w:contextualSpacing/>
            </w:pPr>
            <w:r>
              <w:t xml:space="preserve">Познавательно </w:t>
            </w:r>
          </w:p>
          <w:p w:rsidR="00E20EB4" w:rsidRDefault="009857C0">
            <w:pPr>
              <w:ind w:left="15"/>
              <w:contextualSpacing/>
            </w:pPr>
            <w:r>
              <w:t xml:space="preserve"> </w:t>
            </w:r>
          </w:p>
        </w:tc>
      </w:tr>
      <w:tr w:rsidR="00E20EB4">
        <w:trPr>
          <w:trHeight w:val="1280"/>
        </w:trPr>
        <w:tc>
          <w:tcPr>
            <w:tcW w:w="983" w:type="dxa"/>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49"/>
              <w:contextualSpacing/>
              <w:jc w:val="center"/>
            </w:pPr>
            <w:r>
              <w:t>27 сентября</w:t>
            </w:r>
          </w:p>
          <w:p w:rsidR="00E20EB4" w:rsidRDefault="009857C0">
            <w:pPr>
              <w:ind w:left="8"/>
              <w:contextualSpacing/>
              <w:jc w:val="center"/>
            </w:pPr>
            <w:r>
              <w:t>День воспитателя и всех дошкольных работников</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contextualSpacing/>
            </w:pPr>
            <w:r>
              <w:t xml:space="preserve">Выставка детских рисунков </w:t>
            </w:r>
          </w:p>
          <w:p w:rsidR="00E20EB4" w:rsidRDefault="009857C0">
            <w:pPr>
              <w:contextualSpacing/>
            </w:pPr>
            <w:r>
              <w:t xml:space="preserve">«Любимый человек в детском саду»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right="46"/>
              <w:contextualSpacing/>
            </w:pPr>
            <w:r>
              <w:t xml:space="preserve">Социальное </w:t>
            </w:r>
          </w:p>
        </w:tc>
      </w:tr>
      <w:tr w:rsidR="00E20EB4">
        <w:trPr>
          <w:trHeight w:val="2026"/>
        </w:trPr>
        <w:tc>
          <w:tcPr>
            <w:tcW w:w="983" w:type="dxa"/>
            <w:vMerge w:val="restart"/>
            <w:tcBorders>
              <w:top w:val="single" w:sz="4" w:space="0" w:color="000000"/>
              <w:left w:val="single" w:sz="4" w:space="0" w:color="000000"/>
              <w:bottom w:val="single" w:sz="4" w:space="0" w:color="000000"/>
              <w:right w:val="single" w:sz="4" w:space="0" w:color="000000"/>
            </w:tcBorders>
            <w:textDirection w:val="btLr"/>
          </w:tcPr>
          <w:p w:rsidR="00E20EB4" w:rsidRDefault="009857C0">
            <w:pPr>
              <w:ind w:left="12" w:right="113"/>
              <w:contextualSpacing/>
              <w:jc w:val="center"/>
            </w:pPr>
            <w:r>
              <w:t>Октябрь</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right="45"/>
              <w:contextualSpacing/>
              <w:jc w:val="center"/>
            </w:pPr>
            <w:r>
              <w:t>1 октября</w:t>
            </w:r>
          </w:p>
          <w:p w:rsidR="00E20EB4" w:rsidRDefault="009857C0">
            <w:pPr>
              <w:contextualSpacing/>
              <w:jc w:val="center"/>
            </w:pPr>
            <w:r>
              <w:t>Международный день пожилых людей/</w:t>
            </w:r>
          </w:p>
          <w:p w:rsidR="00E20EB4" w:rsidRDefault="00E20EB4">
            <w:pPr>
              <w:spacing w:after="16"/>
              <w:ind w:left="13"/>
              <w:contextualSpacing/>
              <w:jc w:val="center"/>
            </w:pPr>
          </w:p>
          <w:p w:rsidR="00E20EB4" w:rsidRDefault="009857C0">
            <w:pPr>
              <w:contextualSpacing/>
              <w:jc w:val="center"/>
            </w:pPr>
            <w:r>
              <w:t>Международный день музыки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258"/>
              <w:contextualSpacing/>
            </w:pPr>
            <w:r>
              <w:t xml:space="preserve">Оформление стенгазеты «Спасибо вам, бабушки, дедушки!» </w:t>
            </w:r>
          </w:p>
          <w:p w:rsidR="00E20EB4" w:rsidRDefault="009857C0">
            <w:pPr>
              <w:spacing w:after="16"/>
              <w:contextualSpacing/>
            </w:pPr>
            <w:r>
              <w:t xml:space="preserve"> </w:t>
            </w:r>
          </w:p>
          <w:p w:rsidR="00E20EB4" w:rsidRDefault="009857C0">
            <w:pPr>
              <w:contextualSpacing/>
            </w:pPr>
            <w:r>
              <w:t xml:space="preserve">Музыкальное мероприятие «В гостях у Музыки»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spacing w:after="16"/>
              <w:ind w:right="46"/>
              <w:contextualSpacing/>
            </w:pPr>
            <w:r>
              <w:t xml:space="preserve">Социальное </w:t>
            </w:r>
          </w:p>
          <w:p w:rsidR="00E20EB4" w:rsidRDefault="009857C0">
            <w:pPr>
              <w:spacing w:after="19"/>
              <w:ind w:left="15"/>
              <w:contextualSpacing/>
            </w:pPr>
            <w:r>
              <w:t xml:space="preserve"> </w:t>
            </w:r>
          </w:p>
          <w:p w:rsidR="00E20EB4" w:rsidRDefault="009857C0">
            <w:pPr>
              <w:spacing w:after="16"/>
              <w:ind w:left="15"/>
              <w:contextualSpacing/>
            </w:pPr>
            <w:r>
              <w:t xml:space="preserve"> </w:t>
            </w:r>
          </w:p>
          <w:p w:rsidR="00E20EB4" w:rsidRDefault="009857C0">
            <w:pPr>
              <w:spacing w:after="62"/>
              <w:ind w:left="15"/>
              <w:contextualSpacing/>
            </w:pPr>
            <w:r>
              <w:t xml:space="preserve"> </w:t>
            </w:r>
          </w:p>
          <w:p w:rsidR="00E20EB4" w:rsidRDefault="009857C0">
            <w:pPr>
              <w:ind w:right="48"/>
              <w:contextualSpacing/>
            </w:pPr>
            <w:r>
              <w:t xml:space="preserve">Эстетическое </w:t>
            </w:r>
          </w:p>
        </w:tc>
      </w:tr>
      <w:tr w:rsidR="00E20EB4">
        <w:trPr>
          <w:trHeight w:val="996"/>
        </w:trPr>
        <w:tc>
          <w:tcPr>
            <w:tcW w:w="983" w:type="dxa"/>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10" w:right="62"/>
              <w:contextualSpacing/>
              <w:jc w:val="center"/>
            </w:pPr>
            <w:r>
              <w:t>4 октября День защиты животных</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Беседа «Красная книга Самарской области»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91"/>
              <w:contextualSpacing/>
            </w:pPr>
            <w:r>
              <w:t xml:space="preserve">Патриотическое </w:t>
            </w:r>
          </w:p>
        </w:tc>
      </w:tr>
      <w:tr w:rsidR="00E20EB4">
        <w:trPr>
          <w:trHeight w:val="778"/>
        </w:trPr>
        <w:tc>
          <w:tcPr>
            <w:tcW w:w="983" w:type="dxa"/>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2"/>
              <w:ind w:right="45"/>
              <w:contextualSpacing/>
              <w:jc w:val="center"/>
            </w:pPr>
            <w:r>
              <w:t>5 октября</w:t>
            </w:r>
          </w:p>
          <w:p w:rsidR="00E20EB4" w:rsidRDefault="009857C0">
            <w:pPr>
              <w:ind w:right="54"/>
              <w:contextualSpacing/>
              <w:jc w:val="center"/>
            </w:pPr>
            <w:r>
              <w:t>День учителя</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36"/>
              <w:contextualSpacing/>
            </w:pPr>
            <w:r>
              <w:t xml:space="preserve">Беседы, стихи, загадки про учителей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Социальное, трудовое </w:t>
            </w:r>
          </w:p>
        </w:tc>
      </w:tr>
      <w:tr w:rsidR="00E20EB4">
        <w:trPr>
          <w:trHeight w:val="962"/>
        </w:trPr>
        <w:tc>
          <w:tcPr>
            <w:tcW w:w="983" w:type="dxa"/>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45"/>
              <w:contextualSpacing/>
              <w:jc w:val="center"/>
            </w:pPr>
            <w:r>
              <w:t>9 октября</w:t>
            </w:r>
          </w:p>
          <w:p w:rsidR="00E20EB4" w:rsidRDefault="009857C0">
            <w:pPr>
              <w:contextualSpacing/>
              <w:jc w:val="center"/>
            </w:pPr>
            <w:r>
              <w:t>Всероссийский день чтения</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0"/>
              <w:contextualSpacing/>
            </w:pPr>
            <w:r>
              <w:t xml:space="preserve">Фотовыставка  «Моя любимая </w:t>
            </w:r>
          </w:p>
          <w:p w:rsidR="00E20EB4" w:rsidRDefault="009857C0">
            <w:pPr>
              <w:spacing w:after="63"/>
              <w:contextualSpacing/>
            </w:pPr>
            <w:r>
              <w:t xml:space="preserve">книга» </w:t>
            </w:r>
          </w:p>
          <w:p w:rsidR="00E20EB4" w:rsidRDefault="009857C0">
            <w:pPr>
              <w:contextualSpacing/>
            </w:pPr>
            <w:r>
              <w:t xml:space="preserve">Акция «Час чтения»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103"/>
              <w:contextualSpacing/>
            </w:pPr>
            <w:r>
              <w:t xml:space="preserve">Познавательное </w:t>
            </w:r>
          </w:p>
        </w:tc>
      </w:tr>
      <w:tr w:rsidR="00E20EB4">
        <w:trPr>
          <w:trHeight w:val="727"/>
        </w:trPr>
        <w:tc>
          <w:tcPr>
            <w:tcW w:w="983" w:type="dxa"/>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right="51"/>
              <w:contextualSpacing/>
              <w:jc w:val="center"/>
            </w:pPr>
            <w:r>
              <w:t>3-е воскресенье</w:t>
            </w:r>
          </w:p>
          <w:p w:rsidR="00E20EB4" w:rsidRDefault="009857C0">
            <w:pPr>
              <w:ind w:right="48"/>
              <w:contextualSpacing/>
              <w:jc w:val="center"/>
            </w:pPr>
            <w:r>
              <w:t>«День отца в России»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Выставка детских рисунков «Мой папа самый лучший»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w:t>
            </w:r>
          </w:p>
        </w:tc>
      </w:tr>
      <w:tr w:rsidR="00E20EB4">
        <w:trPr>
          <w:trHeight w:val="994"/>
        </w:trPr>
        <w:tc>
          <w:tcPr>
            <w:tcW w:w="983" w:type="dxa"/>
            <w:vMerge w:val="restart"/>
            <w:tcBorders>
              <w:top w:val="single" w:sz="4" w:space="0" w:color="000000"/>
              <w:left w:val="single" w:sz="4" w:space="0" w:color="000000"/>
              <w:right w:val="single" w:sz="4" w:space="0" w:color="000000"/>
            </w:tcBorders>
            <w:textDirection w:val="btLr"/>
          </w:tcPr>
          <w:p w:rsidR="00E20EB4" w:rsidRDefault="009857C0">
            <w:pPr>
              <w:ind w:left="9" w:right="113"/>
              <w:contextualSpacing/>
              <w:jc w:val="center"/>
            </w:pPr>
            <w:r>
              <w:t>Ноябрь</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48"/>
              <w:contextualSpacing/>
              <w:jc w:val="center"/>
            </w:pPr>
            <w:r>
              <w:t>4 ноября</w:t>
            </w:r>
          </w:p>
          <w:p w:rsidR="00E20EB4" w:rsidRDefault="009857C0">
            <w:pPr>
              <w:contextualSpacing/>
              <w:jc w:val="center"/>
            </w:pPr>
            <w:r>
              <w:t>День народного единства</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Выставка детских рисунков ко Дню народного единства «Мы вместе!»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Духовнонравственное, социальное </w:t>
            </w:r>
          </w:p>
        </w:tc>
      </w:tr>
      <w:tr w:rsidR="00E20EB4">
        <w:trPr>
          <w:trHeight w:val="2232"/>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48"/>
              <w:contextualSpacing/>
              <w:jc w:val="center"/>
            </w:pPr>
            <w:r>
              <w:t>8 ноября</w:t>
            </w:r>
          </w:p>
          <w:p w:rsidR="00E20EB4" w:rsidRDefault="009857C0">
            <w:pPr>
              <w:ind w:left="16" w:hanging="16"/>
              <w:contextualSpacing/>
              <w:jc w:val="center"/>
            </w:pPr>
            <w:r>
              <w:t>День памяти погибших при исполнении служебных</w:t>
            </w:r>
          </w:p>
          <w:p w:rsidR="00E20EB4" w:rsidRDefault="009857C0">
            <w:pPr>
              <w:spacing w:after="16"/>
              <w:ind w:right="53"/>
              <w:contextualSpacing/>
              <w:jc w:val="center"/>
            </w:pPr>
            <w:r>
              <w:t>обязанностей</w:t>
            </w:r>
          </w:p>
          <w:p w:rsidR="00E20EB4" w:rsidRDefault="009857C0">
            <w:pPr>
              <w:contextualSpacing/>
              <w:jc w:val="center"/>
            </w:pPr>
            <w:r>
              <w:t>сотрудников органов внутренних дел России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Тематические беседы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Духовнонравственное, социальное </w:t>
            </w:r>
          </w:p>
        </w:tc>
      </w:tr>
      <w:tr w:rsidR="00E20EB4">
        <w:trPr>
          <w:trHeight w:val="643"/>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jc w:val="center"/>
            </w:pPr>
            <w:r>
              <w:t>Последнее воскресенье День матери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contextualSpacing/>
            </w:pPr>
            <w:r>
              <w:t xml:space="preserve">Мероприятия, посвящённые ко Дню </w:t>
            </w:r>
          </w:p>
          <w:p w:rsidR="00E20EB4" w:rsidRDefault="009857C0">
            <w:pPr>
              <w:contextualSpacing/>
            </w:pPr>
            <w:r>
              <w:t>Матери (песни про маму, сюжетно- ролевые игры «Мама дома», «Мама отдыхает», беседа «Мамы разные нужны, мамы разные важны».</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w:t>
            </w:r>
          </w:p>
        </w:tc>
      </w:tr>
      <w:tr w:rsidR="00E20EB4">
        <w:trPr>
          <w:trHeight w:val="643"/>
        </w:trPr>
        <w:tc>
          <w:tcPr>
            <w:tcW w:w="983" w:type="dxa"/>
            <w:vMerge/>
            <w:tcBorders>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36"/>
              <w:contextualSpacing/>
              <w:jc w:val="center"/>
            </w:pPr>
            <w:r>
              <w:t>30 ноября</w:t>
            </w:r>
          </w:p>
          <w:p w:rsidR="00E20EB4" w:rsidRDefault="009857C0">
            <w:pPr>
              <w:spacing w:after="47"/>
              <w:contextualSpacing/>
              <w:jc w:val="center"/>
            </w:pPr>
            <w:r>
              <w:t>День Государственного герба Российской</w:t>
            </w:r>
          </w:p>
          <w:p w:rsidR="00E20EB4" w:rsidRDefault="009857C0">
            <w:pPr>
              <w:contextualSpacing/>
              <w:jc w:val="center"/>
            </w:pPr>
            <w:r>
              <w:t>Федерации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Познавательные беседы «Символика России». </w:t>
            </w:r>
          </w:p>
          <w:p w:rsidR="00E20EB4" w:rsidRDefault="009857C0">
            <w:pPr>
              <w:spacing w:after="63"/>
              <w:contextualSpacing/>
            </w:pPr>
            <w:r>
              <w:t>Дидактические игры «Собери из частей целое», «Найди герб».</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Патриотическое</w:t>
            </w:r>
          </w:p>
        </w:tc>
      </w:tr>
      <w:tr w:rsidR="00E20EB4">
        <w:trPr>
          <w:trHeight w:val="643"/>
        </w:trPr>
        <w:tc>
          <w:tcPr>
            <w:tcW w:w="983" w:type="dxa"/>
            <w:vMerge w:val="restart"/>
            <w:tcBorders>
              <w:top w:val="single" w:sz="4" w:space="0" w:color="000000"/>
              <w:left w:val="single" w:sz="4" w:space="0" w:color="000000"/>
              <w:right w:val="single" w:sz="4" w:space="0" w:color="000000"/>
            </w:tcBorders>
            <w:textDirection w:val="btLr"/>
            <w:vAlign w:val="center"/>
          </w:tcPr>
          <w:p w:rsidR="00E20EB4" w:rsidRDefault="009857C0">
            <w:pPr>
              <w:ind w:left="113" w:right="113"/>
              <w:jc w:val="center"/>
            </w:pPr>
            <w:r>
              <w:t>Декабрь</w:t>
            </w:r>
          </w:p>
          <w:p w:rsidR="00E20EB4" w:rsidRDefault="00E20EB4">
            <w:pPr>
              <w:ind w:left="113" w:right="113"/>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36"/>
              <w:contextualSpacing/>
              <w:jc w:val="center"/>
            </w:pPr>
            <w:r>
              <w:t>3 декабря</w:t>
            </w:r>
          </w:p>
          <w:p w:rsidR="00E20EB4" w:rsidRDefault="009857C0">
            <w:pPr>
              <w:contextualSpacing/>
              <w:jc w:val="center"/>
            </w:pPr>
            <w:r>
              <w:t>День неизвестного солдата</w:t>
            </w:r>
          </w:p>
          <w:p w:rsidR="00E20EB4" w:rsidRDefault="00E20EB4">
            <w:pPr>
              <w:spacing w:after="82"/>
              <w:ind w:left="4"/>
              <w:contextualSpacing/>
              <w:jc w:val="center"/>
            </w:pPr>
          </w:p>
          <w:p w:rsidR="00E20EB4" w:rsidRDefault="009857C0">
            <w:pPr>
              <w:contextualSpacing/>
              <w:jc w:val="center"/>
            </w:pPr>
            <w:r>
              <w:t>Международный день инвалидов</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590"/>
              <w:contextualSpacing/>
            </w:pPr>
            <w:r>
              <w:t xml:space="preserve">Беседы и просмотр материалов о памятниках и мемориалах неизвестному солдату. </w:t>
            </w:r>
          </w:p>
          <w:p w:rsidR="00E20EB4" w:rsidRDefault="009857C0">
            <w:pPr>
              <w:spacing w:after="82"/>
              <w:contextualSpacing/>
            </w:pPr>
            <w:r>
              <w:t xml:space="preserve"> </w:t>
            </w:r>
          </w:p>
          <w:p w:rsidR="00E20EB4" w:rsidRDefault="009857C0">
            <w:pPr>
              <w:ind w:right="394"/>
              <w:contextualSpacing/>
            </w:pPr>
            <w:r>
              <w:t xml:space="preserve">Беседы «Люди так не делятся...», «Если добрый ты...». Просмотр и обсуждение мультфильма «Цветик– семицветик».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физическое и оздоровительное </w:t>
            </w:r>
          </w:p>
        </w:tc>
      </w:tr>
      <w:tr w:rsidR="00E20EB4">
        <w:trPr>
          <w:trHeight w:val="643"/>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36"/>
              <w:contextualSpacing/>
              <w:jc w:val="center"/>
            </w:pPr>
            <w:r>
              <w:t>5 декабря</w:t>
            </w:r>
          </w:p>
          <w:p w:rsidR="00E20EB4" w:rsidRDefault="009857C0">
            <w:pPr>
              <w:spacing w:after="65"/>
              <w:ind w:right="37"/>
              <w:contextualSpacing/>
              <w:jc w:val="center"/>
            </w:pPr>
            <w:r>
              <w:t>День добровольца</w:t>
            </w:r>
          </w:p>
          <w:p w:rsidR="00E20EB4" w:rsidRDefault="009857C0">
            <w:pPr>
              <w:ind w:right="39"/>
              <w:contextualSpacing/>
              <w:jc w:val="center"/>
            </w:pPr>
            <w:r>
              <w:t>(волонтера) в России</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23"/>
              <w:contextualSpacing/>
            </w:pPr>
            <w:r>
              <w:t xml:space="preserve">Беседы с детьми на темы «Легко ли быть добрым?», Кто такие волонтеры». </w:t>
            </w:r>
          </w:p>
          <w:p w:rsidR="00E20EB4" w:rsidRDefault="009857C0">
            <w:pPr>
              <w:contextualSpacing/>
            </w:pPr>
            <w:r>
              <w:t xml:space="preserve">Создание лепбука «Дружба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w:t>
            </w:r>
          </w:p>
        </w:tc>
      </w:tr>
      <w:tr w:rsidR="00E20EB4">
        <w:trPr>
          <w:trHeight w:val="643"/>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337" w:right="313"/>
              <w:contextualSpacing/>
              <w:jc w:val="center"/>
            </w:pPr>
            <w:r>
              <w:t>31 декабря Новый год</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372"/>
              <w:contextualSpacing/>
            </w:pPr>
            <w:r>
              <w:t xml:space="preserve">Утренники «Новогодняя сказка». Выставка поделок «Мастерская Деда Мороза».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Социальное, познавательное, эстетическое </w:t>
            </w:r>
          </w:p>
        </w:tc>
      </w:tr>
      <w:tr w:rsidR="00E20EB4">
        <w:trPr>
          <w:cantSplit/>
          <w:trHeight w:val="1134"/>
        </w:trPr>
        <w:tc>
          <w:tcPr>
            <w:tcW w:w="983" w:type="dxa"/>
            <w:tcBorders>
              <w:left w:val="single" w:sz="4" w:space="0" w:color="000000"/>
              <w:right w:val="single" w:sz="4" w:space="0" w:color="000000"/>
            </w:tcBorders>
            <w:textDirection w:val="btLr"/>
            <w:vAlign w:val="center"/>
          </w:tcPr>
          <w:p w:rsidR="00E20EB4" w:rsidRDefault="009857C0">
            <w:pPr>
              <w:ind w:left="113" w:right="113"/>
            </w:pPr>
            <w:r>
              <w:t>Январь</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45"/>
              <w:contextualSpacing/>
            </w:pPr>
            <w:r>
              <w:t xml:space="preserve">11 января Международный день </w:t>
            </w:r>
          </w:p>
          <w:p w:rsidR="00E20EB4" w:rsidRDefault="009857C0">
            <w:pPr>
              <w:ind w:right="36"/>
              <w:contextualSpacing/>
            </w:pPr>
            <w:r>
              <w:t xml:space="preserve">«СПАСИБО»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865"/>
              <w:contextualSpacing/>
            </w:pPr>
            <w:r>
              <w:t xml:space="preserve">Беседы с детьми на темы «Вежливые слова», «Доброе сердце». </w:t>
            </w:r>
          </w:p>
          <w:p w:rsidR="00E20EB4" w:rsidRDefault="009857C0">
            <w:pPr>
              <w:contextualSpacing/>
            </w:pPr>
            <w:r>
              <w:t>Игровые упражнения «Кому я могу сказать «спасибо», «За что мы  говорим «спасибо», «Кто мне говорил «спасибо».</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Духовнонравственное, социальное </w:t>
            </w:r>
          </w:p>
        </w:tc>
      </w:tr>
      <w:tr w:rsidR="00E20EB4">
        <w:trPr>
          <w:cantSplit/>
          <w:trHeight w:val="1134"/>
        </w:trPr>
        <w:tc>
          <w:tcPr>
            <w:tcW w:w="983" w:type="dxa"/>
            <w:tcBorders>
              <w:left w:val="single" w:sz="4" w:space="0" w:color="000000"/>
              <w:right w:val="single" w:sz="4" w:space="0" w:color="000000"/>
            </w:tcBorders>
            <w:textDirection w:val="btLr"/>
            <w:vAlign w:val="center"/>
          </w:tcPr>
          <w:p w:rsidR="00E20EB4" w:rsidRDefault="00E20EB4">
            <w:pPr>
              <w:ind w:left="113" w:right="113"/>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43"/>
              <w:ind w:left="142" w:right="203"/>
              <w:contextualSpacing/>
            </w:pPr>
            <w:r>
              <w:t xml:space="preserve">27 января День снятия блокады </w:t>
            </w:r>
          </w:p>
          <w:p w:rsidR="00E20EB4" w:rsidRDefault="009857C0">
            <w:pPr>
              <w:spacing w:after="16"/>
              <w:ind w:right="59"/>
              <w:contextualSpacing/>
            </w:pPr>
            <w:r>
              <w:t xml:space="preserve">Ленинграда;  </w:t>
            </w:r>
          </w:p>
          <w:p w:rsidR="00E20EB4" w:rsidRDefault="009857C0">
            <w:pPr>
              <w:spacing w:after="16"/>
              <w:ind w:right="62"/>
              <w:contextualSpacing/>
            </w:pPr>
            <w:r>
              <w:t xml:space="preserve">День освобождения </w:t>
            </w:r>
          </w:p>
          <w:p w:rsidR="00E20EB4" w:rsidRDefault="009857C0">
            <w:pPr>
              <w:spacing w:after="21"/>
              <w:ind w:left="137" w:right="195" w:firstLine="262"/>
              <w:contextualSpacing/>
            </w:pPr>
            <w:r>
              <w:t>Красной армией крупнейшего «лагеря смерти» Аушвиц-</w:t>
            </w:r>
          </w:p>
          <w:p w:rsidR="00E20EB4" w:rsidRDefault="009857C0">
            <w:pPr>
              <w:spacing w:after="16"/>
              <w:ind w:left="2"/>
              <w:contextualSpacing/>
            </w:pPr>
            <w:r>
              <w:t xml:space="preserve">Биркенау (Освенцима) - </w:t>
            </w:r>
          </w:p>
          <w:p w:rsidR="00E20EB4" w:rsidRDefault="009857C0">
            <w:pPr>
              <w:contextualSpacing/>
            </w:pPr>
            <w:r>
              <w:t xml:space="preserve">День памяти жертв Холокоста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32"/>
              <w:ind w:right="277"/>
              <w:contextualSpacing/>
            </w:pPr>
            <w:r>
              <w:t xml:space="preserve">Беседа с презентациями «900 дней блокады», «Дети блокадного Ленинграда», «Дорога жизни». </w:t>
            </w:r>
          </w:p>
          <w:p w:rsidR="00E20EB4" w:rsidRDefault="009857C0">
            <w:pPr>
              <w:contextualSpacing/>
            </w:pPr>
            <w:r>
              <w:t xml:space="preserve">Знакомство с художественной литературой и музыкальными произведениями по теме. Оформление папки-передвижки «Мы помним, мы гордимся.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познавательное, социальное </w:t>
            </w:r>
          </w:p>
        </w:tc>
      </w:tr>
      <w:tr w:rsidR="00E20EB4">
        <w:trPr>
          <w:cantSplit/>
          <w:trHeight w:val="1134"/>
        </w:trPr>
        <w:tc>
          <w:tcPr>
            <w:tcW w:w="983" w:type="dxa"/>
            <w:vMerge w:val="restart"/>
            <w:tcBorders>
              <w:left w:val="single" w:sz="4" w:space="0" w:color="000000"/>
              <w:right w:val="single" w:sz="4" w:space="0" w:color="000000"/>
            </w:tcBorders>
            <w:textDirection w:val="btLr"/>
            <w:vAlign w:val="center"/>
          </w:tcPr>
          <w:p w:rsidR="00E20EB4" w:rsidRDefault="009857C0">
            <w:pPr>
              <w:ind w:left="113" w:right="113"/>
              <w:jc w:val="center"/>
            </w:pPr>
            <w:r>
              <w:rPr>
                <w:color w:val="000000" w:themeColor="text1"/>
              </w:rPr>
              <w:t>Февраль</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7"/>
              <w:ind w:right="60"/>
              <w:contextualSpacing/>
            </w:pPr>
            <w:r>
              <w:t xml:space="preserve">2 февраля </w:t>
            </w:r>
          </w:p>
          <w:p w:rsidR="00E20EB4" w:rsidRDefault="009857C0">
            <w:pPr>
              <w:spacing w:after="48"/>
              <w:contextualSpacing/>
            </w:pPr>
            <w:r>
              <w:t xml:space="preserve">День разгрома советскими войсками  </w:t>
            </w:r>
          </w:p>
          <w:p w:rsidR="00E20EB4" w:rsidRDefault="009857C0">
            <w:pPr>
              <w:spacing w:after="46"/>
              <w:contextualSpacing/>
            </w:pPr>
            <w:r>
              <w:t xml:space="preserve">немецко-фашистских войск в </w:t>
            </w:r>
          </w:p>
          <w:p w:rsidR="00E20EB4" w:rsidRDefault="009857C0">
            <w:pPr>
              <w:ind w:left="84"/>
              <w:contextualSpacing/>
            </w:pPr>
            <w:r>
              <w:t xml:space="preserve">Сталинградской битве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Тематические беседы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w:t>
            </w:r>
          </w:p>
        </w:tc>
      </w:tr>
      <w:tr w:rsidR="00E20EB4">
        <w:trPr>
          <w:cantSplit/>
          <w:trHeight w:val="1134"/>
        </w:trPr>
        <w:tc>
          <w:tcPr>
            <w:tcW w:w="983" w:type="dxa"/>
            <w:vMerge/>
            <w:tcBorders>
              <w:left w:val="single" w:sz="4" w:space="0" w:color="000000"/>
              <w:right w:val="single" w:sz="4" w:space="0" w:color="000000"/>
            </w:tcBorders>
            <w:textDirection w:val="btLr"/>
            <w:vAlign w:val="center"/>
          </w:tcPr>
          <w:p w:rsidR="00E20EB4" w:rsidRDefault="00E20EB4">
            <w:pPr>
              <w:ind w:left="113" w:right="113"/>
              <w:rPr>
                <w:color w:val="000000" w:themeColor="text1"/>
              </w:rPr>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5"/>
              <w:ind w:right="60"/>
              <w:contextualSpacing/>
            </w:pPr>
            <w:r>
              <w:t xml:space="preserve">8 февраля </w:t>
            </w:r>
          </w:p>
          <w:p w:rsidR="00E20EB4" w:rsidRDefault="009857C0">
            <w:pPr>
              <w:ind w:left="31"/>
              <w:contextualSpacing/>
            </w:pPr>
            <w:r>
              <w:t xml:space="preserve">День российской науки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4"/>
              <w:contextualSpacing/>
            </w:pPr>
            <w:r>
              <w:t xml:space="preserve">Проведение опытов с водой, солью, пищевой содой, с пищевыми красителями, мыльными пузырями, с воздухом </w:t>
            </w:r>
          </w:p>
          <w:p w:rsidR="00E20EB4" w:rsidRDefault="009857C0">
            <w:pPr>
              <w:contextualSpacing/>
            </w:pPr>
            <w:r>
              <w:t xml:space="preserve">Просмотр презентаций «Новости российской науки»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103"/>
              <w:contextualSpacing/>
            </w:pPr>
            <w:r>
              <w:t xml:space="preserve">Познавательное </w:t>
            </w:r>
          </w:p>
        </w:tc>
      </w:tr>
      <w:tr w:rsidR="00E20EB4">
        <w:trPr>
          <w:cantSplit/>
          <w:trHeight w:val="1134"/>
        </w:trPr>
        <w:tc>
          <w:tcPr>
            <w:tcW w:w="983" w:type="dxa"/>
            <w:vMerge/>
            <w:tcBorders>
              <w:left w:val="single" w:sz="4" w:space="0" w:color="000000"/>
              <w:right w:val="single" w:sz="4" w:space="0" w:color="000000"/>
            </w:tcBorders>
            <w:textDirection w:val="btLr"/>
            <w:vAlign w:val="center"/>
          </w:tcPr>
          <w:p w:rsidR="00E20EB4" w:rsidRDefault="00E20EB4">
            <w:pPr>
              <w:ind w:left="113" w:right="113"/>
              <w:rPr>
                <w:color w:val="000000" w:themeColor="text1"/>
              </w:rPr>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0"/>
              <w:contextualSpacing/>
            </w:pPr>
            <w:r>
              <w:t xml:space="preserve">15 февраля </w:t>
            </w:r>
          </w:p>
          <w:p w:rsidR="00E20EB4" w:rsidRDefault="009857C0">
            <w:pPr>
              <w:contextualSpacing/>
            </w:pPr>
            <w:r>
              <w:t xml:space="preserve">День памяти о россиянах, </w:t>
            </w:r>
          </w:p>
          <w:p w:rsidR="00E20EB4" w:rsidRDefault="009857C0">
            <w:pPr>
              <w:spacing w:after="16"/>
              <w:ind w:right="61"/>
              <w:contextualSpacing/>
            </w:pPr>
            <w:r>
              <w:t xml:space="preserve">исполнявших </w:t>
            </w:r>
          </w:p>
          <w:p w:rsidR="00E20EB4" w:rsidRDefault="009857C0">
            <w:pPr>
              <w:contextualSpacing/>
            </w:pPr>
            <w:r>
              <w:t xml:space="preserve">служебный долг за пределами Отечества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Тематические беседы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w:t>
            </w:r>
          </w:p>
        </w:tc>
      </w:tr>
      <w:tr w:rsidR="00E20EB4">
        <w:trPr>
          <w:cantSplit/>
          <w:trHeight w:val="1134"/>
        </w:trPr>
        <w:tc>
          <w:tcPr>
            <w:tcW w:w="983" w:type="dxa"/>
            <w:vMerge/>
            <w:tcBorders>
              <w:left w:val="single" w:sz="4" w:space="0" w:color="000000"/>
              <w:right w:val="single" w:sz="4" w:space="0" w:color="000000"/>
            </w:tcBorders>
            <w:textDirection w:val="btLr"/>
            <w:vAlign w:val="center"/>
          </w:tcPr>
          <w:p w:rsidR="00E20EB4" w:rsidRDefault="00E20EB4">
            <w:pPr>
              <w:ind w:left="113" w:right="113"/>
              <w:rPr>
                <w:color w:val="000000" w:themeColor="text1"/>
              </w:rPr>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0"/>
              <w:contextualSpacing/>
            </w:pPr>
            <w:r>
              <w:t xml:space="preserve">21 февраля </w:t>
            </w:r>
          </w:p>
          <w:p w:rsidR="00E20EB4" w:rsidRDefault="009857C0">
            <w:pPr>
              <w:contextualSpacing/>
            </w:pPr>
            <w:r>
              <w:t xml:space="preserve">Международный день родного языка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23"/>
              <w:ind w:right="88"/>
              <w:contextualSpacing/>
            </w:pPr>
            <w:r>
              <w:t xml:space="preserve">Девиз дня: «Богат и красив наш русский язык» (сопровождение всех режимных моментов произведениями устного народного творчества). </w:t>
            </w:r>
          </w:p>
          <w:p w:rsidR="00E20EB4" w:rsidRDefault="009857C0">
            <w:pPr>
              <w:contextualSpacing/>
            </w:pPr>
            <w:r>
              <w:t xml:space="preserve">Беседа «Буквы и Звуки родного языка», дидактические игры, игровые упражнения «Скажи правильно», «Подбери рифму», «Слова – друзья».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Социальное, познавательное </w:t>
            </w:r>
          </w:p>
        </w:tc>
      </w:tr>
      <w:tr w:rsidR="00E20EB4">
        <w:trPr>
          <w:cantSplit/>
          <w:trHeight w:val="1134"/>
        </w:trPr>
        <w:tc>
          <w:tcPr>
            <w:tcW w:w="983" w:type="dxa"/>
            <w:vMerge/>
            <w:tcBorders>
              <w:left w:val="single" w:sz="4" w:space="0" w:color="000000"/>
              <w:right w:val="single" w:sz="4" w:space="0" w:color="000000"/>
            </w:tcBorders>
            <w:textDirection w:val="btLr"/>
            <w:vAlign w:val="center"/>
          </w:tcPr>
          <w:p w:rsidR="00E20EB4" w:rsidRDefault="00E20EB4">
            <w:pPr>
              <w:ind w:left="113" w:right="113"/>
              <w:rPr>
                <w:color w:val="000000" w:themeColor="text1"/>
              </w:rPr>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385" w:right="385"/>
              <w:contextualSpacing/>
            </w:pPr>
            <w:r>
              <w:t xml:space="preserve">23 февраля. День защитника Отечества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right="136"/>
              <w:contextualSpacing/>
            </w:pPr>
            <w:r>
              <w:t xml:space="preserve">Беседа «Военные профессии» Игры «Танкисты», «Пограничники и нарушители», «Ловкие и смелые» Спортивный досуг </w:t>
            </w:r>
          </w:p>
          <w:p w:rsidR="00E20EB4" w:rsidRDefault="009857C0">
            <w:pPr>
              <w:contextualSpacing/>
            </w:pPr>
            <w:r>
              <w:t xml:space="preserve">с родителями «Мой папа самый сильный»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w:t>
            </w:r>
          </w:p>
          <w:p w:rsidR="00E20EB4" w:rsidRDefault="009857C0">
            <w:pPr>
              <w:contextualSpacing/>
            </w:pPr>
            <w:r>
              <w:t xml:space="preserve">познавательное, физическое и оздоровительное </w:t>
            </w:r>
          </w:p>
        </w:tc>
      </w:tr>
      <w:tr w:rsidR="00E20EB4">
        <w:trPr>
          <w:cantSplit/>
          <w:trHeight w:val="1134"/>
        </w:trPr>
        <w:tc>
          <w:tcPr>
            <w:tcW w:w="983" w:type="dxa"/>
            <w:vMerge w:val="restart"/>
            <w:tcBorders>
              <w:top w:val="single" w:sz="4" w:space="0" w:color="000000"/>
              <w:left w:val="single" w:sz="4" w:space="0" w:color="000000"/>
              <w:right w:val="single" w:sz="4" w:space="0" w:color="000000"/>
            </w:tcBorders>
            <w:textDirection w:val="btLr"/>
          </w:tcPr>
          <w:p w:rsidR="00E20EB4" w:rsidRDefault="009857C0">
            <w:pPr>
              <w:ind w:left="12" w:right="113"/>
              <w:contextualSpacing/>
              <w:jc w:val="center"/>
            </w:pPr>
            <w:r>
              <w:t>Март</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1"/>
              <w:contextualSpacing/>
            </w:pPr>
            <w:r>
              <w:t xml:space="preserve">1 марта </w:t>
            </w:r>
          </w:p>
          <w:p w:rsidR="00E20EB4" w:rsidRDefault="009857C0">
            <w:pPr>
              <w:contextualSpacing/>
            </w:pPr>
            <w:r>
              <w:t xml:space="preserve">Всемирный день чтения вслух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2"/>
              <w:contextualSpacing/>
            </w:pPr>
            <w:r>
              <w:t xml:space="preserve">Акция «День чтения вслух». Выставка «Что мы сейчас читаем с мамой».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социальное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2"/>
              <w:contextualSpacing/>
            </w:pPr>
            <w:r>
              <w:t xml:space="preserve">8 марта </w:t>
            </w:r>
          </w:p>
          <w:p w:rsidR="00E20EB4" w:rsidRDefault="009857C0">
            <w:pPr>
              <w:contextualSpacing/>
            </w:pPr>
            <w:r>
              <w:t xml:space="preserve">Международный женский день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2"/>
              <w:ind w:left="2" w:right="551"/>
              <w:contextualSpacing/>
            </w:pPr>
            <w:r>
              <w:t xml:space="preserve">Изготовление подарков «Цветы для мамы». </w:t>
            </w:r>
          </w:p>
          <w:p w:rsidR="00E20EB4" w:rsidRDefault="009857C0">
            <w:pPr>
              <w:ind w:left="2"/>
              <w:contextualSpacing/>
            </w:pPr>
            <w:r>
              <w:t xml:space="preserve">Утренники «Праздник мам».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23" w:hanging="23"/>
              <w:contextualSpacing/>
            </w:pPr>
            <w:r>
              <w:t xml:space="preserve">Патриотическое, социальное,  этикоэстетическое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190" w:right="252" w:firstLine="34"/>
              <w:contextualSpacing/>
            </w:pPr>
            <w:r>
              <w:t>18 марта День воссоединения Крыма с Россией</w:t>
            </w:r>
            <w:r>
              <w:rPr>
                <w:color w:val="FF0000"/>
              </w:rPr>
              <w:t xml:space="preserve">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left="2"/>
              <w:contextualSpacing/>
            </w:pPr>
            <w:r>
              <w:t xml:space="preserve">Тематические беседы </w:t>
            </w:r>
          </w:p>
          <w:p w:rsidR="00E20EB4" w:rsidRDefault="009857C0">
            <w:pPr>
              <w:spacing w:after="62"/>
              <w:ind w:left="2"/>
              <w:contextualSpacing/>
            </w:pPr>
            <w:r>
              <w:t xml:space="preserve">«Достопримечательности Крыма», </w:t>
            </w:r>
          </w:p>
          <w:p w:rsidR="00E20EB4" w:rsidRDefault="009857C0">
            <w:pPr>
              <w:spacing w:after="63"/>
              <w:ind w:left="2"/>
              <w:contextualSpacing/>
            </w:pPr>
            <w:r>
              <w:t xml:space="preserve"> «город-герой Севастополь», </w:t>
            </w:r>
          </w:p>
          <w:p w:rsidR="00E20EB4" w:rsidRDefault="009857C0">
            <w:pPr>
              <w:ind w:left="2"/>
              <w:contextualSpacing/>
            </w:pPr>
            <w:r>
              <w:t xml:space="preserve">«Русский черноморский флот»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Патриотическое, социальное, познавательное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right="62"/>
              <w:contextualSpacing/>
            </w:pPr>
            <w:r>
              <w:t xml:space="preserve">27 марта </w:t>
            </w:r>
          </w:p>
          <w:p w:rsidR="00E20EB4" w:rsidRDefault="009857C0">
            <w:pPr>
              <w:ind w:left="24"/>
              <w:contextualSpacing/>
            </w:pPr>
            <w:r>
              <w:t xml:space="preserve">Всемирный день театра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left="2"/>
              <w:contextualSpacing/>
            </w:pPr>
            <w:r>
              <w:t xml:space="preserve">Проект «Волшебный мир театра». </w:t>
            </w:r>
          </w:p>
          <w:p w:rsidR="00E20EB4" w:rsidRDefault="009857C0">
            <w:pPr>
              <w:ind w:left="2"/>
              <w:contextualSpacing/>
            </w:pPr>
            <w:r>
              <w:t xml:space="preserve">Беседы: «Какие бывают театры», «Как вести себя в театре», «История создания кукольного театра».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23" w:hanging="23"/>
              <w:contextualSpacing/>
            </w:pPr>
            <w:r>
              <w:t xml:space="preserve">Патриотическое, социальное, этикоэстетическое </w:t>
            </w:r>
          </w:p>
        </w:tc>
      </w:tr>
      <w:tr w:rsidR="00E20EB4">
        <w:trPr>
          <w:cantSplit/>
          <w:trHeight w:val="1134"/>
        </w:trPr>
        <w:tc>
          <w:tcPr>
            <w:tcW w:w="983" w:type="dxa"/>
            <w:vMerge w:val="restart"/>
            <w:tcBorders>
              <w:top w:val="single" w:sz="4" w:space="0" w:color="000000"/>
              <w:left w:val="single" w:sz="4" w:space="0" w:color="000000"/>
              <w:right w:val="single" w:sz="4" w:space="0" w:color="000000"/>
            </w:tcBorders>
            <w:textDirection w:val="btLr"/>
          </w:tcPr>
          <w:p w:rsidR="00E20EB4" w:rsidRDefault="009857C0">
            <w:pPr>
              <w:ind w:left="12" w:right="113"/>
              <w:contextualSpacing/>
              <w:jc w:val="center"/>
            </w:pPr>
            <w:r>
              <w:t>Апрель</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0"/>
              <w:contextualSpacing/>
            </w:pPr>
            <w:r>
              <w:t xml:space="preserve">7 апреля  </w:t>
            </w:r>
          </w:p>
          <w:p w:rsidR="00E20EB4" w:rsidRDefault="009857C0">
            <w:pPr>
              <w:contextualSpacing/>
            </w:pPr>
            <w:r>
              <w:t xml:space="preserve">Всемирный день здоровья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2"/>
              <w:contextualSpacing/>
            </w:pPr>
            <w:r>
              <w:t>Спортивные мероприятия</w:t>
            </w:r>
            <w:r>
              <w:rPr>
                <w:rFonts w:eastAsia="Arial"/>
                <w:color w:val="1C1C1C"/>
              </w:rPr>
              <w:t xml:space="preserve"> </w:t>
            </w:r>
            <w:r>
              <w:rPr>
                <w:rFonts w:eastAsia="Calibri"/>
                <w:color w:val="1C1C1C"/>
              </w:rPr>
              <w:t>«</w:t>
            </w:r>
            <w:r>
              <w:t xml:space="preserve">Спорт и я – лучшие друзья». </w:t>
            </w:r>
          </w:p>
          <w:p w:rsidR="00E20EB4" w:rsidRDefault="009857C0">
            <w:pPr>
              <w:ind w:left="2" w:right="261"/>
              <w:contextualSpacing/>
            </w:pPr>
            <w:r>
              <w:t xml:space="preserve">Познавательные беседы «Вредные привычки», «Твой любимый вид спорта», «Полезные и вредные продукты».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firstLine="5"/>
              <w:contextualSpacing/>
            </w:pPr>
            <w:r>
              <w:t xml:space="preserve">Социальное, познавательное, физическое и оздоровительное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0"/>
              <w:contextualSpacing/>
            </w:pPr>
            <w:r>
              <w:t xml:space="preserve">12 апреля </w:t>
            </w:r>
          </w:p>
          <w:p w:rsidR="00E20EB4" w:rsidRDefault="009857C0">
            <w:pPr>
              <w:contextualSpacing/>
            </w:pPr>
            <w:r>
              <w:t xml:space="preserve">Всемирный день авиации и космонавтики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2"/>
              <w:contextualSpacing/>
            </w:pPr>
            <w:r>
              <w:t xml:space="preserve">Досуг «Космическое путешествие». Выставка поделок «Загадочный космос». </w:t>
            </w:r>
          </w:p>
          <w:p w:rsidR="00E20EB4" w:rsidRDefault="009857C0">
            <w:pPr>
              <w:spacing w:after="2"/>
              <w:ind w:left="2"/>
              <w:contextualSpacing/>
            </w:pPr>
            <w:r>
              <w:t xml:space="preserve">Просмотр видеофильмов, презентаций (о космосе, космических явлениях). </w:t>
            </w:r>
          </w:p>
          <w:p w:rsidR="00E20EB4" w:rsidRDefault="009857C0">
            <w:pPr>
              <w:ind w:left="2"/>
              <w:contextualSpacing/>
            </w:pPr>
            <w:r>
              <w:t xml:space="preserve">Конструирование ракет.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23" w:hanging="23"/>
              <w:contextualSpacing/>
            </w:pPr>
            <w:r>
              <w:t xml:space="preserve">Познавательное, трудовое, этикоэстетическое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right="60"/>
              <w:contextualSpacing/>
            </w:pPr>
            <w:r>
              <w:t xml:space="preserve">22 апреля </w:t>
            </w:r>
          </w:p>
          <w:p w:rsidR="00E20EB4" w:rsidRDefault="009857C0">
            <w:pPr>
              <w:ind w:left="190" w:right="252" w:firstLine="34"/>
              <w:contextualSpacing/>
            </w:pPr>
            <w:r>
              <w:t xml:space="preserve">Всемирный день Земли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3"/>
              <w:ind w:left="2"/>
              <w:contextualSpacing/>
            </w:pPr>
            <w:r>
              <w:t xml:space="preserve">Беседы с детьми «Как беречь нашу природу», «Земля наш общий дом». </w:t>
            </w:r>
          </w:p>
          <w:p w:rsidR="00E20EB4" w:rsidRDefault="009857C0">
            <w:pPr>
              <w:spacing w:after="61"/>
              <w:ind w:left="2"/>
              <w:contextualSpacing/>
            </w:pPr>
            <w:r>
              <w:t xml:space="preserve">Акция «Сбор батареек». </w:t>
            </w:r>
          </w:p>
          <w:p w:rsidR="00E20EB4" w:rsidRDefault="009857C0">
            <w:pPr>
              <w:ind w:left="2"/>
              <w:contextualSpacing/>
            </w:pPr>
            <w:r>
              <w:t xml:space="preserve">Викторина «Земля-наш дом».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w:t>
            </w:r>
          </w:p>
        </w:tc>
      </w:tr>
      <w:tr w:rsidR="00E20EB4">
        <w:trPr>
          <w:cantSplit/>
          <w:trHeight w:val="1134"/>
        </w:trPr>
        <w:tc>
          <w:tcPr>
            <w:tcW w:w="983" w:type="dxa"/>
            <w:tcBorders>
              <w:top w:val="single" w:sz="4" w:space="0" w:color="000000"/>
              <w:left w:val="single" w:sz="4" w:space="0" w:color="000000"/>
              <w:bottom w:val="single" w:sz="4" w:space="0" w:color="000000"/>
              <w:right w:val="single" w:sz="4" w:space="0" w:color="000000"/>
            </w:tcBorders>
            <w:textDirection w:val="btLr"/>
          </w:tcPr>
          <w:p w:rsidR="00E20EB4" w:rsidRDefault="009857C0">
            <w:pPr>
              <w:ind w:left="12" w:right="113"/>
              <w:contextualSpacing/>
              <w:jc w:val="center"/>
            </w:pPr>
            <w:r>
              <w:rPr>
                <w:color w:val="000000" w:themeColor="text1"/>
              </w:rPr>
              <w:lastRenderedPageBreak/>
              <w:t>Май</w:t>
            </w: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63"/>
              <w:contextualSpacing/>
            </w:pPr>
            <w:r>
              <w:t xml:space="preserve">1 неделя мая </w:t>
            </w:r>
          </w:p>
          <w:p w:rsidR="00E20EB4" w:rsidRDefault="009857C0">
            <w:pPr>
              <w:ind w:left="24" w:right="24"/>
              <w:contextualSpacing/>
            </w:pPr>
            <w:r>
              <w:t xml:space="preserve">Праздник весны и труда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2"/>
              <w:contextualSpacing/>
            </w:pPr>
            <w:r>
              <w:t xml:space="preserve">Слушание и исполнение песен о весне и труде, слушание музыки о весне. </w:t>
            </w:r>
          </w:p>
          <w:p w:rsidR="00E20EB4" w:rsidRDefault="009857C0">
            <w:pPr>
              <w:ind w:left="2"/>
              <w:contextualSpacing/>
            </w:pPr>
            <w:r>
              <w:t xml:space="preserve">Знакомство с пословицами и поговорками о труде.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spacing w:after="1"/>
              <w:contextualSpacing/>
            </w:pPr>
            <w:r>
              <w:t>Трудовое, познавательное, этико-</w:t>
            </w:r>
          </w:p>
          <w:p w:rsidR="00E20EB4" w:rsidRDefault="009857C0">
            <w:pPr>
              <w:contextualSpacing/>
            </w:pPr>
            <w:r>
              <w:t xml:space="preserve">эстетическое, социальное </w:t>
            </w:r>
          </w:p>
        </w:tc>
      </w:tr>
      <w:tr w:rsidR="00E20EB4">
        <w:trPr>
          <w:cantSplit/>
          <w:trHeight w:val="1134"/>
        </w:trPr>
        <w:tc>
          <w:tcPr>
            <w:tcW w:w="983" w:type="dxa"/>
            <w:vMerge w:val="restart"/>
            <w:tcBorders>
              <w:top w:val="single" w:sz="4" w:space="0" w:color="000000"/>
              <w:left w:val="single" w:sz="4" w:space="0" w:color="000000"/>
              <w:right w:val="single" w:sz="4" w:space="0" w:color="000000"/>
            </w:tcBorders>
            <w:textDirection w:val="btLr"/>
          </w:tcPr>
          <w:p w:rsidR="00E20EB4" w:rsidRDefault="00E20EB4">
            <w:pPr>
              <w:ind w:left="12" w:right="113"/>
              <w:contextualSpacing/>
              <w:jc w:val="center"/>
              <w:rPr>
                <w:color w:val="000000" w:themeColor="text1"/>
              </w:rPr>
            </w:pPr>
          </w:p>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2"/>
              <w:ind w:right="62"/>
              <w:contextualSpacing/>
            </w:pPr>
            <w:r>
              <w:t xml:space="preserve">9 мая </w:t>
            </w:r>
          </w:p>
          <w:p w:rsidR="00E20EB4" w:rsidRDefault="009857C0">
            <w:pPr>
              <w:spacing w:after="63"/>
              <w:ind w:right="59"/>
              <w:contextualSpacing/>
            </w:pPr>
            <w:r>
              <w:t xml:space="preserve">День победы </w:t>
            </w:r>
          </w:p>
          <w:p w:rsidR="00E20EB4" w:rsidRDefault="009857C0">
            <w:pPr>
              <w:spacing w:after="16"/>
              <w:ind w:left="77"/>
              <w:contextualSpacing/>
            </w:pPr>
            <w:r>
              <w:t xml:space="preserve">Международная акция </w:t>
            </w:r>
          </w:p>
          <w:p w:rsidR="00E20EB4" w:rsidRDefault="009857C0">
            <w:pPr>
              <w:contextualSpacing/>
            </w:pPr>
            <w:r>
              <w:t xml:space="preserve">«Георгиевская ленточка»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8"/>
              <w:ind w:left="2" w:right="265"/>
              <w:contextualSpacing/>
            </w:pPr>
            <w:r>
              <w:t xml:space="preserve">Оформление в группах уголков по патриотическому воспитанию: «Защитники Отечества с Древней Руси до наших дней». </w:t>
            </w:r>
          </w:p>
          <w:p w:rsidR="00E20EB4" w:rsidRDefault="009857C0">
            <w:pPr>
              <w:spacing w:after="3"/>
              <w:ind w:left="2" w:right="536"/>
              <w:contextualSpacing/>
            </w:pPr>
            <w:r>
              <w:t xml:space="preserve">Оформление выставки детского изобразительного творчества в холле детского сада «Спасибо за мир!» </w:t>
            </w:r>
          </w:p>
          <w:p w:rsidR="00E20EB4" w:rsidRDefault="009857C0">
            <w:pPr>
              <w:ind w:left="2"/>
              <w:contextualSpacing/>
            </w:pPr>
            <w:r>
              <w:t xml:space="preserve">Проведение акции совместно </w:t>
            </w:r>
          </w:p>
          <w:p w:rsidR="00E20EB4" w:rsidRDefault="009857C0">
            <w:pPr>
              <w:contextualSpacing/>
            </w:pPr>
            <w:r>
              <w:t xml:space="preserve">с родителями «Наши ветераны» (подбор материала и составление альбомов родителями совместно с воспитанниками о родственниках, знакомых воевавших в годы ВОВ). </w:t>
            </w:r>
          </w:p>
          <w:p w:rsidR="00E20EB4" w:rsidRDefault="009857C0">
            <w:pPr>
              <w:ind w:left="2"/>
              <w:contextualSpacing/>
            </w:pPr>
            <w:r>
              <w:t>Утренники «День Победы».</w:t>
            </w:r>
          </w:p>
          <w:p w:rsidR="00E20EB4" w:rsidRDefault="00E20EB4">
            <w:pPr>
              <w:ind w:left="2"/>
              <w:contextualSpacing/>
            </w:pPr>
          </w:p>
          <w:p w:rsidR="00E20EB4" w:rsidRDefault="00E20EB4">
            <w:pPr>
              <w:ind w:left="2"/>
              <w:contextualSpacing/>
            </w:pPr>
          </w:p>
          <w:p w:rsidR="00E20EB4" w:rsidRDefault="00E20EB4">
            <w:pPr>
              <w:ind w:left="2"/>
              <w:contextualSpacing/>
            </w:pP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социальное, этикоэстетическое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5"/>
              <w:ind w:left="5"/>
              <w:contextualSpacing/>
            </w:pPr>
            <w:r>
              <w:t xml:space="preserve">15 мая </w:t>
            </w:r>
          </w:p>
          <w:p w:rsidR="00E20EB4" w:rsidRDefault="009857C0">
            <w:pPr>
              <w:contextualSpacing/>
            </w:pPr>
            <w:r>
              <w:t>Международный день семьи</w:t>
            </w:r>
            <w:r>
              <w:rPr>
                <w:color w:val="FF0000"/>
              </w:rPr>
              <w:t xml:space="preserve">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Выставка семейных фотографий. Ситуативные разговоры и беседы по теме праздника.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Познавательное, патриотическое, этико-</w:t>
            </w:r>
          </w:p>
          <w:p w:rsidR="00E20EB4" w:rsidRDefault="009857C0">
            <w:pPr>
              <w:contextualSpacing/>
            </w:pPr>
            <w:r>
              <w:t xml:space="preserve">эстетическое, социальное </w:t>
            </w:r>
          </w:p>
        </w:tc>
      </w:tr>
      <w:tr w:rsidR="00E20EB4">
        <w:trPr>
          <w:cantSplit/>
          <w:trHeight w:val="1134"/>
        </w:trPr>
        <w:tc>
          <w:tcPr>
            <w:tcW w:w="983" w:type="dxa"/>
            <w:vMerge/>
            <w:tcBorders>
              <w:left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2"/>
              <w:ind w:left="5"/>
              <w:contextualSpacing/>
            </w:pPr>
            <w:r>
              <w:t xml:space="preserve">19 мая  День детских общественных организаций России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Ситуативные разговоры и беседы по теме праздника.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w:t>
            </w:r>
          </w:p>
        </w:tc>
      </w:tr>
      <w:tr w:rsidR="00E20EB4">
        <w:trPr>
          <w:cantSplit/>
          <w:trHeight w:val="1134"/>
        </w:trPr>
        <w:tc>
          <w:tcPr>
            <w:tcW w:w="983" w:type="dxa"/>
            <w:vMerge/>
            <w:tcBorders>
              <w:left w:val="single" w:sz="4" w:space="0" w:color="000000"/>
              <w:bottom w:val="single" w:sz="4" w:space="0" w:color="000000"/>
              <w:right w:val="single" w:sz="4" w:space="0" w:color="000000"/>
            </w:tcBorders>
            <w:vAlign w:val="center"/>
          </w:tcPr>
          <w:p w:rsidR="00E20EB4" w:rsidRDefault="00E20EB4"/>
        </w:tc>
        <w:tc>
          <w:tcPr>
            <w:tcW w:w="2502"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left="5"/>
              <w:contextualSpacing/>
            </w:pPr>
            <w:r>
              <w:t xml:space="preserve">24 мая </w:t>
            </w:r>
          </w:p>
          <w:p w:rsidR="00E20EB4" w:rsidRDefault="009857C0">
            <w:pPr>
              <w:contextualSpacing/>
            </w:pPr>
            <w:r>
              <w:t>День славянской письменности и культуры</w:t>
            </w:r>
            <w:r>
              <w:rPr>
                <w:color w:val="FF0000"/>
              </w:rPr>
              <w:t xml:space="preserve"> </w:t>
            </w:r>
          </w:p>
        </w:tc>
        <w:tc>
          <w:tcPr>
            <w:tcW w:w="3422" w:type="dxa"/>
            <w:gridSpan w:val="2"/>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Ситуативные разговоры и беседы по теме праздника.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w:t>
            </w:r>
          </w:p>
        </w:tc>
      </w:tr>
      <w:tr w:rsidR="00E20EB4">
        <w:tblPrEx>
          <w:tblCellMar>
            <w:top w:w="33" w:type="dxa"/>
            <w:right w:w="74" w:type="dxa"/>
          </w:tblCellMar>
        </w:tblPrEx>
        <w:trPr>
          <w:trHeight w:val="962"/>
        </w:trPr>
        <w:tc>
          <w:tcPr>
            <w:tcW w:w="1019"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E20EB4" w:rsidRDefault="009857C0">
            <w:pPr>
              <w:ind w:left="9" w:right="113"/>
              <w:contextualSpacing/>
              <w:jc w:val="center"/>
            </w:pPr>
            <w:r>
              <w:t>Июнь</w:t>
            </w:r>
          </w:p>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5"/>
              <w:ind w:left="9"/>
              <w:contextualSpacing/>
            </w:pPr>
            <w:r>
              <w:t xml:space="preserve">1 июня </w:t>
            </w:r>
          </w:p>
          <w:p w:rsidR="00E20EB4" w:rsidRDefault="009857C0">
            <w:pPr>
              <w:ind w:left="9"/>
              <w:contextualSpacing/>
            </w:pPr>
            <w:r>
              <w:t>День защиты детей</w:t>
            </w:r>
            <w:r>
              <w:rPr>
                <w:color w:val="FF000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Праздничное мероприятие «Солнечное лето для детей планеты».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12"/>
              <w:contextualSpacing/>
            </w:pPr>
            <w:r>
              <w:t xml:space="preserve">Социальное </w:t>
            </w:r>
          </w:p>
        </w:tc>
      </w:tr>
      <w:tr w:rsidR="00E20EB4">
        <w:tblPrEx>
          <w:tblCellMar>
            <w:top w:w="33" w:type="dxa"/>
            <w:right w:w="74" w:type="dxa"/>
          </w:tblCellMar>
        </w:tblPrEx>
        <w:trPr>
          <w:trHeight w:val="963"/>
        </w:trPr>
        <w:tc>
          <w:tcPr>
            <w:tcW w:w="1019" w:type="dxa"/>
            <w:gridSpan w:val="2"/>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left="9"/>
              <w:contextualSpacing/>
            </w:pPr>
            <w:r>
              <w:t xml:space="preserve">6 июня </w:t>
            </w:r>
          </w:p>
          <w:p w:rsidR="00E20EB4" w:rsidRDefault="009857C0">
            <w:pPr>
              <w:ind w:left="8"/>
              <w:contextualSpacing/>
            </w:pPr>
            <w:r>
              <w:t xml:space="preserve">День русского языка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ind w:right="614"/>
              <w:contextualSpacing/>
            </w:pPr>
            <w:r>
              <w:t xml:space="preserve">Слушание и совместное пение различных песен, потешек, пестушек.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социальное </w:t>
            </w:r>
          </w:p>
        </w:tc>
      </w:tr>
      <w:tr w:rsidR="00E20EB4">
        <w:tblPrEx>
          <w:tblCellMar>
            <w:top w:w="33" w:type="dxa"/>
            <w:right w:w="74" w:type="dxa"/>
          </w:tblCellMar>
        </w:tblPrEx>
        <w:trPr>
          <w:trHeight w:val="962"/>
        </w:trPr>
        <w:tc>
          <w:tcPr>
            <w:tcW w:w="1019" w:type="dxa"/>
            <w:gridSpan w:val="2"/>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left="9"/>
              <w:contextualSpacing/>
            </w:pPr>
            <w:r>
              <w:t xml:space="preserve">9 июня </w:t>
            </w:r>
          </w:p>
          <w:p w:rsidR="00E20EB4" w:rsidRDefault="009857C0">
            <w:pPr>
              <w:contextualSpacing/>
            </w:pPr>
            <w:r>
              <w:t xml:space="preserve">Международный день друзей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Беседы «Для чего нужны друзья». Конкурс рисунка на асфальте - «Нарисуем Дружбу».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12"/>
              <w:contextualSpacing/>
            </w:pPr>
            <w:r>
              <w:t xml:space="preserve">Социальное </w:t>
            </w:r>
          </w:p>
        </w:tc>
      </w:tr>
      <w:tr w:rsidR="00E20EB4">
        <w:tblPrEx>
          <w:tblCellMar>
            <w:top w:w="33" w:type="dxa"/>
            <w:right w:w="74" w:type="dxa"/>
          </w:tblCellMar>
        </w:tblPrEx>
        <w:trPr>
          <w:trHeight w:val="1913"/>
        </w:trPr>
        <w:tc>
          <w:tcPr>
            <w:tcW w:w="1019" w:type="dxa"/>
            <w:gridSpan w:val="2"/>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2"/>
              <w:ind w:left="9"/>
              <w:contextualSpacing/>
            </w:pPr>
            <w:r>
              <w:t xml:space="preserve">12 июня </w:t>
            </w:r>
          </w:p>
          <w:p w:rsidR="00E20EB4" w:rsidRDefault="009857C0">
            <w:pPr>
              <w:ind w:left="9"/>
              <w:contextualSpacing/>
            </w:pPr>
            <w:r>
              <w:t xml:space="preserve">День России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Тематические занятия, познавательные беседы о России, государственной символике, малой родине. </w:t>
            </w:r>
          </w:p>
          <w:p w:rsidR="00E20EB4" w:rsidRDefault="009857C0">
            <w:pPr>
              <w:contextualSpacing/>
            </w:pPr>
            <w:r>
              <w:t xml:space="preserve">Стихотворный марафон «О тебе моя Россия».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социальное </w:t>
            </w:r>
          </w:p>
        </w:tc>
      </w:tr>
      <w:tr w:rsidR="00E20EB4">
        <w:tblPrEx>
          <w:tblCellMar>
            <w:top w:w="33" w:type="dxa"/>
            <w:right w:w="74" w:type="dxa"/>
          </w:tblCellMar>
        </w:tblPrEx>
        <w:trPr>
          <w:trHeight w:val="3502"/>
        </w:trPr>
        <w:tc>
          <w:tcPr>
            <w:tcW w:w="1019" w:type="dxa"/>
            <w:gridSpan w:val="2"/>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left="9"/>
              <w:contextualSpacing/>
            </w:pPr>
            <w:r>
              <w:t xml:space="preserve">22 июня </w:t>
            </w:r>
          </w:p>
          <w:p w:rsidR="00E20EB4" w:rsidRDefault="009857C0">
            <w:pPr>
              <w:ind w:left="106"/>
              <w:contextualSpacing/>
            </w:pPr>
            <w:r>
              <w:t xml:space="preserve">День памяти и скорби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Поэтический час «Мы о войне стихами говорим». </w:t>
            </w:r>
          </w:p>
          <w:p w:rsidR="00E20EB4" w:rsidRDefault="009857C0">
            <w:pPr>
              <w:contextualSpacing/>
            </w:pPr>
            <w:r>
              <w:t xml:space="preserve">Тематические беседы «Страничка истории. Никто не забыт». Прослушивание музыкальных композиций «Священная война», «22 июня ровно в 4 часа…», «Катюша». </w:t>
            </w:r>
          </w:p>
          <w:p w:rsidR="00E20EB4" w:rsidRDefault="009857C0">
            <w:pPr>
              <w:contextualSpacing/>
            </w:pPr>
            <w:r>
              <w:t xml:space="preserve">Совместное рисование на темы «Чтобы помнили», «Я хочу чтоб не было больше войны!»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Познавательное, патриотическое, социальное </w:t>
            </w:r>
          </w:p>
          <w:p w:rsidR="00E20EB4" w:rsidRDefault="009857C0">
            <w:pPr>
              <w:ind w:left="72"/>
              <w:contextualSpacing/>
            </w:pPr>
            <w:r>
              <w:t xml:space="preserve"> </w:t>
            </w:r>
          </w:p>
        </w:tc>
      </w:tr>
      <w:tr w:rsidR="00E20EB4">
        <w:tblPrEx>
          <w:tblCellMar>
            <w:top w:w="33" w:type="dxa"/>
            <w:right w:w="74" w:type="dxa"/>
          </w:tblCellMar>
        </w:tblPrEx>
        <w:trPr>
          <w:cantSplit/>
          <w:trHeight w:val="1596"/>
        </w:trPr>
        <w:tc>
          <w:tcPr>
            <w:tcW w:w="1019" w:type="dxa"/>
            <w:gridSpan w:val="2"/>
            <w:tcBorders>
              <w:top w:val="single" w:sz="4" w:space="0" w:color="000000"/>
              <w:left w:val="single" w:sz="4" w:space="0" w:color="000000"/>
              <w:bottom w:val="single" w:sz="4" w:space="0" w:color="000000"/>
              <w:right w:val="single" w:sz="4" w:space="0" w:color="000000"/>
            </w:tcBorders>
            <w:textDirection w:val="btLr"/>
          </w:tcPr>
          <w:p w:rsidR="00E20EB4" w:rsidRDefault="009857C0">
            <w:pPr>
              <w:ind w:left="9" w:right="113"/>
              <w:contextualSpacing/>
              <w:jc w:val="center"/>
            </w:pPr>
            <w:r>
              <w:t>Июль</w:t>
            </w:r>
          </w:p>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39"/>
              <w:contextualSpacing/>
            </w:pPr>
            <w:r>
              <w:t xml:space="preserve">8 июля </w:t>
            </w:r>
          </w:p>
          <w:p w:rsidR="00E20EB4" w:rsidRDefault="009857C0">
            <w:pPr>
              <w:contextualSpacing/>
            </w:pPr>
            <w:r>
              <w:t>День семьи, любви и верности</w:t>
            </w:r>
            <w:r>
              <w:rPr>
                <w:color w:val="FF000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spacing w:after="16"/>
              <w:contextualSpacing/>
            </w:pPr>
            <w:r>
              <w:t xml:space="preserve">Беседы «Мой семья». </w:t>
            </w:r>
          </w:p>
          <w:p w:rsidR="00E20EB4" w:rsidRDefault="009857C0">
            <w:pPr>
              <w:spacing w:after="2"/>
              <w:ind w:right="33"/>
              <w:contextualSpacing/>
            </w:pPr>
            <w:r>
              <w:t xml:space="preserve">Творческая мастерская «Ромашка на счастье». </w:t>
            </w:r>
          </w:p>
          <w:p w:rsidR="00E20EB4" w:rsidRDefault="009857C0">
            <w:pPr>
              <w:ind w:right="565"/>
              <w:contextualSpacing/>
            </w:pPr>
            <w:r>
              <w:t xml:space="preserve">Выставка рисунков «Герб моей семьи».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right="36"/>
              <w:contextualSpacing/>
            </w:pPr>
            <w:r>
              <w:t xml:space="preserve">Социальное </w:t>
            </w:r>
          </w:p>
        </w:tc>
      </w:tr>
      <w:tr w:rsidR="00E20EB4">
        <w:tblPrEx>
          <w:tblCellMar>
            <w:top w:w="33" w:type="dxa"/>
            <w:right w:w="74" w:type="dxa"/>
          </w:tblCellMar>
        </w:tblPrEx>
        <w:trPr>
          <w:trHeight w:val="1915"/>
        </w:trPr>
        <w:tc>
          <w:tcPr>
            <w:tcW w:w="1019"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E20EB4" w:rsidRDefault="009857C0">
            <w:pPr>
              <w:ind w:left="9" w:right="113"/>
              <w:contextualSpacing/>
              <w:jc w:val="center"/>
            </w:pPr>
            <w:r>
              <w:t>Август</w:t>
            </w:r>
          </w:p>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ind w:left="118" w:right="158"/>
              <w:contextualSpacing/>
            </w:pPr>
            <w:r>
              <w:t xml:space="preserve">12 августа День физкультурника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ind w:right="27"/>
              <w:contextualSpacing/>
            </w:pPr>
            <w:r>
              <w:t>Совместная разминка, эстафеты на ловкость и скорость, тематические игры и забавы: «Это я, это я — это все мои друзья…», «Прыгни дальше», перетягивание каната и пр.</w:t>
            </w:r>
            <w:r>
              <w:rPr>
                <w:color w:val="FF0000"/>
              </w:rPr>
              <w:t xml:space="preserve">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spacing w:after="16"/>
              <w:ind w:right="36"/>
              <w:contextualSpacing/>
            </w:pPr>
            <w:r>
              <w:t xml:space="preserve">Физическое </w:t>
            </w:r>
          </w:p>
          <w:p w:rsidR="00E20EB4" w:rsidRDefault="009857C0">
            <w:pPr>
              <w:spacing w:after="65"/>
              <w:ind w:right="37"/>
              <w:contextualSpacing/>
            </w:pPr>
            <w:r>
              <w:t xml:space="preserve">и </w:t>
            </w:r>
          </w:p>
          <w:p w:rsidR="00E20EB4" w:rsidRDefault="009857C0">
            <w:pPr>
              <w:contextualSpacing/>
            </w:pPr>
            <w:r>
              <w:t>оздоровительное, этикоэстетическое</w:t>
            </w:r>
            <w:r>
              <w:rPr>
                <w:color w:val="FF0000"/>
              </w:rPr>
              <w:t xml:space="preserve"> </w:t>
            </w:r>
          </w:p>
        </w:tc>
      </w:tr>
      <w:tr w:rsidR="00E20EB4">
        <w:tblPrEx>
          <w:tblCellMar>
            <w:top w:w="33" w:type="dxa"/>
            <w:right w:w="74" w:type="dxa"/>
          </w:tblCellMar>
        </w:tblPrEx>
        <w:trPr>
          <w:trHeight w:val="2230"/>
        </w:trPr>
        <w:tc>
          <w:tcPr>
            <w:tcW w:w="1019" w:type="dxa"/>
            <w:gridSpan w:val="2"/>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16"/>
              <w:ind w:right="40"/>
              <w:contextualSpacing/>
            </w:pPr>
            <w:r>
              <w:t xml:space="preserve">22 августа </w:t>
            </w:r>
          </w:p>
          <w:p w:rsidR="00E20EB4" w:rsidRDefault="009857C0">
            <w:pPr>
              <w:spacing w:after="46"/>
              <w:contextualSpacing/>
            </w:pPr>
            <w:r>
              <w:t xml:space="preserve">День Государственного флага Российской </w:t>
            </w:r>
          </w:p>
          <w:p w:rsidR="00E20EB4" w:rsidRDefault="009857C0">
            <w:pPr>
              <w:ind w:right="39"/>
              <w:contextualSpacing/>
            </w:pPr>
            <w:r>
              <w:t xml:space="preserve">Федерации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contextualSpacing/>
            </w:pPr>
            <w:r>
              <w:t xml:space="preserve">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 и др.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left="91"/>
              <w:contextualSpacing/>
            </w:pPr>
            <w:r>
              <w:t xml:space="preserve">Патриотическое </w:t>
            </w:r>
          </w:p>
        </w:tc>
      </w:tr>
      <w:tr w:rsidR="00E20EB4">
        <w:tblPrEx>
          <w:tblCellMar>
            <w:top w:w="33" w:type="dxa"/>
            <w:right w:w="74" w:type="dxa"/>
          </w:tblCellMar>
        </w:tblPrEx>
        <w:trPr>
          <w:trHeight w:val="534"/>
        </w:trPr>
        <w:tc>
          <w:tcPr>
            <w:tcW w:w="1019" w:type="dxa"/>
            <w:gridSpan w:val="2"/>
            <w:vMerge/>
            <w:tcBorders>
              <w:top w:val="single" w:sz="4" w:space="0" w:color="000000"/>
              <w:left w:val="single" w:sz="4" w:space="0" w:color="000000"/>
              <w:bottom w:val="single" w:sz="4" w:space="0" w:color="000000"/>
              <w:right w:val="single" w:sz="4" w:space="0" w:color="000000"/>
            </w:tcBorders>
            <w:vAlign w:val="center"/>
          </w:tcPr>
          <w:p w:rsidR="00E20EB4" w:rsidRDefault="00E20EB4"/>
        </w:tc>
        <w:tc>
          <w:tcPr>
            <w:tcW w:w="2486" w:type="dxa"/>
            <w:gridSpan w:val="2"/>
            <w:tcBorders>
              <w:top w:val="single" w:sz="4" w:space="0" w:color="000000"/>
              <w:left w:val="single" w:sz="4" w:space="0" w:color="000000"/>
              <w:bottom w:val="single" w:sz="4" w:space="0" w:color="000000"/>
              <w:right w:val="single" w:sz="4" w:space="0" w:color="000000"/>
            </w:tcBorders>
          </w:tcPr>
          <w:p w:rsidR="00E20EB4" w:rsidRDefault="009857C0">
            <w:pPr>
              <w:spacing w:after="63"/>
              <w:ind w:right="40"/>
              <w:contextualSpacing/>
            </w:pPr>
            <w:r>
              <w:t xml:space="preserve">27 августа </w:t>
            </w:r>
          </w:p>
          <w:p w:rsidR="00E20EB4" w:rsidRDefault="009857C0">
            <w:pPr>
              <w:ind w:left="38"/>
              <w:contextualSpacing/>
            </w:pPr>
            <w:r>
              <w:t xml:space="preserve">День российского кино </w:t>
            </w:r>
          </w:p>
        </w:tc>
        <w:tc>
          <w:tcPr>
            <w:tcW w:w="3402" w:type="dxa"/>
            <w:tcBorders>
              <w:top w:val="single" w:sz="4" w:space="0" w:color="000000"/>
              <w:left w:val="single" w:sz="4" w:space="0" w:color="000000"/>
              <w:bottom w:val="single" w:sz="4" w:space="0" w:color="000000"/>
              <w:right w:val="single" w:sz="4" w:space="0" w:color="000000"/>
            </w:tcBorders>
          </w:tcPr>
          <w:p w:rsidR="00E20EB4" w:rsidRDefault="009857C0">
            <w:pPr>
              <w:ind w:right="33"/>
              <w:contextualSpacing/>
            </w:pPr>
            <w:r>
              <w:t>Беседы на темы: «Что мы знаем о кино?», «Как снимают кино?» Дидактические игры «Придумай новых героев» и «Эмоции героев» Рисованием на тему «Мой люби</w:t>
            </w:r>
            <w:r>
              <w:lastRenderedPageBreak/>
              <w:t xml:space="preserve">мый герой мультфильма». </w:t>
            </w:r>
          </w:p>
        </w:tc>
        <w:tc>
          <w:tcPr>
            <w:tcW w:w="2949" w:type="dxa"/>
            <w:tcBorders>
              <w:top w:val="single" w:sz="4" w:space="0" w:color="000000"/>
              <w:left w:val="single" w:sz="4" w:space="0" w:color="000000"/>
              <w:bottom w:val="single" w:sz="4" w:space="0" w:color="000000"/>
              <w:right w:val="single" w:sz="4" w:space="0" w:color="000000"/>
            </w:tcBorders>
          </w:tcPr>
          <w:p w:rsidR="00E20EB4" w:rsidRDefault="009857C0">
            <w:pPr>
              <w:ind w:firstLine="17"/>
              <w:contextualSpacing/>
            </w:pPr>
            <w:r>
              <w:lastRenderedPageBreak/>
              <w:t xml:space="preserve">Этикоэстетическое, социальное </w:t>
            </w:r>
          </w:p>
        </w:tc>
      </w:tr>
    </w:tbl>
    <w:p w:rsidR="00E20EB4" w:rsidRDefault="009857C0">
      <w:pPr>
        <w:ind w:firstLine="567"/>
        <w:rPr>
          <w:rFonts w:ascii="Times New Roman" w:hAnsi="Times New Roman" w:cs="Times New Roman"/>
          <w:sz w:val="28"/>
          <w:szCs w:val="28"/>
        </w:rPr>
      </w:pPr>
      <w:r>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9857C0">
      <w:pPr>
        <w:ind w:firstLine="709"/>
        <w:jc w:val="center"/>
        <w:rPr>
          <w:b/>
          <w:sz w:val="28"/>
        </w:rPr>
      </w:pPr>
      <w:r>
        <w:rPr>
          <w:b/>
          <w:sz w:val="28"/>
        </w:rPr>
        <w:t>Перечень нормативных и нормативно-методических документов</w:t>
      </w:r>
    </w:p>
    <w:p w:rsidR="00E20EB4" w:rsidRDefault="00E20EB4">
      <w:pPr>
        <w:rPr>
          <w:b/>
          <w:sz w:val="28"/>
        </w:rPr>
      </w:pPr>
    </w:p>
    <w:p w:rsidR="00E20EB4" w:rsidRDefault="009857C0">
      <w:pPr>
        <w:pStyle w:val="afc"/>
        <w:ind w:left="0" w:firstLine="709"/>
        <w:rPr>
          <w:sz w:val="28"/>
        </w:rPr>
      </w:pPr>
      <w:r>
        <w:rPr>
          <w:sz w:val="28"/>
        </w:rPr>
        <w:t xml:space="preserve">АОП МБДОУ «ЦРР – д/с №169» разработана в соответствии со следующими нормативными документами международного, федерального и регионального значения: </w:t>
      </w:r>
    </w:p>
    <w:p w:rsidR="00E20EB4" w:rsidRDefault="009857C0">
      <w:pPr>
        <w:pStyle w:val="afc"/>
        <w:ind w:left="0"/>
        <w:rPr>
          <w:sz w:val="28"/>
        </w:rPr>
      </w:pPr>
      <w:r>
        <w:rPr>
          <w:b/>
          <w:i/>
          <w:sz w:val="28"/>
        </w:rPr>
        <w:t>Указы Президента РФ:</w:t>
      </w:r>
      <w:r>
        <w:rPr>
          <w:sz w:val="28"/>
        </w:rPr>
        <w:t xml:space="preserve"> </w:t>
      </w:r>
    </w:p>
    <w:p w:rsidR="00E20EB4" w:rsidRDefault="009857C0">
      <w:pPr>
        <w:pStyle w:val="afc"/>
        <w:numPr>
          <w:ilvl w:val="0"/>
          <w:numId w:val="43"/>
        </w:numPr>
        <w:rPr>
          <w:sz w:val="32"/>
        </w:rPr>
      </w:pPr>
      <w:r>
        <w:rPr>
          <w:sz w:val="28"/>
        </w:rPr>
        <w:t xml:space="preserve">Указ Президента РФ от 1 июня 2012г. №761 «О национальной стратегии действий в интересах детей на 2012-2017 годы». </w:t>
      </w:r>
    </w:p>
    <w:p w:rsidR="00E20EB4" w:rsidRDefault="009857C0">
      <w:pPr>
        <w:pStyle w:val="afc"/>
        <w:numPr>
          <w:ilvl w:val="0"/>
          <w:numId w:val="43"/>
        </w:numPr>
        <w:rPr>
          <w:sz w:val="32"/>
        </w:rPr>
      </w:pPr>
      <w:r>
        <w:rPr>
          <w:sz w:val="28"/>
        </w:rPr>
        <w:t>Указ Президента РФ от 7 мая 2012г. №599 « О мерах по реализации государственной политики в области образования и науки».</w:t>
      </w:r>
    </w:p>
    <w:p w:rsidR="00E20EB4" w:rsidRDefault="009857C0">
      <w:pPr>
        <w:rPr>
          <w:b/>
          <w:i/>
          <w:sz w:val="32"/>
        </w:rPr>
      </w:pPr>
      <w:r>
        <w:rPr>
          <w:b/>
          <w:i/>
          <w:sz w:val="28"/>
        </w:rPr>
        <w:t xml:space="preserve">Международное законодательство: </w:t>
      </w:r>
    </w:p>
    <w:p w:rsidR="00E20EB4" w:rsidRDefault="009857C0">
      <w:pPr>
        <w:pStyle w:val="afc"/>
        <w:numPr>
          <w:ilvl w:val="0"/>
          <w:numId w:val="43"/>
        </w:numPr>
        <w:rPr>
          <w:sz w:val="32"/>
        </w:rPr>
      </w:pPr>
      <w:r>
        <w:rPr>
          <w:sz w:val="28"/>
        </w:rPr>
        <w:t xml:space="preserve">Всемирная декларация об обеспечении выживания, защиты и развития детей, 1990. o Детский фонд ООН ЮНИСЕФ. Декларация прав ребенка, 1959. </w:t>
      </w:r>
    </w:p>
    <w:p w:rsidR="00E20EB4" w:rsidRDefault="009857C0">
      <w:pPr>
        <w:pStyle w:val="afc"/>
        <w:numPr>
          <w:ilvl w:val="0"/>
          <w:numId w:val="43"/>
        </w:numPr>
        <w:rPr>
          <w:sz w:val="32"/>
        </w:rPr>
      </w:pPr>
      <w:r>
        <w:rPr>
          <w:sz w:val="28"/>
        </w:rPr>
        <w:t xml:space="preserve">Конвенция ООН о правах ребенка, 1989. </w:t>
      </w:r>
    </w:p>
    <w:p w:rsidR="00E20EB4" w:rsidRDefault="009857C0">
      <w:pPr>
        <w:rPr>
          <w:b/>
          <w:i/>
          <w:sz w:val="32"/>
        </w:rPr>
      </w:pPr>
      <w:r>
        <w:rPr>
          <w:b/>
          <w:i/>
          <w:sz w:val="28"/>
        </w:rPr>
        <w:t>Федеральные законы:</w:t>
      </w:r>
    </w:p>
    <w:p w:rsidR="00E20EB4" w:rsidRDefault="009857C0">
      <w:pPr>
        <w:pStyle w:val="afc"/>
        <w:numPr>
          <w:ilvl w:val="0"/>
          <w:numId w:val="43"/>
        </w:numPr>
        <w:rPr>
          <w:sz w:val="32"/>
        </w:rPr>
      </w:pPr>
      <w:r>
        <w:rPr>
          <w:sz w:val="28"/>
        </w:rPr>
        <w:t xml:space="preserve"> Федеральный закон от 29.12.2012 № 273-ФЗ «Об образовании в Российской Федерации»; </w:t>
      </w:r>
    </w:p>
    <w:p w:rsidR="00E20EB4" w:rsidRDefault="009857C0">
      <w:pPr>
        <w:pStyle w:val="afc"/>
        <w:numPr>
          <w:ilvl w:val="0"/>
          <w:numId w:val="43"/>
        </w:numPr>
        <w:rPr>
          <w:sz w:val="32"/>
        </w:rPr>
      </w:pPr>
      <w:r>
        <w:rPr>
          <w:sz w:val="28"/>
        </w:rPr>
        <w:t>Федеральный закон РФ от 29.12.2010г. №436-ФЗ «О защите детей от информации, причиняющей вред их здоровью и развитию» (вступил в силу с 01.09.2012.).</w:t>
      </w:r>
    </w:p>
    <w:p w:rsidR="00E20EB4" w:rsidRDefault="009857C0">
      <w:pPr>
        <w:pStyle w:val="afc"/>
        <w:numPr>
          <w:ilvl w:val="0"/>
          <w:numId w:val="43"/>
        </w:numPr>
        <w:rPr>
          <w:sz w:val="32"/>
        </w:rPr>
      </w:pPr>
      <w:r>
        <w:rPr>
          <w:sz w:val="28"/>
        </w:rPr>
        <w:t xml:space="preserve"> Федеральный закон РФ от 5 апреля 2013г. №44-ФЗ «О контрактной системе в сфере закупок товаров, работ, услуг для обеспечения государственных и муниципальных нужд» </w:t>
      </w:r>
    </w:p>
    <w:p w:rsidR="00E20EB4" w:rsidRDefault="009857C0">
      <w:pPr>
        <w:rPr>
          <w:b/>
          <w:i/>
          <w:sz w:val="32"/>
        </w:rPr>
      </w:pPr>
      <w:r>
        <w:rPr>
          <w:b/>
          <w:i/>
          <w:sz w:val="28"/>
        </w:rPr>
        <w:t xml:space="preserve">Документы федерального уровня: </w:t>
      </w:r>
    </w:p>
    <w:p w:rsidR="00E20EB4" w:rsidRDefault="009857C0">
      <w:pPr>
        <w:pStyle w:val="afc"/>
        <w:numPr>
          <w:ilvl w:val="0"/>
          <w:numId w:val="43"/>
        </w:numPr>
        <w:rPr>
          <w:sz w:val="32"/>
        </w:rPr>
      </w:pPr>
      <w:r>
        <w:rPr>
          <w:sz w:val="28"/>
        </w:rPr>
        <w:t xml:space="preserve">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20EB4" w:rsidRDefault="009857C0">
      <w:pPr>
        <w:pStyle w:val="afc"/>
        <w:numPr>
          <w:ilvl w:val="0"/>
          <w:numId w:val="43"/>
        </w:numPr>
        <w:rPr>
          <w:sz w:val="32"/>
        </w:rPr>
      </w:pPr>
      <w:r>
        <w:rPr>
          <w:sz w:val="28"/>
        </w:rPr>
        <w:t xml:space="preserve">Приказ Министерства Просвещения от 24 ноября 2022 года №1022 «Об утверждении </w:t>
      </w:r>
      <w:r>
        <w:rPr>
          <w:bCs/>
          <w:sz w:val="28"/>
          <w:szCs w:val="28"/>
        </w:rPr>
        <w:t>Федеральной адаптированной образовательной программы дошкольного образования для обучающихся с ограниченными возможностями здоровья».</w:t>
      </w:r>
      <w:r>
        <w:rPr>
          <w:sz w:val="28"/>
        </w:rPr>
        <w:t xml:space="preserve"> </w:t>
      </w:r>
    </w:p>
    <w:p w:rsidR="00E20EB4" w:rsidRDefault="009857C0">
      <w:pPr>
        <w:pStyle w:val="afc"/>
        <w:numPr>
          <w:ilvl w:val="0"/>
          <w:numId w:val="43"/>
        </w:numPr>
        <w:rPr>
          <w:sz w:val="32"/>
        </w:rPr>
      </w:pPr>
      <w:r>
        <w:rPr>
          <w:sz w:val="28"/>
        </w:rPr>
        <w:t xml:space="preserve"> Приказ Министерства образования и науки РФ от 8 апреля 2014г. №293 «Об утверждении Порядка приема на обучение по образовательным программам дошкольного образования» (зарегистрировано в Минюсте РФ 12 мая 2014г., № 32220, вступил в силу 27 мая 2014г.). </w:t>
      </w:r>
    </w:p>
    <w:p w:rsidR="00E20EB4" w:rsidRDefault="009857C0">
      <w:pPr>
        <w:pStyle w:val="afc"/>
        <w:numPr>
          <w:ilvl w:val="0"/>
          <w:numId w:val="43"/>
        </w:numPr>
        <w:rPr>
          <w:sz w:val="32"/>
        </w:rPr>
      </w:pPr>
      <w:r>
        <w:rPr>
          <w:sz w:val="28"/>
        </w:rPr>
        <w:lastRenderedPageBreak/>
        <w:t xml:space="preserve">Приказ Министерства образования и науки РФ от 13 января 2014г. №8 «Об утверждении примерной формы договора об образовании по образовательным программам дошкольного образования». </w:t>
      </w:r>
    </w:p>
    <w:p w:rsidR="00E20EB4" w:rsidRDefault="009857C0">
      <w:pPr>
        <w:pStyle w:val="afc"/>
        <w:numPr>
          <w:ilvl w:val="0"/>
          <w:numId w:val="43"/>
        </w:numPr>
        <w:rPr>
          <w:sz w:val="32"/>
        </w:rPr>
      </w:pPr>
      <w:r>
        <w:rPr>
          <w:sz w:val="28"/>
        </w:rPr>
        <w:t xml:space="preserve"> Единый квалификационный справочник должностей руководителей, специалистов и служащих от 26.08.2010г. №761н. </w:t>
      </w:r>
    </w:p>
    <w:p w:rsidR="00E20EB4" w:rsidRDefault="009857C0">
      <w:pPr>
        <w:pStyle w:val="afc"/>
        <w:numPr>
          <w:ilvl w:val="0"/>
          <w:numId w:val="43"/>
        </w:numPr>
        <w:rPr>
          <w:sz w:val="32"/>
        </w:rPr>
      </w:pPr>
      <w:r>
        <w:rPr>
          <w:sz w:val="28"/>
        </w:rPr>
        <w:t xml:space="preserve">Постановление Правительства РФ от 15 апреля 2014г. №295 «Об утверждении государственной программы РФ «Развитие образования» на 2013-2020 годы. </w:t>
      </w:r>
    </w:p>
    <w:p w:rsidR="00E20EB4" w:rsidRDefault="009857C0">
      <w:pPr>
        <w:pStyle w:val="afc"/>
        <w:numPr>
          <w:ilvl w:val="0"/>
          <w:numId w:val="43"/>
        </w:numPr>
        <w:rPr>
          <w:sz w:val="32"/>
        </w:rPr>
      </w:pPr>
      <w:r>
        <w:rPr>
          <w:sz w:val="28"/>
        </w:rPr>
        <w:t xml:space="preserve">Письмо Департамента государственной политики в сфере образования Министерства образования и науки РФ от 28 февраля 2014г. №08-249 «Комментарии к ФГОС дошкольного образования». </w:t>
      </w:r>
    </w:p>
    <w:p w:rsidR="00E20EB4" w:rsidRDefault="009857C0">
      <w:pPr>
        <w:pStyle w:val="afc"/>
        <w:numPr>
          <w:ilvl w:val="0"/>
          <w:numId w:val="43"/>
        </w:numPr>
        <w:rPr>
          <w:sz w:val="32"/>
        </w:rPr>
      </w:pPr>
      <w:r>
        <w:rPr>
          <w:sz w:val="28"/>
        </w:rPr>
        <w:t xml:space="preserve">Письмо Рособрнадзора от 07.02.2014г. №01-52-22/05-32 «О дошкольных образовательных организациях». </w:t>
      </w:r>
    </w:p>
    <w:p w:rsidR="00E20EB4" w:rsidRDefault="009857C0">
      <w:pPr>
        <w:pStyle w:val="afc"/>
        <w:numPr>
          <w:ilvl w:val="0"/>
          <w:numId w:val="43"/>
        </w:numPr>
        <w:rPr>
          <w:sz w:val="32"/>
        </w:rPr>
      </w:pPr>
      <w:r>
        <w:rPr>
          <w:sz w:val="28"/>
        </w:rPr>
        <w:t xml:space="preserve">Приказ Минобрнауки РФ от 07.04.2014г. №276 «Об утверждении порядка проведения аттестации педагогических работников организации, осуществляющих проведение образовательной деятельности». </w:t>
      </w:r>
    </w:p>
    <w:p w:rsidR="00E20EB4" w:rsidRDefault="009857C0">
      <w:pPr>
        <w:pStyle w:val="afc"/>
        <w:numPr>
          <w:ilvl w:val="0"/>
          <w:numId w:val="43"/>
        </w:numPr>
        <w:rPr>
          <w:sz w:val="32"/>
        </w:rPr>
      </w:pPr>
      <w:r>
        <w:rPr>
          <w:sz w:val="28"/>
        </w:rPr>
        <w:t xml:space="preserve">Приказ Министерства образования и науки РФ от 17.10.2013г. №1155 «Об утверждении федерального образовательного стандарта дошкольного образования» (зарегистрировано в Минюсте РФ 14 ноября 2013г., №30384). </w:t>
      </w:r>
    </w:p>
    <w:p w:rsidR="00E20EB4" w:rsidRDefault="009857C0">
      <w:pPr>
        <w:pStyle w:val="afc"/>
        <w:numPr>
          <w:ilvl w:val="0"/>
          <w:numId w:val="43"/>
        </w:numPr>
        <w:rPr>
          <w:sz w:val="32"/>
        </w:rPr>
      </w:pPr>
      <w:r>
        <w:rPr>
          <w:sz w:val="28"/>
        </w:rPr>
        <w:t xml:space="preserve">Приказ Министерства просвещения Российской Федерации от 15.05.2020 № 236 «Прием в дошкольную образовательную организацию». </w:t>
      </w:r>
    </w:p>
    <w:p w:rsidR="00E20EB4" w:rsidRDefault="009857C0">
      <w:pPr>
        <w:pStyle w:val="afc"/>
        <w:numPr>
          <w:ilvl w:val="0"/>
          <w:numId w:val="43"/>
        </w:numPr>
        <w:rPr>
          <w:sz w:val="32"/>
        </w:rPr>
      </w:pPr>
      <w:r>
        <w:rPr>
          <w:sz w:val="28"/>
        </w:rPr>
        <w:t xml:space="preserve">Приказ Министерства просвещения Российской Федерации от 31.07.2020 № 373 (вступает в силу с 01.01.2021 г.) </w:t>
      </w:r>
    </w:p>
    <w:p w:rsidR="00E20EB4" w:rsidRDefault="009857C0">
      <w:pPr>
        <w:pStyle w:val="afc"/>
        <w:numPr>
          <w:ilvl w:val="0"/>
          <w:numId w:val="43"/>
        </w:numPr>
        <w:rPr>
          <w:sz w:val="32"/>
        </w:rPr>
      </w:pPr>
      <w:r>
        <w:rPr>
          <w:sz w:val="28"/>
        </w:rPr>
        <w:t xml:space="preserve">Приказ Министерства науки и высшего образования РФ и Министерства просвещения РФ от 05.08.2020 № 882/391 «Об организации и осуществлении образовательной деятельности при сетевой форме реализации образовательных программ». </w:t>
      </w:r>
    </w:p>
    <w:p w:rsidR="00E20EB4" w:rsidRDefault="009857C0">
      <w:pPr>
        <w:pStyle w:val="afc"/>
        <w:numPr>
          <w:ilvl w:val="0"/>
          <w:numId w:val="43"/>
        </w:numPr>
        <w:rPr>
          <w:sz w:val="32"/>
        </w:rPr>
      </w:pPr>
      <w:r>
        <w:rPr>
          <w:sz w:val="28"/>
        </w:rPr>
        <w:t xml:space="preserve">Приказ Министерства просвещения Российской Федерации от 18.09.2020 № 508 «Об утверждении Порядка допуска лиц, обучающихся по образовательным программам высшего образования, к занятию педагогической деятельностью». </w:t>
      </w:r>
    </w:p>
    <w:p w:rsidR="00E20EB4" w:rsidRDefault="009857C0">
      <w:pPr>
        <w:pStyle w:val="afc"/>
        <w:numPr>
          <w:ilvl w:val="0"/>
          <w:numId w:val="43"/>
        </w:numPr>
        <w:rPr>
          <w:sz w:val="32"/>
        </w:rPr>
      </w:pPr>
      <w:r>
        <w:rPr>
          <w:sz w:val="28"/>
        </w:rPr>
        <w:t xml:space="preserve">Постановление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20EB4" w:rsidRDefault="009857C0">
      <w:pPr>
        <w:pStyle w:val="afc"/>
        <w:numPr>
          <w:ilvl w:val="0"/>
          <w:numId w:val="43"/>
        </w:numPr>
        <w:rPr>
          <w:sz w:val="32"/>
        </w:rPr>
      </w:pPr>
      <w:r>
        <w:rPr>
          <w:sz w:val="28"/>
        </w:rPr>
        <w:t xml:space="preserve">Постановление Главного государственного санитарного врача РФ от 27.10.2020 г. № 32 «Об утверждении санитарно-эпидемиологических правил и норм СанПиН 2.3/2.4.3590-20 «Санитарно-эпидемиологические требования к организациям общественного питания населения». </w:t>
      </w:r>
      <w:r>
        <w:rPr>
          <w:sz w:val="28"/>
        </w:rPr>
        <w:sym w:font="Symbol" w:char="F02D"/>
      </w:r>
      <w:r>
        <w:rPr>
          <w:sz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(вступает в силу с 01.03.2021 г.) </w:t>
      </w:r>
    </w:p>
    <w:p w:rsidR="00E20EB4" w:rsidRDefault="009857C0">
      <w:pPr>
        <w:widowControl/>
        <w:ind w:firstLineChars="250" w:firstLine="700"/>
        <w:jc w:val="left"/>
        <w:rPr>
          <w:sz w:val="28"/>
        </w:rPr>
      </w:pPr>
      <w:r w:rsidRPr="009857C0">
        <w:rPr>
          <w:sz w:val="28"/>
          <w:lang w:eastAsia="zh-CN"/>
        </w:rPr>
        <w:t xml:space="preserve">Постановление главного государственного санитарного врача Российской </w:t>
      </w:r>
    </w:p>
    <w:p w:rsidR="00E20EB4" w:rsidRDefault="009857C0">
      <w:pPr>
        <w:widowControl/>
        <w:ind w:leftChars="116" w:left="278" w:firstLineChars="200" w:firstLine="560"/>
        <w:jc w:val="left"/>
        <w:rPr>
          <w:sz w:val="28"/>
        </w:rPr>
      </w:pPr>
      <w:r w:rsidRPr="009857C0">
        <w:rPr>
          <w:sz w:val="28"/>
          <w:lang w:eastAsia="zh-CN"/>
        </w:rPr>
        <w:lastRenderedPageBreak/>
        <w:t xml:space="preserve">Федерации от 28.01.2021 №2 Об утверждении санитарных правил и норм </w:t>
      </w:r>
      <w:r>
        <w:rPr>
          <w:sz w:val="28"/>
          <w:lang w:eastAsia="zh-CN"/>
        </w:rPr>
        <w:t xml:space="preserve"> </w:t>
      </w:r>
      <w:r w:rsidRPr="009857C0">
        <w:rPr>
          <w:sz w:val="28"/>
          <w:lang w:eastAsia="zh-CN"/>
        </w:rPr>
        <w:t xml:space="preserve">СанПиН 1.2.3685- 21 "Гигиенические нормативы и требования кобеспечению безопасности и (или) безвредности для человека факторов среды обитания"; </w:t>
      </w:r>
    </w:p>
    <w:p w:rsidR="00E20EB4" w:rsidRDefault="009857C0">
      <w:pPr>
        <w:widowControl/>
        <w:jc w:val="left"/>
        <w:rPr>
          <w:sz w:val="28"/>
        </w:rPr>
      </w:pPr>
      <w:r w:rsidRPr="009857C0">
        <w:rPr>
          <w:sz w:val="28"/>
          <w:lang w:eastAsia="zh-CN"/>
        </w:rPr>
        <w:t xml:space="preserve">Постановление Главного государственного санитарного врача РФ от 27.10.2020 № 32 Санитарно-эпидемиологические требования к организации общественного питания населения (СанПиН 2.3/2.4.3590-20); </w:t>
      </w:r>
    </w:p>
    <w:p w:rsidR="00E20EB4" w:rsidRPr="009857C0" w:rsidRDefault="009857C0">
      <w:pPr>
        <w:widowControl/>
        <w:jc w:val="left"/>
        <w:rPr>
          <w:sz w:val="28"/>
          <w:lang w:eastAsia="zh-CN"/>
        </w:rPr>
      </w:pPr>
      <w:r w:rsidRPr="009857C0">
        <w:rPr>
          <w:sz w:val="28"/>
          <w:lang w:eastAsia="zh-CN"/>
        </w:rPr>
        <w:t xml:space="preserve">Постановление Главного государственного санитарного врача Российской </w:t>
      </w:r>
    </w:p>
    <w:p w:rsidR="00E20EB4" w:rsidRDefault="009857C0">
      <w:pPr>
        <w:widowControl/>
        <w:jc w:val="left"/>
        <w:rPr>
          <w:sz w:val="28"/>
          <w:lang w:eastAsia="zh-CN"/>
        </w:rPr>
      </w:pPr>
      <w:r w:rsidRPr="009857C0">
        <w:rPr>
          <w:sz w:val="28"/>
          <w:lang w:eastAsia="zh-CN"/>
        </w:rPr>
        <w:t>Федерации от 28.01.2021 № 4 "Об утверждении санитарных правил и норм СанПиН 3.3686- 21 "Санитарно- эпидемиологические требования по профилактике инфекционных болезней»</w:t>
      </w:r>
      <w:r>
        <w:rPr>
          <w:sz w:val="28"/>
          <w:lang w:eastAsia="zh-CN"/>
        </w:rPr>
        <w:t>.</w:t>
      </w:r>
    </w:p>
    <w:p w:rsidR="00E20EB4" w:rsidRDefault="00E20EB4">
      <w:pPr>
        <w:pStyle w:val="afc"/>
        <w:ind w:left="360" w:firstLine="0"/>
        <w:rPr>
          <w:sz w:val="32"/>
        </w:rPr>
      </w:pPr>
    </w:p>
    <w:p w:rsidR="00E20EB4" w:rsidRDefault="00E20EB4">
      <w:pPr>
        <w:pStyle w:val="afc"/>
        <w:rPr>
          <w:sz w:val="28"/>
        </w:rPr>
      </w:pPr>
    </w:p>
    <w:p w:rsidR="00E20EB4" w:rsidRDefault="009857C0">
      <w:pPr>
        <w:pStyle w:val="afc"/>
        <w:jc w:val="center"/>
        <w:rPr>
          <w:b/>
          <w:sz w:val="28"/>
        </w:rPr>
      </w:pPr>
      <w:r>
        <w:rPr>
          <w:b/>
          <w:sz w:val="28"/>
        </w:rPr>
        <w:t>Перечень литературных источников</w:t>
      </w:r>
    </w:p>
    <w:p w:rsidR="00E20EB4" w:rsidRDefault="009857C0">
      <w:pPr>
        <w:pStyle w:val="afc"/>
        <w:rPr>
          <w:sz w:val="28"/>
        </w:rPr>
      </w:pPr>
      <w:r>
        <w:rPr>
          <w:sz w:val="28"/>
        </w:rPr>
        <w:t xml:space="preserve"> </w:t>
      </w:r>
    </w:p>
    <w:p w:rsidR="00E20EB4" w:rsidRDefault="009857C0">
      <w:pPr>
        <w:pStyle w:val="afc"/>
        <w:numPr>
          <w:ilvl w:val="0"/>
          <w:numId w:val="44"/>
        </w:numPr>
        <w:ind w:left="284" w:hanging="284"/>
        <w:rPr>
          <w:sz w:val="32"/>
        </w:rPr>
      </w:pPr>
      <w:r>
        <w:rPr>
          <w:sz w:val="28"/>
        </w:rPr>
        <w:t xml:space="preserve">Филичева Т. Б., Туманова Т. В., Чиркина Г. В. Воспитание и обучение детей дошкольного возраста с общим недоразвитием речи. Программно - методические рекомендации. — М., 2009. </w:t>
      </w:r>
    </w:p>
    <w:p w:rsidR="00E20EB4" w:rsidRDefault="009857C0">
      <w:pPr>
        <w:pStyle w:val="afc"/>
        <w:numPr>
          <w:ilvl w:val="0"/>
          <w:numId w:val="44"/>
        </w:numPr>
        <w:ind w:left="284" w:hanging="284"/>
        <w:rPr>
          <w:sz w:val="32"/>
        </w:rPr>
      </w:pPr>
      <w:r>
        <w:rPr>
          <w:sz w:val="28"/>
        </w:rPr>
        <w:t xml:space="preserve">Филичева Т.Б., Чиркина Г.В. Подготовка к школе детей с общим недоразвитием речи в условиях специального детского сада. Часть 2. Второй год обучения (подготовительная группа). – М., 1993. </w:t>
      </w:r>
    </w:p>
    <w:p w:rsidR="00E20EB4" w:rsidRDefault="009857C0">
      <w:pPr>
        <w:pStyle w:val="afc"/>
        <w:numPr>
          <w:ilvl w:val="0"/>
          <w:numId w:val="44"/>
        </w:numPr>
        <w:ind w:left="284" w:hanging="284"/>
        <w:rPr>
          <w:sz w:val="32"/>
        </w:rPr>
      </w:pPr>
      <w:r>
        <w:rPr>
          <w:sz w:val="28"/>
        </w:rPr>
        <w:t xml:space="preserve">Филичева Т.Б., Чевелева Н.А.,Чиркина Г.В. Основы логопедии. – М., 1989. </w:t>
      </w:r>
    </w:p>
    <w:p w:rsidR="00E20EB4" w:rsidRDefault="009857C0">
      <w:pPr>
        <w:pStyle w:val="afc"/>
        <w:numPr>
          <w:ilvl w:val="0"/>
          <w:numId w:val="44"/>
        </w:numPr>
        <w:ind w:left="284" w:hanging="284"/>
        <w:rPr>
          <w:sz w:val="32"/>
        </w:rPr>
      </w:pPr>
      <w:r>
        <w:rPr>
          <w:sz w:val="28"/>
        </w:rPr>
        <w:t>Агранович З.Я. Логопедическая работа по преодолению нарушений слоговой структуры слов у детей. – СПб, 2000.</w:t>
      </w:r>
    </w:p>
    <w:p w:rsidR="00E20EB4" w:rsidRDefault="009857C0">
      <w:pPr>
        <w:pStyle w:val="afc"/>
        <w:numPr>
          <w:ilvl w:val="0"/>
          <w:numId w:val="44"/>
        </w:numPr>
        <w:ind w:left="284" w:hanging="284"/>
        <w:rPr>
          <w:sz w:val="32"/>
        </w:rPr>
      </w:pPr>
      <w:r>
        <w:rPr>
          <w:sz w:val="28"/>
        </w:rPr>
        <w:t xml:space="preserve"> Алифанова Е.А., Егорова Н.Е. Логопедические рифмовки и миниатюры. – М., 1999. </w:t>
      </w:r>
    </w:p>
    <w:p w:rsidR="00E20EB4" w:rsidRDefault="009857C0">
      <w:pPr>
        <w:pStyle w:val="afc"/>
        <w:numPr>
          <w:ilvl w:val="0"/>
          <w:numId w:val="44"/>
        </w:numPr>
        <w:ind w:left="284" w:hanging="284"/>
        <w:rPr>
          <w:sz w:val="32"/>
        </w:rPr>
      </w:pPr>
      <w:r>
        <w:rPr>
          <w:sz w:val="28"/>
        </w:rPr>
        <w:t xml:space="preserve">Богомолова А.И.Логопедическое пособие для занятий с детьми. – СПб, 1995. Ванюхина Г.А. </w:t>
      </w:r>
    </w:p>
    <w:p w:rsidR="00E20EB4" w:rsidRDefault="009857C0">
      <w:pPr>
        <w:pStyle w:val="afc"/>
        <w:numPr>
          <w:ilvl w:val="0"/>
          <w:numId w:val="44"/>
        </w:numPr>
        <w:ind w:left="284" w:hanging="284"/>
        <w:rPr>
          <w:sz w:val="32"/>
        </w:rPr>
      </w:pPr>
      <w:r>
        <w:rPr>
          <w:sz w:val="28"/>
        </w:rPr>
        <w:t>Речецветик. – Екатеринбург, 1993. Волина В.В. Занимательное азбуковедение. – М., 1991.</w:t>
      </w:r>
    </w:p>
    <w:p w:rsidR="00E20EB4" w:rsidRDefault="009857C0">
      <w:pPr>
        <w:pStyle w:val="afc"/>
        <w:numPr>
          <w:ilvl w:val="0"/>
          <w:numId w:val="44"/>
        </w:numPr>
        <w:ind w:left="284" w:hanging="284"/>
        <w:rPr>
          <w:sz w:val="32"/>
        </w:rPr>
      </w:pPr>
      <w:r>
        <w:rPr>
          <w:sz w:val="28"/>
        </w:rPr>
        <w:t xml:space="preserve"> Гадасина Л.Я., Ивановская О.Г., Звуки на все руки. 50 логопедических игр. – СПб, 1994. </w:t>
      </w:r>
    </w:p>
    <w:p w:rsidR="00E20EB4" w:rsidRDefault="009857C0">
      <w:pPr>
        <w:pStyle w:val="afc"/>
        <w:numPr>
          <w:ilvl w:val="0"/>
          <w:numId w:val="44"/>
        </w:numPr>
        <w:ind w:left="284" w:hanging="284"/>
        <w:rPr>
          <w:sz w:val="32"/>
        </w:rPr>
      </w:pPr>
      <w:r>
        <w:rPr>
          <w:sz w:val="28"/>
        </w:rPr>
        <w:t xml:space="preserve">Жукова Н.С., Мастюкова Е.М., Филичева Т.Б. Преодоление общего недоразвития речи у дошкольников. М., 1990. </w:t>
      </w:r>
    </w:p>
    <w:p w:rsidR="00E20EB4" w:rsidRDefault="009857C0">
      <w:pPr>
        <w:pStyle w:val="afc"/>
        <w:numPr>
          <w:ilvl w:val="0"/>
          <w:numId w:val="44"/>
        </w:numPr>
        <w:ind w:left="284" w:hanging="284"/>
        <w:rPr>
          <w:sz w:val="32"/>
        </w:rPr>
      </w:pPr>
      <w:r>
        <w:rPr>
          <w:sz w:val="28"/>
        </w:rPr>
        <w:t xml:space="preserve">Зуева Л.Н., Костылева Н.Ю., Солошенко О.П. Думай-говори. Занимательные упражнения по развитию речи дошкольников. Выпуски 1, 2, 3, 4. – М., 1996. </w:t>
      </w:r>
    </w:p>
    <w:p w:rsidR="00E20EB4" w:rsidRDefault="009857C0">
      <w:pPr>
        <w:pStyle w:val="afc"/>
        <w:numPr>
          <w:ilvl w:val="0"/>
          <w:numId w:val="44"/>
        </w:numPr>
        <w:ind w:left="284" w:hanging="284"/>
        <w:rPr>
          <w:sz w:val="32"/>
        </w:rPr>
      </w:pPr>
      <w:r>
        <w:rPr>
          <w:sz w:val="28"/>
        </w:rPr>
        <w:t xml:space="preserve">Игры в логопедической работе с детьми. Под ред. Селиверстова В.И. – М., 1974. </w:t>
      </w:r>
    </w:p>
    <w:p w:rsidR="00E20EB4" w:rsidRDefault="009857C0">
      <w:pPr>
        <w:pStyle w:val="afc"/>
        <w:numPr>
          <w:ilvl w:val="0"/>
          <w:numId w:val="44"/>
        </w:numPr>
        <w:ind w:left="284" w:hanging="284"/>
        <w:rPr>
          <w:sz w:val="32"/>
        </w:rPr>
      </w:pPr>
      <w:r>
        <w:rPr>
          <w:sz w:val="28"/>
        </w:rPr>
        <w:t xml:space="preserve">Игры в логопедической работе с детьми. Под ред. Селиверстова В.И. – М., 1987. </w:t>
      </w:r>
    </w:p>
    <w:p w:rsidR="00E20EB4" w:rsidRDefault="009857C0">
      <w:pPr>
        <w:pStyle w:val="afc"/>
        <w:numPr>
          <w:ilvl w:val="0"/>
          <w:numId w:val="44"/>
        </w:numPr>
        <w:ind w:left="284" w:hanging="284"/>
        <w:rPr>
          <w:sz w:val="32"/>
        </w:rPr>
      </w:pPr>
      <w:r>
        <w:rPr>
          <w:sz w:val="28"/>
        </w:rPr>
        <w:t xml:space="preserve">Козырева Л.М. Загадки звуков, букв, слогов. – Ярославль, 1999. </w:t>
      </w:r>
    </w:p>
    <w:p w:rsidR="00E20EB4" w:rsidRDefault="009857C0">
      <w:pPr>
        <w:pStyle w:val="afc"/>
        <w:numPr>
          <w:ilvl w:val="0"/>
          <w:numId w:val="44"/>
        </w:numPr>
        <w:ind w:left="284" w:hanging="284"/>
        <w:rPr>
          <w:sz w:val="32"/>
        </w:rPr>
      </w:pPr>
      <w:r>
        <w:rPr>
          <w:sz w:val="28"/>
        </w:rPr>
        <w:t xml:space="preserve">Колдина Д.Н. «Начинаю читать». Конфетка. – М., 2011. </w:t>
      </w:r>
    </w:p>
    <w:p w:rsidR="00E20EB4" w:rsidRDefault="009857C0">
      <w:pPr>
        <w:pStyle w:val="afc"/>
        <w:numPr>
          <w:ilvl w:val="0"/>
          <w:numId w:val="44"/>
        </w:numPr>
        <w:ind w:left="284" w:hanging="284"/>
        <w:rPr>
          <w:sz w:val="32"/>
        </w:rPr>
      </w:pPr>
      <w:r>
        <w:rPr>
          <w:sz w:val="28"/>
        </w:rPr>
        <w:t xml:space="preserve">Кравченко И.А., Игры и упражнения со звуками и словами. – М., 1999. </w:t>
      </w:r>
    </w:p>
    <w:p w:rsidR="00E20EB4" w:rsidRDefault="009857C0">
      <w:pPr>
        <w:pStyle w:val="afc"/>
        <w:numPr>
          <w:ilvl w:val="0"/>
          <w:numId w:val="44"/>
        </w:numPr>
        <w:ind w:left="284" w:hanging="284"/>
        <w:rPr>
          <w:sz w:val="32"/>
        </w:rPr>
      </w:pPr>
      <w:r>
        <w:rPr>
          <w:sz w:val="28"/>
        </w:rPr>
        <w:lastRenderedPageBreak/>
        <w:t xml:space="preserve">Крупенчук О.И. Научите меня говорить правильно! Пособие по логопедии для детей и родителей. — СПб, 2003. </w:t>
      </w:r>
    </w:p>
    <w:p w:rsidR="00E20EB4" w:rsidRDefault="009857C0">
      <w:pPr>
        <w:pStyle w:val="afc"/>
        <w:numPr>
          <w:ilvl w:val="0"/>
          <w:numId w:val="44"/>
        </w:numPr>
        <w:ind w:left="284" w:hanging="284"/>
        <w:rPr>
          <w:sz w:val="32"/>
        </w:rPr>
      </w:pPr>
      <w:r>
        <w:rPr>
          <w:sz w:val="28"/>
        </w:rPr>
        <w:t xml:space="preserve">Крупенчук О.И. Тренируем пальчики - развиваем речь. – Литера, 2009. </w:t>
      </w:r>
    </w:p>
    <w:p w:rsidR="00E20EB4" w:rsidRDefault="009857C0">
      <w:pPr>
        <w:pStyle w:val="afc"/>
        <w:numPr>
          <w:ilvl w:val="0"/>
          <w:numId w:val="44"/>
        </w:numPr>
        <w:ind w:left="284" w:hanging="284"/>
        <w:rPr>
          <w:sz w:val="32"/>
        </w:rPr>
      </w:pPr>
      <w:r>
        <w:rPr>
          <w:sz w:val="28"/>
        </w:rPr>
        <w:t xml:space="preserve">Крупенчук О.И., Воробьёва Т.А. Мяч и речь. – СПб, Дельта, 2001. </w:t>
      </w:r>
    </w:p>
    <w:p w:rsidR="00E20EB4" w:rsidRDefault="009857C0">
      <w:pPr>
        <w:pStyle w:val="afc"/>
        <w:numPr>
          <w:ilvl w:val="0"/>
          <w:numId w:val="44"/>
        </w:numPr>
        <w:ind w:left="284" w:hanging="284"/>
        <w:rPr>
          <w:sz w:val="32"/>
        </w:rPr>
      </w:pPr>
      <w:r>
        <w:rPr>
          <w:sz w:val="28"/>
        </w:rPr>
        <w:t>Лизунова Л.Р. Компьютерная технология коррекции общего недоразвития речи у детей старшего дошкольного возраста. – Пермь, 2008.</w:t>
      </w:r>
    </w:p>
    <w:p w:rsidR="00E20EB4" w:rsidRDefault="009857C0">
      <w:pPr>
        <w:pStyle w:val="afc"/>
        <w:numPr>
          <w:ilvl w:val="0"/>
          <w:numId w:val="44"/>
        </w:numPr>
        <w:ind w:left="284" w:hanging="284"/>
        <w:rPr>
          <w:sz w:val="32"/>
        </w:rPr>
      </w:pPr>
      <w:r>
        <w:rPr>
          <w:sz w:val="28"/>
        </w:rPr>
        <w:t xml:space="preserve"> Литература и фантазия. Составитель Стрельцова Л.Е. – М., 1992.</w:t>
      </w:r>
    </w:p>
    <w:p w:rsidR="00E20EB4" w:rsidRDefault="009857C0">
      <w:pPr>
        <w:pStyle w:val="afc"/>
        <w:numPr>
          <w:ilvl w:val="0"/>
          <w:numId w:val="44"/>
        </w:numPr>
        <w:ind w:left="284" w:hanging="284"/>
        <w:rPr>
          <w:sz w:val="32"/>
        </w:rPr>
      </w:pPr>
      <w:r>
        <w:rPr>
          <w:sz w:val="28"/>
        </w:rPr>
        <w:t xml:space="preserve"> Максаков А.И., Туманова Г.А. Учите играя. – М., 1993. </w:t>
      </w:r>
    </w:p>
    <w:p w:rsidR="00E20EB4" w:rsidRDefault="009857C0">
      <w:pPr>
        <w:pStyle w:val="afc"/>
        <w:numPr>
          <w:ilvl w:val="0"/>
          <w:numId w:val="44"/>
        </w:numPr>
        <w:ind w:left="284" w:hanging="284"/>
        <w:rPr>
          <w:sz w:val="32"/>
        </w:rPr>
      </w:pPr>
      <w:r>
        <w:rPr>
          <w:sz w:val="28"/>
        </w:rPr>
        <w:t xml:space="preserve">Митропольская О.Н. Правильно называем предлоги. Конфетка. – М., 2011. Морозова Е.В. Занимательная фонетика. В мире звуков и букв. 1 и 2 часть. Конфетка. – М., 2011. </w:t>
      </w:r>
    </w:p>
    <w:p w:rsidR="00E20EB4" w:rsidRDefault="009857C0">
      <w:pPr>
        <w:pStyle w:val="afc"/>
        <w:numPr>
          <w:ilvl w:val="0"/>
          <w:numId w:val="44"/>
        </w:numPr>
        <w:ind w:left="284" w:hanging="284"/>
        <w:rPr>
          <w:sz w:val="32"/>
        </w:rPr>
      </w:pPr>
      <w:r>
        <w:rPr>
          <w:sz w:val="28"/>
        </w:rPr>
        <w:t xml:space="preserve">Пожиленко Е.А. Волшебный мир звуков и слов. – М., 1999. </w:t>
      </w:r>
    </w:p>
    <w:p w:rsidR="00E20EB4" w:rsidRDefault="009857C0">
      <w:pPr>
        <w:pStyle w:val="afc"/>
        <w:numPr>
          <w:ilvl w:val="0"/>
          <w:numId w:val="44"/>
        </w:numPr>
        <w:ind w:left="284" w:hanging="284"/>
        <w:rPr>
          <w:sz w:val="32"/>
        </w:rPr>
      </w:pPr>
      <w:r>
        <w:rPr>
          <w:sz w:val="28"/>
        </w:rPr>
        <w:t xml:space="preserve">Придумай слово. Речевые игры и упражнения для дошкольников. Под редакцией Ушаковой О.С. – М., 1996. </w:t>
      </w:r>
    </w:p>
    <w:p w:rsidR="00E20EB4" w:rsidRDefault="009857C0">
      <w:pPr>
        <w:pStyle w:val="afc"/>
        <w:numPr>
          <w:ilvl w:val="0"/>
          <w:numId w:val="44"/>
        </w:numPr>
        <w:ind w:left="284" w:hanging="284"/>
        <w:rPr>
          <w:sz w:val="32"/>
        </w:rPr>
      </w:pPr>
      <w:r>
        <w:rPr>
          <w:sz w:val="28"/>
        </w:rPr>
        <w:t xml:space="preserve">Расскажи стихи руками. – М., 1992. </w:t>
      </w:r>
    </w:p>
    <w:p w:rsidR="00E20EB4" w:rsidRDefault="009857C0">
      <w:pPr>
        <w:pStyle w:val="afc"/>
        <w:numPr>
          <w:ilvl w:val="0"/>
          <w:numId w:val="44"/>
        </w:numPr>
        <w:ind w:left="284" w:hanging="284"/>
        <w:rPr>
          <w:sz w:val="32"/>
        </w:rPr>
      </w:pPr>
      <w:r>
        <w:rPr>
          <w:sz w:val="28"/>
        </w:rPr>
        <w:t xml:space="preserve">Сайкина Е.Г., Фирилева Ж.Е. Физкульт-привет минуткам и паузам! – СПб, 2004. </w:t>
      </w:r>
    </w:p>
    <w:p w:rsidR="00E20EB4" w:rsidRDefault="009857C0">
      <w:pPr>
        <w:pStyle w:val="afc"/>
        <w:numPr>
          <w:ilvl w:val="0"/>
          <w:numId w:val="44"/>
        </w:numPr>
        <w:ind w:left="284" w:hanging="284"/>
        <w:rPr>
          <w:sz w:val="32"/>
        </w:rPr>
      </w:pPr>
      <w:r>
        <w:rPr>
          <w:sz w:val="28"/>
        </w:rPr>
        <w:t xml:space="preserve">Теремкова Н.Э.Логопедические домашние задания для детей 5-7 лет с ОНР альбом 1. – Москва,ОООИздательство «Гном». </w:t>
      </w:r>
    </w:p>
    <w:p w:rsidR="00E20EB4" w:rsidRDefault="009857C0">
      <w:pPr>
        <w:pStyle w:val="afc"/>
        <w:numPr>
          <w:ilvl w:val="0"/>
          <w:numId w:val="44"/>
        </w:numPr>
        <w:ind w:left="284" w:hanging="284"/>
        <w:rPr>
          <w:sz w:val="32"/>
        </w:rPr>
      </w:pPr>
      <w:r>
        <w:rPr>
          <w:sz w:val="28"/>
        </w:rPr>
        <w:t>Теремкова Н.Э.Логопедические домашние задания для детей 5-7 лет с ОНР альбом 2. – Москва,ОООИздательство «Гном».</w:t>
      </w:r>
    </w:p>
    <w:p w:rsidR="00E20EB4" w:rsidRDefault="009857C0">
      <w:pPr>
        <w:pStyle w:val="afc"/>
        <w:numPr>
          <w:ilvl w:val="0"/>
          <w:numId w:val="44"/>
        </w:numPr>
        <w:ind w:left="284" w:hanging="284"/>
        <w:rPr>
          <w:sz w:val="32"/>
        </w:rPr>
      </w:pPr>
      <w:r>
        <w:rPr>
          <w:sz w:val="28"/>
        </w:rPr>
        <w:t xml:space="preserve">Теремкова Н.Э.Логопедические домашние задания для детей 5-7 лет с ОНР альбом 3. – Москва,ОООИздательство «Гном». </w:t>
      </w:r>
    </w:p>
    <w:p w:rsidR="00E20EB4" w:rsidRDefault="009857C0">
      <w:pPr>
        <w:pStyle w:val="afc"/>
        <w:numPr>
          <w:ilvl w:val="0"/>
          <w:numId w:val="44"/>
        </w:numPr>
        <w:ind w:left="284" w:hanging="284"/>
        <w:rPr>
          <w:sz w:val="32"/>
        </w:rPr>
      </w:pPr>
      <w:r>
        <w:rPr>
          <w:sz w:val="28"/>
        </w:rPr>
        <w:t xml:space="preserve">Ткаченко Т.А. Логопедическая тетрадь. Развитие фонематического восприятия и навыков звукового анализа. – СПб, 1998. </w:t>
      </w:r>
    </w:p>
    <w:p w:rsidR="00E20EB4" w:rsidRDefault="009857C0">
      <w:pPr>
        <w:pStyle w:val="afc"/>
        <w:numPr>
          <w:ilvl w:val="0"/>
          <w:numId w:val="44"/>
        </w:numPr>
        <w:ind w:left="284" w:hanging="284"/>
        <w:rPr>
          <w:sz w:val="32"/>
        </w:rPr>
      </w:pPr>
      <w:r>
        <w:rPr>
          <w:sz w:val="28"/>
        </w:rPr>
        <w:t xml:space="preserve">Теремкова Н.Э.Логопедические домашние задания для детей 5-7 лет с ОНР альбом 4. – Москва,ОООИздательство «Гном». </w:t>
      </w:r>
    </w:p>
    <w:p w:rsidR="00E20EB4" w:rsidRDefault="009857C0">
      <w:pPr>
        <w:pStyle w:val="afc"/>
        <w:numPr>
          <w:ilvl w:val="0"/>
          <w:numId w:val="44"/>
        </w:numPr>
        <w:ind w:left="284" w:hanging="284"/>
        <w:rPr>
          <w:sz w:val="32"/>
        </w:rPr>
      </w:pPr>
      <w:r>
        <w:rPr>
          <w:sz w:val="28"/>
        </w:rPr>
        <w:t xml:space="preserve">Тумакова Г.А. Ознакомление дошкольников со звучащим словом. – М., 1991. </w:t>
      </w:r>
    </w:p>
    <w:p w:rsidR="00E20EB4" w:rsidRDefault="009857C0">
      <w:pPr>
        <w:pStyle w:val="afc"/>
        <w:numPr>
          <w:ilvl w:val="0"/>
          <w:numId w:val="44"/>
        </w:numPr>
        <w:ind w:left="284" w:hanging="284"/>
        <w:rPr>
          <w:sz w:val="32"/>
        </w:rPr>
      </w:pPr>
      <w:r>
        <w:rPr>
          <w:sz w:val="28"/>
        </w:rPr>
        <w:t xml:space="preserve">Успенская Л.П., Успенский М.Б. Учитесь правильно говорить. – М., 1973. </w:t>
      </w:r>
    </w:p>
    <w:p w:rsidR="00E20EB4" w:rsidRDefault="009857C0">
      <w:pPr>
        <w:pStyle w:val="afc"/>
        <w:numPr>
          <w:ilvl w:val="0"/>
          <w:numId w:val="44"/>
        </w:numPr>
        <w:ind w:left="284" w:hanging="284"/>
        <w:rPr>
          <w:sz w:val="32"/>
        </w:rPr>
      </w:pPr>
      <w:r>
        <w:rPr>
          <w:sz w:val="28"/>
        </w:rPr>
        <w:t xml:space="preserve">Успенская Л.П., Успенский М.Б. Учитесь правильно говорить. Часть 1, 2, 3. – М., 1991 – 1993. </w:t>
      </w:r>
    </w:p>
    <w:p w:rsidR="00E20EB4" w:rsidRDefault="009857C0">
      <w:pPr>
        <w:pStyle w:val="afc"/>
        <w:numPr>
          <w:ilvl w:val="0"/>
          <w:numId w:val="44"/>
        </w:numPr>
        <w:ind w:left="284" w:hanging="284"/>
        <w:rPr>
          <w:sz w:val="32"/>
        </w:rPr>
      </w:pPr>
      <w:r>
        <w:rPr>
          <w:sz w:val="28"/>
        </w:rPr>
        <w:t xml:space="preserve">Фомичева М.Ф. Воспитание у детей правильного произношения. – М., 1989. </w:t>
      </w:r>
    </w:p>
    <w:p w:rsidR="00E20EB4" w:rsidRDefault="009857C0">
      <w:pPr>
        <w:pStyle w:val="afc"/>
        <w:numPr>
          <w:ilvl w:val="0"/>
          <w:numId w:val="44"/>
        </w:numPr>
        <w:ind w:left="284" w:hanging="284"/>
        <w:rPr>
          <w:sz w:val="32"/>
        </w:rPr>
      </w:pPr>
      <w:r>
        <w:rPr>
          <w:sz w:val="28"/>
        </w:rPr>
        <w:t xml:space="preserve">Хватцев М.Е. Логопедическая работа с детьми дошкольного возраста. – М., 1961. </w:t>
      </w:r>
    </w:p>
    <w:p w:rsidR="00E20EB4" w:rsidRDefault="009857C0">
      <w:pPr>
        <w:pStyle w:val="afc"/>
        <w:numPr>
          <w:ilvl w:val="0"/>
          <w:numId w:val="44"/>
        </w:numPr>
        <w:ind w:left="284" w:hanging="284"/>
        <w:rPr>
          <w:sz w:val="32"/>
        </w:rPr>
      </w:pPr>
      <w:r>
        <w:rPr>
          <w:sz w:val="28"/>
        </w:rPr>
        <w:t>Цвынтарный В.В. Играем пальчиками и развиваем речь. – СПб, 1996.</w:t>
      </w:r>
    </w:p>
    <w:p w:rsidR="00E20EB4" w:rsidRDefault="009857C0">
      <w:pPr>
        <w:pStyle w:val="afc"/>
        <w:numPr>
          <w:ilvl w:val="0"/>
          <w:numId w:val="44"/>
        </w:numPr>
        <w:ind w:left="284" w:hanging="284"/>
        <w:rPr>
          <w:sz w:val="32"/>
        </w:rPr>
      </w:pPr>
      <w:r>
        <w:rPr>
          <w:sz w:val="28"/>
        </w:rPr>
        <w:t xml:space="preserve"> Цвынтарный В.В. Играем, слушаем, подражаем - звуки получаем. – СПб, 1998.</w:t>
      </w:r>
    </w:p>
    <w:p w:rsidR="00E20EB4" w:rsidRDefault="009857C0">
      <w:pPr>
        <w:pStyle w:val="afc"/>
        <w:numPr>
          <w:ilvl w:val="0"/>
          <w:numId w:val="44"/>
        </w:numPr>
        <w:ind w:left="284" w:hanging="284"/>
        <w:rPr>
          <w:sz w:val="32"/>
        </w:rPr>
      </w:pPr>
      <w:r>
        <w:rPr>
          <w:sz w:val="28"/>
        </w:rPr>
        <w:t xml:space="preserve"> Швайко Г.С. Игры и игровые упражнения для развития речи. – М., 1983. </w:t>
      </w:r>
    </w:p>
    <w:p w:rsidR="00E20EB4" w:rsidRDefault="009857C0">
      <w:pPr>
        <w:pStyle w:val="afc"/>
        <w:numPr>
          <w:ilvl w:val="0"/>
          <w:numId w:val="44"/>
        </w:numPr>
        <w:ind w:left="284" w:hanging="284"/>
        <w:rPr>
          <w:sz w:val="32"/>
        </w:rPr>
      </w:pPr>
      <w:r>
        <w:rPr>
          <w:sz w:val="28"/>
        </w:rPr>
        <w:t xml:space="preserve">Шумаева Д.Г. Как хорошо уметь читать! – СПб, 1999. Яковлева С.В. Узнаю буквы. Часть 1, 2. – М., 2010. </w:t>
      </w:r>
    </w:p>
    <w:p w:rsidR="00E20EB4" w:rsidRDefault="009857C0">
      <w:pPr>
        <w:pStyle w:val="afc"/>
        <w:numPr>
          <w:ilvl w:val="0"/>
          <w:numId w:val="44"/>
        </w:numPr>
        <w:ind w:left="284" w:hanging="284"/>
        <w:rPr>
          <w:sz w:val="32"/>
        </w:rPr>
      </w:pPr>
      <w:r>
        <w:rPr>
          <w:sz w:val="28"/>
        </w:rPr>
        <w:lastRenderedPageBreak/>
        <w:t xml:space="preserve">Верещагина Н.В. Педагогическая диагностика индивидуального развития ребенка в группе детского сада. ФГОС </w:t>
      </w: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ind w:firstLine="567"/>
        <w:rPr>
          <w:rFonts w:ascii="Times New Roman" w:hAnsi="Times New Roman" w:cs="Times New Roman"/>
          <w:sz w:val="28"/>
          <w:szCs w:val="28"/>
        </w:rPr>
      </w:pPr>
    </w:p>
    <w:p w:rsidR="00E20EB4" w:rsidRDefault="00E20EB4">
      <w:pPr>
        <w:jc w:val="center"/>
        <w:rPr>
          <w:rFonts w:ascii="Times New Roman" w:eastAsia="TimesNewRomanPSMT" w:hAnsi="Times New Roman" w:cs="Times New Roman"/>
          <w:bCs/>
          <w:iCs/>
          <w:color w:val="000000"/>
          <w:sz w:val="28"/>
          <w:szCs w:val="28"/>
        </w:rPr>
      </w:pPr>
    </w:p>
    <w:bookmarkEnd w:id="63"/>
    <w:p w:rsidR="00E20EB4" w:rsidRDefault="009857C0">
      <w:pPr>
        <w:ind w:left="360"/>
        <w:jc w:val="center"/>
        <w:rPr>
          <w:b/>
          <w:sz w:val="28"/>
        </w:rPr>
      </w:pPr>
      <w:r>
        <w:rPr>
          <w:b/>
          <w:sz w:val="28"/>
        </w:rPr>
        <w:t xml:space="preserve">Дополнительный раздел Программы </w:t>
      </w:r>
    </w:p>
    <w:p w:rsidR="00E20EB4" w:rsidRDefault="009857C0">
      <w:pPr>
        <w:pStyle w:val="afc"/>
        <w:ind w:left="1069"/>
        <w:jc w:val="center"/>
        <w:rPr>
          <w:b/>
          <w:sz w:val="28"/>
        </w:rPr>
      </w:pPr>
      <w:r>
        <w:rPr>
          <w:b/>
          <w:sz w:val="28"/>
        </w:rPr>
        <w:t>(краткая презентация)</w:t>
      </w:r>
    </w:p>
    <w:p w:rsidR="00E20EB4" w:rsidRDefault="00E20EB4">
      <w:pPr>
        <w:pStyle w:val="afc"/>
        <w:ind w:left="0"/>
        <w:rPr>
          <w:sz w:val="28"/>
        </w:rPr>
      </w:pPr>
    </w:p>
    <w:p w:rsidR="00E20EB4" w:rsidRDefault="009857C0">
      <w:pPr>
        <w:tabs>
          <w:tab w:val="left" w:pos="709"/>
        </w:tabs>
        <w:ind w:firstLine="709"/>
        <w:jc w:val="center"/>
        <w:rPr>
          <w:b/>
          <w:sz w:val="28"/>
        </w:rPr>
      </w:pPr>
      <w:r>
        <w:rPr>
          <w:b/>
          <w:sz w:val="28"/>
        </w:rPr>
        <w:t>Описание адаптированной образовательной программы дошкольного</w:t>
      </w:r>
    </w:p>
    <w:p w:rsidR="00E20EB4" w:rsidRDefault="009857C0">
      <w:pPr>
        <w:jc w:val="center"/>
        <w:rPr>
          <w:b/>
          <w:sz w:val="28"/>
        </w:rPr>
      </w:pPr>
      <w:r>
        <w:rPr>
          <w:b/>
          <w:sz w:val="28"/>
        </w:rPr>
        <w:t>образования для детей с ограниченными возможностями здоровья</w:t>
      </w:r>
    </w:p>
    <w:p w:rsidR="00E20EB4" w:rsidRDefault="009857C0">
      <w:pPr>
        <w:pStyle w:val="afc"/>
        <w:jc w:val="center"/>
        <w:rPr>
          <w:b/>
          <w:sz w:val="28"/>
        </w:rPr>
      </w:pPr>
      <w:r>
        <w:rPr>
          <w:b/>
          <w:sz w:val="28"/>
        </w:rPr>
        <w:t>(с тяжелыми нарушениями речи)</w:t>
      </w:r>
    </w:p>
    <w:p w:rsidR="00E20EB4" w:rsidRDefault="00E20EB4">
      <w:pPr>
        <w:pStyle w:val="afc"/>
        <w:jc w:val="center"/>
        <w:rPr>
          <w:b/>
          <w:sz w:val="28"/>
        </w:rPr>
      </w:pPr>
    </w:p>
    <w:p w:rsidR="00E20EB4" w:rsidRDefault="009857C0">
      <w:pPr>
        <w:ind w:firstLine="709"/>
        <w:rPr>
          <w:sz w:val="28"/>
        </w:rPr>
      </w:pPr>
      <w:r>
        <w:rPr>
          <w:sz w:val="28"/>
        </w:rPr>
        <w:t xml:space="preserve">Образовательное учреждение осуществляет первую ступень уровней общего образования Российской Федерации – дошкольное образование в соответствии со статьёй 10 Федерального закона «Об образовании в Российской Федерации». </w:t>
      </w:r>
    </w:p>
    <w:p w:rsidR="00E20EB4" w:rsidRDefault="009857C0">
      <w:pPr>
        <w:pStyle w:val="afc"/>
        <w:ind w:left="0" w:firstLine="709"/>
        <w:rPr>
          <w:sz w:val="28"/>
        </w:rPr>
      </w:pPr>
      <w:r>
        <w:rPr>
          <w:sz w:val="28"/>
        </w:rPr>
        <w:t>В Образовательном учреждении функционируют 2 группы компенсирующей направленности для детей ОВЗ с ТНР и их семей.</w:t>
      </w:r>
    </w:p>
    <w:p w:rsidR="00E20EB4" w:rsidRDefault="009857C0">
      <w:pPr>
        <w:ind w:firstLine="709"/>
        <w:rPr>
          <w:sz w:val="28"/>
        </w:rPr>
      </w:pPr>
      <w:r>
        <w:rPr>
          <w:sz w:val="28"/>
        </w:rPr>
        <w:t xml:space="preserve">Адаптированная образовательная программа дошкольного образования (Далее –АОП) спроектирована в соответствии с требованиями Федерального государственного образовательного стандарта дошкольного образования, а также с учетом нормативных документов, регламентирующих организацию образовательной деятельности, направленной на получение детьми с ограниченными возможностями здоровья (далее ОВЗ) дошкольного образования. </w:t>
      </w:r>
    </w:p>
    <w:p w:rsidR="00E20EB4" w:rsidRDefault="009857C0">
      <w:pPr>
        <w:pStyle w:val="afc"/>
        <w:ind w:left="0" w:firstLine="709"/>
        <w:rPr>
          <w:sz w:val="28"/>
        </w:rPr>
      </w:pPr>
      <w:r>
        <w:rPr>
          <w:sz w:val="28"/>
        </w:rPr>
        <w:t>АОП реализуется на государственном языке Российской Федерации.</w:t>
      </w:r>
    </w:p>
    <w:p w:rsidR="00E20EB4" w:rsidRDefault="009857C0">
      <w:pPr>
        <w:pStyle w:val="afc"/>
        <w:ind w:left="0" w:firstLine="709"/>
        <w:rPr>
          <w:sz w:val="28"/>
        </w:rPr>
      </w:pPr>
      <w:r>
        <w:rPr>
          <w:sz w:val="28"/>
        </w:rPr>
        <w:t>Программа ориентирована на детей от 5-ти до 7-ми лет с тяжелыми нарушениями речи (далее – ТНР) и определяет содержание образования и условия организации обучения и воспитания учащихся с ограниченными возможностями здоровья.</w:t>
      </w:r>
    </w:p>
    <w:p w:rsidR="00E20EB4" w:rsidRDefault="009857C0">
      <w:pPr>
        <w:pStyle w:val="afc"/>
        <w:ind w:left="0" w:firstLine="709"/>
        <w:rPr>
          <w:sz w:val="28"/>
        </w:rPr>
      </w:pPr>
      <w:r>
        <w:rPr>
          <w:sz w:val="28"/>
        </w:rPr>
        <w:t>АОП для ТНР — это комплексная программа по оказанию помощи детям с ограниченными возможностями здоровья (тяжелые нарушениями речи, фонетико-фонематическое недоразвитие речи) в освоении образовательной программы дошкольного образования.</w:t>
      </w:r>
    </w:p>
    <w:p w:rsidR="00E20EB4" w:rsidRDefault="009857C0">
      <w:pPr>
        <w:pStyle w:val="afc"/>
        <w:ind w:left="0" w:firstLine="709"/>
        <w:rPr>
          <w:sz w:val="28"/>
        </w:rPr>
      </w:pPr>
      <w:r>
        <w:rPr>
          <w:sz w:val="28"/>
        </w:rPr>
        <w:t>АОП направлена на коррекцию системного нарушения речи, включающего в себя лексико-грамматический, фонетико-фонематический компоненты речевой системы, связную речь, а также, развития их индивидуальных способностей; на обеспечение оптимальных условий для устранения речевых недостатков у дошкольников данного возраста с тяжёлым нарушением речи (далее ТНР), на предупреждение возможных трудностей при усвоении программы следующего возрастного периода и обеспечение равных стартовых возможностей при поступлении в школу.</w:t>
      </w:r>
    </w:p>
    <w:p w:rsidR="00E20EB4" w:rsidRDefault="009857C0">
      <w:pPr>
        <w:pStyle w:val="afc"/>
        <w:ind w:left="0" w:firstLine="709"/>
        <w:rPr>
          <w:sz w:val="28"/>
        </w:rPr>
      </w:pPr>
      <w:r>
        <w:rPr>
          <w:sz w:val="28"/>
        </w:rPr>
        <w:t xml:space="preserve">АОП для ТНР нацелена на разностороннее развитие детей с учетом их возрастных и индивидуальных особенностей и охватывает образовательные области в соответствии с </w:t>
      </w:r>
    </w:p>
    <w:p w:rsidR="00E20EB4" w:rsidRDefault="009857C0">
      <w:pPr>
        <w:pStyle w:val="afc"/>
        <w:ind w:left="0" w:firstLine="709"/>
        <w:rPr>
          <w:sz w:val="28"/>
        </w:rPr>
      </w:pPr>
      <w:r>
        <w:rPr>
          <w:sz w:val="28"/>
        </w:rPr>
        <w:lastRenderedPageBreak/>
        <w:t xml:space="preserve">ФГОС ДО: </w:t>
      </w:r>
    </w:p>
    <w:p w:rsidR="00E20EB4" w:rsidRDefault="009857C0">
      <w:pPr>
        <w:pStyle w:val="afc"/>
        <w:ind w:left="0" w:firstLine="709"/>
        <w:rPr>
          <w:sz w:val="28"/>
        </w:rPr>
      </w:pPr>
      <w:r>
        <w:rPr>
          <w:sz w:val="28"/>
        </w:rPr>
        <w:t xml:space="preserve">• социально-коммуникативное развитие; </w:t>
      </w:r>
    </w:p>
    <w:p w:rsidR="00E20EB4" w:rsidRDefault="009857C0">
      <w:pPr>
        <w:pStyle w:val="afc"/>
        <w:ind w:left="0" w:firstLine="709"/>
        <w:rPr>
          <w:sz w:val="28"/>
        </w:rPr>
      </w:pPr>
      <w:r>
        <w:rPr>
          <w:sz w:val="28"/>
        </w:rPr>
        <w:t xml:space="preserve">• познавательное развитие; </w:t>
      </w:r>
    </w:p>
    <w:p w:rsidR="00E20EB4" w:rsidRDefault="009857C0">
      <w:pPr>
        <w:pStyle w:val="afc"/>
        <w:ind w:left="0" w:firstLine="709"/>
        <w:rPr>
          <w:sz w:val="28"/>
        </w:rPr>
      </w:pPr>
      <w:r>
        <w:rPr>
          <w:sz w:val="28"/>
        </w:rPr>
        <w:t xml:space="preserve">• речевое развитие; </w:t>
      </w:r>
    </w:p>
    <w:p w:rsidR="00E20EB4" w:rsidRDefault="009857C0">
      <w:pPr>
        <w:pStyle w:val="afc"/>
        <w:ind w:left="0" w:firstLine="709"/>
        <w:rPr>
          <w:sz w:val="28"/>
        </w:rPr>
      </w:pPr>
      <w:r>
        <w:rPr>
          <w:sz w:val="28"/>
        </w:rPr>
        <w:t xml:space="preserve">• художественно-эстетическое развитие; </w:t>
      </w:r>
    </w:p>
    <w:p w:rsidR="00E20EB4" w:rsidRDefault="009857C0">
      <w:pPr>
        <w:pStyle w:val="afc"/>
        <w:ind w:left="0" w:firstLine="709"/>
        <w:rPr>
          <w:sz w:val="28"/>
        </w:rPr>
      </w:pPr>
      <w:r>
        <w:rPr>
          <w:sz w:val="28"/>
        </w:rPr>
        <w:t>• физическое развитие.</w:t>
      </w:r>
    </w:p>
    <w:p w:rsidR="00E20EB4" w:rsidRDefault="009857C0">
      <w:pPr>
        <w:pStyle w:val="afc"/>
        <w:ind w:left="0" w:firstLine="709"/>
        <w:rPr>
          <w:sz w:val="28"/>
        </w:rPr>
      </w:pPr>
      <w:r>
        <w:rPr>
          <w:sz w:val="28"/>
        </w:rPr>
        <w:t xml:space="preserve">АОП предусматривает создание специальных условий ее реализации и </w:t>
      </w:r>
    </w:p>
    <w:p w:rsidR="00E20EB4" w:rsidRDefault="009857C0">
      <w:pPr>
        <w:pStyle w:val="afc"/>
        <w:ind w:left="0" w:firstLine="709"/>
        <w:rPr>
          <w:sz w:val="28"/>
        </w:rPr>
      </w:pPr>
      <w:r>
        <w:rPr>
          <w:sz w:val="28"/>
        </w:rPr>
        <w:t xml:space="preserve">ориентирована: </w:t>
      </w:r>
    </w:p>
    <w:p w:rsidR="00E20EB4" w:rsidRDefault="009857C0">
      <w:pPr>
        <w:pStyle w:val="afc"/>
        <w:ind w:left="0"/>
        <w:rPr>
          <w:sz w:val="28"/>
        </w:rPr>
      </w:pPr>
      <w:r>
        <w:rPr>
          <w:sz w:val="28"/>
        </w:rPr>
        <w:t xml:space="preserve">- на создание оптимальных условий обучения детей в группах компенсирующей направленности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музыкального руководителя; </w:t>
      </w:r>
    </w:p>
    <w:p w:rsidR="00E20EB4" w:rsidRDefault="009857C0">
      <w:pPr>
        <w:pStyle w:val="afc"/>
        <w:ind w:left="0"/>
        <w:rPr>
          <w:sz w:val="28"/>
        </w:rPr>
      </w:pPr>
      <w:r>
        <w:rPr>
          <w:sz w:val="28"/>
        </w:rPr>
        <w:t xml:space="preserve">- на личностно-ориентированный, системно-деятельностный подход к организации детских культурных практик; </w:t>
      </w:r>
    </w:p>
    <w:p w:rsidR="00E20EB4" w:rsidRDefault="009857C0">
      <w:pPr>
        <w:pStyle w:val="afc"/>
        <w:ind w:left="0"/>
        <w:rPr>
          <w:sz w:val="28"/>
        </w:rPr>
      </w:pPr>
      <w:r>
        <w:rPr>
          <w:sz w:val="28"/>
        </w:rPr>
        <w:t xml:space="preserve">- на формирование и развитие у детей всех компонентов субъектности: активности, ценностного отношения к себе, умения взаимодействовать со сверстниками и другими людьми, способности произвольно управлять своим поведением, самостоятельности и креативности. </w:t>
      </w:r>
    </w:p>
    <w:p w:rsidR="00E20EB4" w:rsidRDefault="009857C0">
      <w:pPr>
        <w:pStyle w:val="afc"/>
        <w:ind w:left="0" w:firstLine="709"/>
        <w:rPr>
          <w:sz w:val="28"/>
        </w:rPr>
      </w:pPr>
      <w:r>
        <w:rPr>
          <w:sz w:val="28"/>
        </w:rPr>
        <w:t>Адаптированная образовательная программа реализуется с участием родителей (законных представителей) ребенка.</w:t>
      </w:r>
    </w:p>
    <w:p w:rsidR="00E20EB4" w:rsidRDefault="009857C0">
      <w:pPr>
        <w:pStyle w:val="afc"/>
        <w:ind w:left="0" w:firstLine="709"/>
        <w:rPr>
          <w:sz w:val="28"/>
        </w:rPr>
      </w:pPr>
      <w:r>
        <w:rPr>
          <w:sz w:val="28"/>
        </w:rPr>
        <w:t xml:space="preserve">Содержание Программы в соответствии с требованиями Стандарта включает три раздела – </w:t>
      </w:r>
      <w:r>
        <w:rPr>
          <w:i/>
          <w:sz w:val="28"/>
        </w:rPr>
        <w:t>целевой, содержательный, организационный.</w:t>
      </w:r>
    </w:p>
    <w:p w:rsidR="00E20EB4" w:rsidRDefault="009857C0">
      <w:pPr>
        <w:pStyle w:val="afc"/>
        <w:ind w:left="0" w:firstLine="709"/>
        <w:rPr>
          <w:sz w:val="28"/>
        </w:rPr>
      </w:pPr>
      <w:r>
        <w:rPr>
          <w:i/>
          <w:sz w:val="28"/>
        </w:rPr>
        <w:t>Целевой раздел</w:t>
      </w:r>
      <w:r>
        <w:rPr>
          <w:sz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E20EB4" w:rsidRDefault="009857C0">
      <w:pPr>
        <w:pStyle w:val="afc"/>
        <w:ind w:left="0" w:firstLine="709"/>
        <w:rPr>
          <w:sz w:val="28"/>
        </w:rPr>
      </w:pPr>
      <w:r>
        <w:rPr>
          <w:i/>
          <w:sz w:val="28"/>
        </w:rPr>
        <w:t>Содержательный раздел</w:t>
      </w:r>
      <w:r>
        <w:rPr>
          <w:sz w:val="28"/>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E20EB4" w:rsidRDefault="009857C0">
      <w:pPr>
        <w:pStyle w:val="afc"/>
        <w:ind w:left="0" w:firstLine="709"/>
        <w:rPr>
          <w:sz w:val="28"/>
        </w:rPr>
      </w:pPr>
      <w:r>
        <w:rPr>
          <w:i/>
          <w:sz w:val="28"/>
        </w:rPr>
        <w:t>В Организационном разделе</w:t>
      </w:r>
      <w:r>
        <w:rPr>
          <w:sz w:val="28"/>
        </w:rPr>
        <w:t xml:space="preserve">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условия реализации программы.</w:t>
      </w:r>
    </w:p>
    <w:p w:rsidR="00E20EB4" w:rsidRDefault="009857C0">
      <w:pPr>
        <w:pStyle w:val="afc"/>
        <w:ind w:left="0" w:firstLine="709"/>
        <w:rPr>
          <w:sz w:val="28"/>
        </w:rPr>
      </w:pPr>
      <w:r>
        <w:rPr>
          <w:sz w:val="28"/>
        </w:rPr>
        <w:t xml:space="preserve">Оценка результатов освоения АОП для ТНР включает в себя: </w:t>
      </w:r>
    </w:p>
    <w:p w:rsidR="00E20EB4" w:rsidRDefault="009857C0">
      <w:pPr>
        <w:pStyle w:val="afc"/>
        <w:ind w:left="0" w:firstLine="709"/>
        <w:rPr>
          <w:sz w:val="28"/>
        </w:rPr>
      </w:pPr>
      <w:r>
        <w:rPr>
          <w:sz w:val="28"/>
        </w:rPr>
        <w:t>1) Педагогическую диагностику образовательного процесса, которая ос</w:t>
      </w:r>
      <w:r>
        <w:rPr>
          <w:sz w:val="28"/>
        </w:rPr>
        <w:lastRenderedPageBreak/>
        <w:t xml:space="preserve">новывается на анализе достижения детьми промежуточных результатов образовательной программы. </w:t>
      </w:r>
    </w:p>
    <w:p w:rsidR="00E20EB4" w:rsidRDefault="009857C0">
      <w:pPr>
        <w:pStyle w:val="afc"/>
        <w:ind w:left="0" w:firstLine="709"/>
        <w:rPr>
          <w:sz w:val="28"/>
        </w:rPr>
      </w:pPr>
      <w:r>
        <w:rPr>
          <w:sz w:val="28"/>
        </w:rPr>
        <w:t xml:space="preserve">С помощью средств диагностики образовательного процесса можно оценить степень продвижения дошкольника в образовательной программе. </w:t>
      </w:r>
    </w:p>
    <w:p w:rsidR="00E20EB4" w:rsidRDefault="009857C0">
      <w:pPr>
        <w:pStyle w:val="afc"/>
        <w:ind w:left="0" w:firstLine="709"/>
        <w:rPr>
          <w:sz w:val="28"/>
        </w:rPr>
      </w:pPr>
      <w:r>
        <w:rPr>
          <w:sz w:val="28"/>
        </w:rPr>
        <w:t xml:space="preserve">В ходе образовательной деятельности, педагогами создаются диагностические ситуации, позволяющие оценить индивидуальную динамику детей, скорректировать свои действия. </w:t>
      </w:r>
    </w:p>
    <w:p w:rsidR="00E20EB4" w:rsidRDefault="009857C0">
      <w:pPr>
        <w:pStyle w:val="afc"/>
        <w:ind w:left="0" w:firstLine="709"/>
        <w:rPr>
          <w:sz w:val="28"/>
        </w:rPr>
      </w:pPr>
      <w:r>
        <w:rPr>
          <w:sz w:val="28"/>
        </w:rPr>
        <w:t xml:space="preserve">Форма проведения диагностики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(дидактические игры, задания, беседы с использованием стимульного материала), организуемые педагогом. </w:t>
      </w:r>
    </w:p>
    <w:p w:rsidR="00E20EB4" w:rsidRDefault="009857C0">
      <w:pPr>
        <w:pStyle w:val="afc"/>
        <w:ind w:left="0" w:firstLine="709"/>
        <w:rPr>
          <w:sz w:val="28"/>
        </w:rPr>
      </w:pPr>
      <w:r>
        <w:rPr>
          <w:sz w:val="28"/>
        </w:rPr>
        <w:t>2) Диагностические карты специалистов (учителей-логопедов), предполагающие психолого-педагогическую диагностику детей, нацеленную на выявление и изучение индивидуальных психолого-педагогических особенностей детей. Она проводится для решения задач сопровождения и проведения квалифицированной коррекции развития детей, с письменного согласия родителей (законных представителей) воспитанников.</w:t>
      </w:r>
    </w:p>
    <w:p w:rsidR="00E20EB4" w:rsidRDefault="009857C0">
      <w:pPr>
        <w:pStyle w:val="afc"/>
        <w:ind w:left="0" w:firstLine="709"/>
        <w:rPr>
          <w:sz w:val="28"/>
        </w:rPr>
      </w:pPr>
      <w:r>
        <w:rPr>
          <w:sz w:val="28"/>
        </w:rPr>
        <w:t>Результаты психолого-педагогической диагностики используются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w:t>
      </w:r>
    </w:p>
    <w:p w:rsidR="00E20EB4" w:rsidRDefault="00E20EB4">
      <w:pPr>
        <w:rPr>
          <w:color w:val="FF0000"/>
        </w:rPr>
      </w:pPr>
    </w:p>
    <w:p w:rsidR="00E20EB4" w:rsidRDefault="00E20EB4">
      <w:pPr>
        <w:pStyle w:val="afa"/>
        <w:ind w:firstLine="567"/>
        <w:rPr>
          <w:rFonts w:ascii="Times New Roman" w:hAnsi="Times New Roman" w:cs="Times New Roman"/>
        </w:rPr>
      </w:pPr>
    </w:p>
    <w:sectPr w:rsidR="00E20EB4">
      <w:headerReference w:type="default" r:id="rId16"/>
      <w:footerReference w:type="default" r:id="rId17"/>
      <w:footerReference w:type="first" r:id="rId18"/>
      <w:pgSz w:w="11900" w:h="1680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73" w:rsidRDefault="00237273">
      <w:r>
        <w:separator/>
      </w:r>
    </w:p>
  </w:endnote>
  <w:endnote w:type="continuationSeparator" w:id="0">
    <w:p w:rsidR="00237273" w:rsidRDefault="002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charset w:val="00"/>
    <w:family w:val="auto"/>
    <w:pitch w:val="default"/>
  </w:font>
  <w:font w:name="TimesNewRomanPSMT">
    <w:altName w:val="MS Mincho"/>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B4" w:rsidRDefault="009857C0">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Текстовое поле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0EB4" w:rsidRDefault="009857C0">
                          <w:pPr>
                            <w:pStyle w:val="ae"/>
                          </w:pPr>
                          <w:r>
                            <w:fldChar w:fldCharType="begin"/>
                          </w:r>
                          <w:r>
                            <w:instrText xml:space="preserve"> PAGE  \* MERGEFORMAT </w:instrText>
                          </w:r>
                          <w:r>
                            <w:fldChar w:fldCharType="separate"/>
                          </w:r>
                          <w:r w:rsidR="007D7A4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8"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LRdiv1wAgAAHAUAAA4AAAAAAAAAAAAAAAAALgIA&#10;AGRycy9lMm9Eb2MueG1sUEsBAi0AFAAGAAgAAAAhAHGq0bnXAAAABQEAAA8AAAAAAAAAAAAAAAAA&#10;ygQAAGRycy9kb3ducmV2LnhtbFBLBQYAAAAABAAEAPMAAADOBQAAAAA=&#10;" filled="f" stroked="f" strokeweight=".5pt">
              <v:textbox style="mso-fit-shape-to-text:t" inset="0,0,0,0">
                <w:txbxContent>
                  <w:p w:rsidR="00E20EB4" w:rsidRDefault="009857C0">
                    <w:pPr>
                      <w:pStyle w:val="ae"/>
                    </w:pPr>
                    <w:r>
                      <w:fldChar w:fldCharType="begin"/>
                    </w:r>
                    <w:r>
                      <w:instrText xml:space="preserve"> PAGE  \* MERGEFORMAT </w:instrText>
                    </w:r>
                    <w:r>
                      <w:fldChar w:fldCharType="separate"/>
                    </w:r>
                    <w:r w:rsidR="007D7A4C">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B4" w:rsidRDefault="009857C0">
    <w:pPr>
      <w:pStyle w:val="ae"/>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0EB4" w:rsidRDefault="009857C0">
                          <w:pPr>
                            <w:pStyle w:val="ae"/>
                          </w:pPr>
                          <w:r>
                            <w:fldChar w:fldCharType="begin"/>
                          </w:r>
                          <w:r>
                            <w:instrText xml:space="preserve"> PAGE  \* MERGEFORMAT </w:instrText>
                          </w:r>
                          <w:r>
                            <w:fldChar w:fldCharType="separate"/>
                          </w:r>
                          <w:r w:rsidR="007D7A4C">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27" type="#_x0000_t202" style="position:absolute;left:0;text-align:left;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N95lTVzAgAAIwUAAA4AAAAAAAAAAAAAAAAA&#10;LgIAAGRycy9lMm9Eb2MueG1sUEsBAi0AFAAGAAgAAAAhAHGq0bnXAAAABQEAAA8AAAAAAAAAAAAA&#10;AAAAzQQAAGRycy9kb3ducmV2LnhtbFBLBQYAAAAABAAEAPMAAADRBQAAAAA=&#10;" filled="f" stroked="f" strokeweight=".5pt">
              <v:textbox style="mso-fit-shape-to-text:t" inset="0,0,0,0">
                <w:txbxContent>
                  <w:p w:rsidR="00E20EB4" w:rsidRDefault="009857C0">
                    <w:pPr>
                      <w:pStyle w:val="ae"/>
                    </w:pPr>
                    <w:r>
                      <w:fldChar w:fldCharType="begin"/>
                    </w:r>
                    <w:r>
                      <w:instrText xml:space="preserve"> PAGE  \* MERGEFORMAT </w:instrText>
                    </w:r>
                    <w:r>
                      <w:fldChar w:fldCharType="separate"/>
                    </w:r>
                    <w:r w:rsidR="007D7A4C">
                      <w:rPr>
                        <w:noProof/>
                      </w:rPr>
                      <w:t>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B4" w:rsidRDefault="009857C0">
    <w:pPr>
      <w:pStyle w:val="ae"/>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20EB4" w:rsidRDefault="009857C0">
                          <w:pPr>
                            <w:pStyle w:val="ae"/>
                          </w:pPr>
                          <w:r>
                            <w:fldChar w:fldCharType="begin"/>
                          </w:r>
                          <w:r>
                            <w:instrText xml:space="preserve"> PAGE  \* MERGEFORMAT </w:instrText>
                          </w:r>
                          <w:r>
                            <w:fldChar w:fldCharType="separate"/>
                          </w:r>
                          <w:r w:rsidR="007D7A4C">
                            <w:rPr>
                              <w:noProof/>
                            </w:rPr>
                            <w:t>153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4" o:spid="_x0000_s1028"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" filled="f" fillcolor="white [3201]" stroked="f" strokeweight=".5pt">
              <v:textbox style="mso-fit-shape-to-text:t" inset="0,0,0,0">
                <w:txbxContent>
                  <w:p w:rsidR="00E20EB4" w:rsidRDefault="009857C0">
                    <w:pPr>
                      <w:pStyle w:val="ae"/>
                    </w:pPr>
                    <w:r>
                      <w:fldChar w:fldCharType="begin"/>
                    </w:r>
                    <w:r>
                      <w:instrText xml:space="preserve"> PAGE  \* MERGEFORMAT </w:instrText>
                    </w:r>
                    <w:r>
                      <w:fldChar w:fldCharType="separate"/>
                    </w:r>
                    <w:r w:rsidR="007D7A4C">
                      <w:rPr>
                        <w:noProof/>
                      </w:rPr>
                      <w:t>153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B4" w:rsidRDefault="009857C0">
    <w:pPr>
      <w:pStyle w:val="ae"/>
      <w:jc w:val="center"/>
    </w:pPr>
    <w:r>
      <w:fldChar w:fldCharType="begin"/>
    </w:r>
    <w:r>
      <w:instrText xml:space="preserve"> PAGE   \* MERGEFORMAT </w:instrText>
    </w:r>
    <w:r>
      <w:fldChar w:fldCharType="separate"/>
    </w:r>
    <w:r>
      <w:t>1</w:t>
    </w:r>
    <w:r>
      <w:fldChar w:fldCharType="end"/>
    </w:r>
  </w:p>
  <w:p w:rsidR="00E20EB4" w:rsidRDefault="00E20E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73" w:rsidRDefault="00237273">
      <w:r>
        <w:separator/>
      </w:r>
    </w:p>
  </w:footnote>
  <w:footnote w:type="continuationSeparator" w:id="0">
    <w:p w:rsidR="00237273" w:rsidRDefault="0023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B4" w:rsidRDefault="00E20EB4">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BE9"/>
    <w:multiLevelType w:val="multilevel"/>
    <w:tmpl w:val="01F07BE9"/>
    <w:lvl w:ilvl="0">
      <w:start w:val="1"/>
      <w:numFmt w:val="bullet"/>
      <w:lvlText w:val="•"/>
      <w:lvlJc w:val="left"/>
      <w:pPr>
        <w:ind w:left="0" w:firstLine="0"/>
      </w:pPr>
      <w:rPr>
        <w:rFonts w:ascii="Arial" w:eastAsia="Arial" w:hAnsi="Arial" w:cs="Arial"/>
        <w:b w:val="0"/>
        <w:i w:val="0"/>
        <w:strike w:val="0"/>
        <w:dstrike w:val="0"/>
        <w:color w:val="000000"/>
        <w:sz w:val="28"/>
        <w:szCs w:val="28"/>
        <w:u w:val="none" w:color="000000"/>
        <w:vertAlign w:val="baseline"/>
      </w:rPr>
    </w:lvl>
    <w:lvl w:ilvl="1">
      <w:start w:val="1"/>
      <w:numFmt w:val="bullet"/>
      <w:lvlText w:val="o"/>
      <w:lvlJc w:val="left"/>
      <w:pPr>
        <w:ind w:left="1438" w:firstLine="0"/>
      </w:pPr>
      <w:rPr>
        <w:rFonts w:ascii="Segoe UI Symbol" w:eastAsia="Segoe UI Symbol" w:hAnsi="Segoe UI Symbol" w:cs="Segoe UI Symbol"/>
        <w:b w:val="0"/>
        <w:i w:val="0"/>
        <w:strike w:val="0"/>
        <w:dstrike w:val="0"/>
        <w:color w:val="000000"/>
        <w:sz w:val="28"/>
        <w:szCs w:val="28"/>
        <w:u w:val="none" w:color="000000"/>
        <w:vertAlign w:val="baseline"/>
      </w:rPr>
    </w:lvl>
    <w:lvl w:ilvl="2">
      <w:start w:val="1"/>
      <w:numFmt w:val="bullet"/>
      <w:lvlText w:val="▪"/>
      <w:lvlJc w:val="left"/>
      <w:pPr>
        <w:ind w:left="2158" w:firstLine="0"/>
      </w:pPr>
      <w:rPr>
        <w:rFonts w:ascii="Segoe UI Symbol" w:eastAsia="Segoe UI Symbol" w:hAnsi="Segoe UI Symbol" w:cs="Segoe UI Symbol"/>
        <w:b w:val="0"/>
        <w:i w:val="0"/>
        <w:strike w:val="0"/>
        <w:dstrike w:val="0"/>
        <w:color w:val="000000"/>
        <w:sz w:val="28"/>
        <w:szCs w:val="28"/>
        <w:u w:val="none" w:color="000000"/>
        <w:vertAlign w:val="baseline"/>
      </w:rPr>
    </w:lvl>
    <w:lvl w:ilvl="3">
      <w:start w:val="1"/>
      <w:numFmt w:val="bullet"/>
      <w:lvlText w:val="•"/>
      <w:lvlJc w:val="left"/>
      <w:pPr>
        <w:ind w:left="2878" w:firstLine="0"/>
      </w:pPr>
      <w:rPr>
        <w:rFonts w:ascii="Arial" w:eastAsia="Arial" w:hAnsi="Arial" w:cs="Arial"/>
        <w:b w:val="0"/>
        <w:i w:val="0"/>
        <w:strike w:val="0"/>
        <w:dstrike w:val="0"/>
        <w:color w:val="000000"/>
        <w:sz w:val="28"/>
        <w:szCs w:val="28"/>
        <w:u w:val="none" w:color="000000"/>
        <w:vertAlign w:val="baseline"/>
      </w:rPr>
    </w:lvl>
    <w:lvl w:ilvl="4">
      <w:start w:val="1"/>
      <w:numFmt w:val="bullet"/>
      <w:lvlText w:val="o"/>
      <w:lvlJc w:val="left"/>
      <w:pPr>
        <w:ind w:left="3598" w:firstLine="0"/>
      </w:pPr>
      <w:rPr>
        <w:rFonts w:ascii="Segoe UI Symbol" w:eastAsia="Segoe UI Symbol" w:hAnsi="Segoe UI Symbol" w:cs="Segoe UI Symbol"/>
        <w:b w:val="0"/>
        <w:i w:val="0"/>
        <w:strike w:val="0"/>
        <w:dstrike w:val="0"/>
        <w:color w:val="000000"/>
        <w:sz w:val="28"/>
        <w:szCs w:val="28"/>
        <w:u w:val="none" w:color="000000"/>
        <w:vertAlign w:val="baseline"/>
      </w:rPr>
    </w:lvl>
    <w:lvl w:ilvl="5">
      <w:start w:val="1"/>
      <w:numFmt w:val="bullet"/>
      <w:lvlText w:val="▪"/>
      <w:lvlJc w:val="left"/>
      <w:pPr>
        <w:ind w:left="4318" w:firstLine="0"/>
      </w:pPr>
      <w:rPr>
        <w:rFonts w:ascii="Segoe UI Symbol" w:eastAsia="Segoe UI Symbol" w:hAnsi="Segoe UI Symbol" w:cs="Segoe UI Symbol"/>
        <w:b w:val="0"/>
        <w:i w:val="0"/>
        <w:strike w:val="0"/>
        <w:dstrike w:val="0"/>
        <w:color w:val="000000"/>
        <w:sz w:val="28"/>
        <w:szCs w:val="28"/>
        <w:u w:val="none" w:color="000000"/>
        <w:vertAlign w:val="baseline"/>
      </w:rPr>
    </w:lvl>
    <w:lvl w:ilvl="6">
      <w:start w:val="1"/>
      <w:numFmt w:val="bullet"/>
      <w:lvlText w:val="•"/>
      <w:lvlJc w:val="left"/>
      <w:pPr>
        <w:ind w:left="5038" w:firstLine="0"/>
      </w:pPr>
      <w:rPr>
        <w:rFonts w:ascii="Arial" w:eastAsia="Arial" w:hAnsi="Arial" w:cs="Arial"/>
        <w:b w:val="0"/>
        <w:i w:val="0"/>
        <w:strike w:val="0"/>
        <w:dstrike w:val="0"/>
        <w:color w:val="000000"/>
        <w:sz w:val="28"/>
        <w:szCs w:val="28"/>
        <w:u w:val="none" w:color="000000"/>
        <w:vertAlign w:val="baseline"/>
      </w:rPr>
    </w:lvl>
    <w:lvl w:ilvl="7">
      <w:start w:val="1"/>
      <w:numFmt w:val="bullet"/>
      <w:lvlText w:val="o"/>
      <w:lvlJc w:val="left"/>
      <w:pPr>
        <w:ind w:left="5758" w:firstLine="0"/>
      </w:pPr>
      <w:rPr>
        <w:rFonts w:ascii="Segoe UI Symbol" w:eastAsia="Segoe UI Symbol" w:hAnsi="Segoe UI Symbol" w:cs="Segoe UI Symbol"/>
        <w:b w:val="0"/>
        <w:i w:val="0"/>
        <w:strike w:val="0"/>
        <w:dstrike w:val="0"/>
        <w:color w:val="000000"/>
        <w:sz w:val="28"/>
        <w:szCs w:val="28"/>
        <w:u w:val="none" w:color="000000"/>
        <w:vertAlign w:val="baseline"/>
      </w:rPr>
    </w:lvl>
    <w:lvl w:ilvl="8">
      <w:start w:val="1"/>
      <w:numFmt w:val="bullet"/>
      <w:lvlText w:val="▪"/>
      <w:lvlJc w:val="left"/>
      <w:pPr>
        <w:ind w:left="6478" w:firstLine="0"/>
      </w:pPr>
      <w:rPr>
        <w:rFonts w:ascii="Segoe UI Symbol" w:eastAsia="Segoe UI Symbol" w:hAnsi="Segoe UI Symbol" w:cs="Segoe UI Symbol"/>
        <w:b w:val="0"/>
        <w:i w:val="0"/>
        <w:strike w:val="0"/>
        <w:dstrike w:val="0"/>
        <w:color w:val="000000"/>
        <w:sz w:val="28"/>
        <w:szCs w:val="28"/>
        <w:u w:val="none" w:color="000000"/>
        <w:vertAlign w:val="baseline"/>
      </w:rPr>
    </w:lvl>
  </w:abstractNum>
  <w:abstractNum w:abstractNumId="1" w15:restartNumberingAfterBreak="0">
    <w:nsid w:val="02EC41AB"/>
    <w:multiLevelType w:val="multilevel"/>
    <w:tmpl w:val="02EC4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E161F"/>
    <w:multiLevelType w:val="multilevel"/>
    <w:tmpl w:val="099E1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D56AA"/>
    <w:multiLevelType w:val="multilevel"/>
    <w:tmpl w:val="0D5D5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35DC5"/>
    <w:multiLevelType w:val="multilevel"/>
    <w:tmpl w:val="0DE35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905C46"/>
    <w:multiLevelType w:val="multilevel"/>
    <w:tmpl w:val="12905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6468BA"/>
    <w:multiLevelType w:val="multilevel"/>
    <w:tmpl w:val="18646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8058E"/>
    <w:multiLevelType w:val="multilevel"/>
    <w:tmpl w:val="19A80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600C0"/>
    <w:multiLevelType w:val="multilevel"/>
    <w:tmpl w:val="1AA60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DB2B20"/>
    <w:multiLevelType w:val="multilevel"/>
    <w:tmpl w:val="24DB2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645A8"/>
    <w:multiLevelType w:val="multilevel"/>
    <w:tmpl w:val="26164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3479C5"/>
    <w:multiLevelType w:val="multilevel"/>
    <w:tmpl w:val="2C347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810555"/>
    <w:multiLevelType w:val="multilevel"/>
    <w:tmpl w:val="2C810555"/>
    <w:lvl w:ilvl="0">
      <w:start w:val="1"/>
      <w:numFmt w:val="bullet"/>
      <w:lvlText w:val="•"/>
      <w:lvlJc w:val="left"/>
      <w:pPr>
        <w:ind w:left="502"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222"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42"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62"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822"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13" w15:restartNumberingAfterBreak="0">
    <w:nsid w:val="2D136856"/>
    <w:multiLevelType w:val="multilevel"/>
    <w:tmpl w:val="2D136856"/>
    <w:lvl w:ilvl="0">
      <w:start w:val="1"/>
      <w:numFmt w:val="bullet"/>
      <w:lvlText w:val="•"/>
      <w:lvlJc w:val="left"/>
      <w:pPr>
        <w:ind w:left="358" w:firstLine="0"/>
      </w:pPr>
      <w:rPr>
        <w:rFonts w:ascii="Arial" w:eastAsia="Arial" w:hAnsi="Arial" w:cs="Arial"/>
        <w:b w:val="0"/>
        <w:i w:val="0"/>
        <w:strike w:val="0"/>
        <w:dstrike w:val="0"/>
        <w:color w:val="000000"/>
        <w:sz w:val="28"/>
        <w:szCs w:val="28"/>
        <w:u w:val="none" w:color="000000"/>
        <w:vertAlign w:val="baseline"/>
      </w:rPr>
    </w:lvl>
    <w:lvl w:ilvl="1">
      <w:start w:val="1"/>
      <w:numFmt w:val="bullet"/>
      <w:lvlText w:val="o"/>
      <w:lvlJc w:val="left"/>
      <w:pPr>
        <w:ind w:left="1438" w:firstLine="0"/>
      </w:pPr>
      <w:rPr>
        <w:rFonts w:ascii="Segoe UI Symbol" w:eastAsia="Segoe UI Symbol" w:hAnsi="Segoe UI Symbol" w:cs="Segoe UI Symbol"/>
        <w:b w:val="0"/>
        <w:i w:val="0"/>
        <w:strike w:val="0"/>
        <w:dstrike w:val="0"/>
        <w:color w:val="000000"/>
        <w:sz w:val="28"/>
        <w:szCs w:val="28"/>
        <w:u w:val="none" w:color="000000"/>
        <w:vertAlign w:val="baseline"/>
      </w:rPr>
    </w:lvl>
    <w:lvl w:ilvl="2">
      <w:start w:val="1"/>
      <w:numFmt w:val="bullet"/>
      <w:lvlText w:val="▪"/>
      <w:lvlJc w:val="left"/>
      <w:pPr>
        <w:ind w:left="2158" w:firstLine="0"/>
      </w:pPr>
      <w:rPr>
        <w:rFonts w:ascii="Segoe UI Symbol" w:eastAsia="Segoe UI Symbol" w:hAnsi="Segoe UI Symbol" w:cs="Segoe UI Symbol"/>
        <w:b w:val="0"/>
        <w:i w:val="0"/>
        <w:strike w:val="0"/>
        <w:dstrike w:val="0"/>
        <w:color w:val="000000"/>
        <w:sz w:val="28"/>
        <w:szCs w:val="28"/>
        <w:u w:val="none" w:color="000000"/>
        <w:vertAlign w:val="baseline"/>
      </w:rPr>
    </w:lvl>
    <w:lvl w:ilvl="3">
      <w:start w:val="1"/>
      <w:numFmt w:val="bullet"/>
      <w:lvlText w:val="•"/>
      <w:lvlJc w:val="left"/>
      <w:pPr>
        <w:ind w:left="2878" w:firstLine="0"/>
      </w:pPr>
      <w:rPr>
        <w:rFonts w:ascii="Arial" w:eastAsia="Arial" w:hAnsi="Arial" w:cs="Arial"/>
        <w:b w:val="0"/>
        <w:i w:val="0"/>
        <w:strike w:val="0"/>
        <w:dstrike w:val="0"/>
        <w:color w:val="000000"/>
        <w:sz w:val="28"/>
        <w:szCs w:val="28"/>
        <w:u w:val="none" w:color="000000"/>
        <w:vertAlign w:val="baseline"/>
      </w:rPr>
    </w:lvl>
    <w:lvl w:ilvl="4">
      <w:start w:val="1"/>
      <w:numFmt w:val="bullet"/>
      <w:lvlText w:val="o"/>
      <w:lvlJc w:val="left"/>
      <w:pPr>
        <w:ind w:left="3598" w:firstLine="0"/>
      </w:pPr>
      <w:rPr>
        <w:rFonts w:ascii="Segoe UI Symbol" w:eastAsia="Segoe UI Symbol" w:hAnsi="Segoe UI Symbol" w:cs="Segoe UI Symbol"/>
        <w:b w:val="0"/>
        <w:i w:val="0"/>
        <w:strike w:val="0"/>
        <w:dstrike w:val="0"/>
        <w:color w:val="000000"/>
        <w:sz w:val="28"/>
        <w:szCs w:val="28"/>
        <w:u w:val="none" w:color="000000"/>
        <w:vertAlign w:val="baseline"/>
      </w:rPr>
    </w:lvl>
    <w:lvl w:ilvl="5">
      <w:start w:val="1"/>
      <w:numFmt w:val="bullet"/>
      <w:lvlText w:val="▪"/>
      <w:lvlJc w:val="left"/>
      <w:pPr>
        <w:ind w:left="4318" w:firstLine="0"/>
      </w:pPr>
      <w:rPr>
        <w:rFonts w:ascii="Segoe UI Symbol" w:eastAsia="Segoe UI Symbol" w:hAnsi="Segoe UI Symbol" w:cs="Segoe UI Symbol"/>
        <w:b w:val="0"/>
        <w:i w:val="0"/>
        <w:strike w:val="0"/>
        <w:dstrike w:val="0"/>
        <w:color w:val="000000"/>
        <w:sz w:val="28"/>
        <w:szCs w:val="28"/>
        <w:u w:val="none" w:color="000000"/>
        <w:vertAlign w:val="baseline"/>
      </w:rPr>
    </w:lvl>
    <w:lvl w:ilvl="6">
      <w:start w:val="1"/>
      <w:numFmt w:val="bullet"/>
      <w:lvlText w:val="•"/>
      <w:lvlJc w:val="left"/>
      <w:pPr>
        <w:ind w:left="5038" w:firstLine="0"/>
      </w:pPr>
      <w:rPr>
        <w:rFonts w:ascii="Arial" w:eastAsia="Arial" w:hAnsi="Arial" w:cs="Arial"/>
        <w:b w:val="0"/>
        <w:i w:val="0"/>
        <w:strike w:val="0"/>
        <w:dstrike w:val="0"/>
        <w:color w:val="000000"/>
        <w:sz w:val="28"/>
        <w:szCs w:val="28"/>
        <w:u w:val="none" w:color="000000"/>
        <w:vertAlign w:val="baseline"/>
      </w:rPr>
    </w:lvl>
    <w:lvl w:ilvl="7">
      <w:start w:val="1"/>
      <w:numFmt w:val="bullet"/>
      <w:lvlText w:val="o"/>
      <w:lvlJc w:val="left"/>
      <w:pPr>
        <w:ind w:left="5758" w:firstLine="0"/>
      </w:pPr>
      <w:rPr>
        <w:rFonts w:ascii="Segoe UI Symbol" w:eastAsia="Segoe UI Symbol" w:hAnsi="Segoe UI Symbol" w:cs="Segoe UI Symbol"/>
        <w:b w:val="0"/>
        <w:i w:val="0"/>
        <w:strike w:val="0"/>
        <w:dstrike w:val="0"/>
        <w:color w:val="000000"/>
        <w:sz w:val="28"/>
        <w:szCs w:val="28"/>
        <w:u w:val="none" w:color="000000"/>
        <w:vertAlign w:val="baseline"/>
      </w:rPr>
    </w:lvl>
    <w:lvl w:ilvl="8">
      <w:start w:val="1"/>
      <w:numFmt w:val="bullet"/>
      <w:lvlText w:val="▪"/>
      <w:lvlJc w:val="left"/>
      <w:pPr>
        <w:ind w:left="6478" w:firstLine="0"/>
      </w:pPr>
      <w:rPr>
        <w:rFonts w:ascii="Segoe UI Symbol" w:eastAsia="Segoe UI Symbol" w:hAnsi="Segoe UI Symbol" w:cs="Segoe UI Symbol"/>
        <w:b w:val="0"/>
        <w:i w:val="0"/>
        <w:strike w:val="0"/>
        <w:dstrike w:val="0"/>
        <w:color w:val="000000"/>
        <w:sz w:val="28"/>
        <w:szCs w:val="28"/>
        <w:u w:val="none" w:color="000000"/>
        <w:vertAlign w:val="baseline"/>
      </w:rPr>
    </w:lvl>
  </w:abstractNum>
  <w:abstractNum w:abstractNumId="14" w15:restartNumberingAfterBreak="0">
    <w:nsid w:val="2DC63D0C"/>
    <w:multiLevelType w:val="multilevel"/>
    <w:tmpl w:val="2DC63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D13CA"/>
    <w:multiLevelType w:val="multilevel"/>
    <w:tmpl w:val="2FBD13CA"/>
    <w:lvl w:ilvl="0">
      <w:start w:val="1"/>
      <w:numFmt w:val="bullet"/>
      <w:lvlText w:val="•"/>
      <w:lvlJc w:val="left"/>
      <w:pPr>
        <w:ind w:left="502"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222"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42"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62"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822"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16" w15:restartNumberingAfterBreak="0">
    <w:nsid w:val="34D51B57"/>
    <w:multiLevelType w:val="multilevel"/>
    <w:tmpl w:val="34D51B57"/>
    <w:lvl w:ilvl="0">
      <w:start w:val="2"/>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37754EA7"/>
    <w:multiLevelType w:val="multilevel"/>
    <w:tmpl w:val="37754EA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55" w:hanging="375"/>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92748B3"/>
    <w:multiLevelType w:val="multilevel"/>
    <w:tmpl w:val="392748B3"/>
    <w:lvl w:ilvl="0">
      <w:start w:val="1"/>
      <w:numFmt w:val="bullet"/>
      <w:lvlText w:val="•"/>
      <w:lvlJc w:val="left"/>
      <w:pPr>
        <w:ind w:left="467"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187"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07"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27"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47"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067"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787"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07"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27"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19" w15:restartNumberingAfterBreak="0">
    <w:nsid w:val="39B05564"/>
    <w:multiLevelType w:val="multilevel"/>
    <w:tmpl w:val="39B05564"/>
    <w:lvl w:ilvl="0">
      <w:start w:val="1"/>
      <w:numFmt w:val="bullet"/>
      <w:lvlText w:val="•"/>
      <w:lvlJc w:val="left"/>
      <w:pPr>
        <w:ind w:left="341" w:firstLine="0"/>
      </w:pPr>
      <w:rPr>
        <w:rFonts w:ascii="Arial" w:eastAsia="Arial" w:hAnsi="Arial" w:cs="Arial"/>
        <w:b w:val="0"/>
        <w:i w:val="0"/>
        <w:strike w:val="0"/>
        <w:dstrike w:val="0"/>
        <w:color w:val="000000"/>
        <w:sz w:val="28"/>
        <w:szCs w:val="28"/>
        <w:u w:val="none" w:color="000000"/>
        <w:vertAlign w:val="baseline"/>
      </w:rPr>
    </w:lvl>
    <w:lvl w:ilvl="1">
      <w:start w:val="1"/>
      <w:numFmt w:val="bullet"/>
      <w:lvlText w:val="o"/>
      <w:lvlJc w:val="left"/>
      <w:pPr>
        <w:ind w:left="1421" w:firstLine="0"/>
      </w:pPr>
      <w:rPr>
        <w:rFonts w:ascii="Segoe UI Symbol" w:eastAsia="Segoe UI Symbol" w:hAnsi="Segoe UI Symbol" w:cs="Segoe UI Symbol"/>
        <w:b w:val="0"/>
        <w:i w:val="0"/>
        <w:strike w:val="0"/>
        <w:dstrike w:val="0"/>
        <w:color w:val="000000"/>
        <w:sz w:val="28"/>
        <w:szCs w:val="28"/>
        <w:u w:val="none" w:color="000000"/>
        <w:vertAlign w:val="baseline"/>
      </w:rPr>
    </w:lvl>
    <w:lvl w:ilvl="2">
      <w:start w:val="1"/>
      <w:numFmt w:val="bullet"/>
      <w:lvlText w:val="▪"/>
      <w:lvlJc w:val="left"/>
      <w:pPr>
        <w:ind w:left="2141" w:firstLine="0"/>
      </w:pPr>
      <w:rPr>
        <w:rFonts w:ascii="Segoe UI Symbol" w:eastAsia="Segoe UI Symbol" w:hAnsi="Segoe UI Symbol" w:cs="Segoe UI Symbol"/>
        <w:b w:val="0"/>
        <w:i w:val="0"/>
        <w:strike w:val="0"/>
        <w:dstrike w:val="0"/>
        <w:color w:val="000000"/>
        <w:sz w:val="28"/>
        <w:szCs w:val="28"/>
        <w:u w:val="none" w:color="000000"/>
        <w:vertAlign w:val="baseline"/>
      </w:rPr>
    </w:lvl>
    <w:lvl w:ilvl="3">
      <w:start w:val="1"/>
      <w:numFmt w:val="bullet"/>
      <w:lvlText w:val="•"/>
      <w:lvlJc w:val="left"/>
      <w:pPr>
        <w:ind w:left="2861" w:firstLine="0"/>
      </w:pPr>
      <w:rPr>
        <w:rFonts w:ascii="Arial" w:eastAsia="Arial" w:hAnsi="Arial" w:cs="Arial"/>
        <w:b w:val="0"/>
        <w:i w:val="0"/>
        <w:strike w:val="0"/>
        <w:dstrike w:val="0"/>
        <w:color w:val="000000"/>
        <w:sz w:val="28"/>
        <w:szCs w:val="28"/>
        <w:u w:val="none" w:color="000000"/>
        <w:vertAlign w:val="baseline"/>
      </w:rPr>
    </w:lvl>
    <w:lvl w:ilvl="4">
      <w:start w:val="1"/>
      <w:numFmt w:val="bullet"/>
      <w:lvlText w:val="o"/>
      <w:lvlJc w:val="left"/>
      <w:pPr>
        <w:ind w:left="3581" w:firstLine="0"/>
      </w:pPr>
      <w:rPr>
        <w:rFonts w:ascii="Segoe UI Symbol" w:eastAsia="Segoe UI Symbol" w:hAnsi="Segoe UI Symbol" w:cs="Segoe UI Symbol"/>
        <w:b w:val="0"/>
        <w:i w:val="0"/>
        <w:strike w:val="0"/>
        <w:dstrike w:val="0"/>
        <w:color w:val="000000"/>
        <w:sz w:val="28"/>
        <w:szCs w:val="28"/>
        <w:u w:val="none" w:color="000000"/>
        <w:vertAlign w:val="baseline"/>
      </w:rPr>
    </w:lvl>
    <w:lvl w:ilvl="5">
      <w:start w:val="1"/>
      <w:numFmt w:val="bullet"/>
      <w:lvlText w:val="▪"/>
      <w:lvlJc w:val="left"/>
      <w:pPr>
        <w:ind w:left="4301" w:firstLine="0"/>
      </w:pPr>
      <w:rPr>
        <w:rFonts w:ascii="Segoe UI Symbol" w:eastAsia="Segoe UI Symbol" w:hAnsi="Segoe UI Symbol" w:cs="Segoe UI Symbol"/>
        <w:b w:val="0"/>
        <w:i w:val="0"/>
        <w:strike w:val="0"/>
        <w:dstrike w:val="0"/>
        <w:color w:val="000000"/>
        <w:sz w:val="28"/>
        <w:szCs w:val="28"/>
        <w:u w:val="none" w:color="000000"/>
        <w:vertAlign w:val="baseline"/>
      </w:rPr>
    </w:lvl>
    <w:lvl w:ilvl="6">
      <w:start w:val="1"/>
      <w:numFmt w:val="bullet"/>
      <w:lvlText w:val="•"/>
      <w:lvlJc w:val="left"/>
      <w:pPr>
        <w:ind w:left="5021" w:firstLine="0"/>
      </w:pPr>
      <w:rPr>
        <w:rFonts w:ascii="Arial" w:eastAsia="Arial" w:hAnsi="Arial" w:cs="Arial"/>
        <w:b w:val="0"/>
        <w:i w:val="0"/>
        <w:strike w:val="0"/>
        <w:dstrike w:val="0"/>
        <w:color w:val="000000"/>
        <w:sz w:val="28"/>
        <w:szCs w:val="28"/>
        <w:u w:val="none" w:color="000000"/>
        <w:vertAlign w:val="baseline"/>
      </w:rPr>
    </w:lvl>
    <w:lvl w:ilvl="7">
      <w:start w:val="1"/>
      <w:numFmt w:val="bullet"/>
      <w:lvlText w:val="o"/>
      <w:lvlJc w:val="left"/>
      <w:pPr>
        <w:ind w:left="5741" w:firstLine="0"/>
      </w:pPr>
      <w:rPr>
        <w:rFonts w:ascii="Segoe UI Symbol" w:eastAsia="Segoe UI Symbol" w:hAnsi="Segoe UI Symbol" w:cs="Segoe UI Symbol"/>
        <w:b w:val="0"/>
        <w:i w:val="0"/>
        <w:strike w:val="0"/>
        <w:dstrike w:val="0"/>
        <w:color w:val="000000"/>
        <w:sz w:val="28"/>
        <w:szCs w:val="28"/>
        <w:u w:val="none" w:color="000000"/>
        <w:vertAlign w:val="baseline"/>
      </w:rPr>
    </w:lvl>
    <w:lvl w:ilvl="8">
      <w:start w:val="1"/>
      <w:numFmt w:val="bullet"/>
      <w:lvlText w:val="▪"/>
      <w:lvlJc w:val="left"/>
      <w:pPr>
        <w:ind w:left="6461" w:firstLine="0"/>
      </w:pPr>
      <w:rPr>
        <w:rFonts w:ascii="Segoe UI Symbol" w:eastAsia="Segoe UI Symbol" w:hAnsi="Segoe UI Symbol" w:cs="Segoe UI Symbol"/>
        <w:b w:val="0"/>
        <w:i w:val="0"/>
        <w:strike w:val="0"/>
        <w:dstrike w:val="0"/>
        <w:color w:val="000000"/>
        <w:sz w:val="28"/>
        <w:szCs w:val="28"/>
        <w:u w:val="none" w:color="000000"/>
        <w:vertAlign w:val="baseline"/>
      </w:rPr>
    </w:lvl>
  </w:abstractNum>
  <w:abstractNum w:abstractNumId="20" w15:restartNumberingAfterBreak="0">
    <w:nsid w:val="40B93CCA"/>
    <w:multiLevelType w:val="multilevel"/>
    <w:tmpl w:val="40B93CCA"/>
    <w:lvl w:ilvl="0">
      <w:start w:val="1"/>
      <w:numFmt w:val="bullet"/>
      <w:lvlText w:val="•"/>
      <w:lvlJc w:val="left"/>
      <w:pPr>
        <w:ind w:left="527"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187"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07"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27"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47"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067"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787"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07"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27"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21" w15:restartNumberingAfterBreak="0">
    <w:nsid w:val="43AB2D02"/>
    <w:multiLevelType w:val="multilevel"/>
    <w:tmpl w:val="43AB2D02"/>
    <w:lvl w:ilvl="0">
      <w:start w:val="1"/>
      <w:numFmt w:val="bullet"/>
      <w:lvlText w:val="•"/>
      <w:lvlJc w:val="left"/>
      <w:pPr>
        <w:ind w:left="467"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187"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07"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27"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47"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067"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787"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07"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27"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22" w15:restartNumberingAfterBreak="0">
    <w:nsid w:val="48F1135C"/>
    <w:multiLevelType w:val="multilevel"/>
    <w:tmpl w:val="48F113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49644E14"/>
    <w:multiLevelType w:val="multilevel"/>
    <w:tmpl w:val="49644E14"/>
    <w:lvl w:ilvl="0">
      <w:start w:val="1"/>
      <w:numFmt w:val="bullet"/>
      <w:lvlText w:val="•"/>
      <w:lvlJc w:val="left"/>
      <w:pPr>
        <w:ind w:left="0" w:firstLine="0"/>
      </w:pPr>
      <w:rPr>
        <w:rFonts w:ascii="Arial" w:eastAsia="Arial" w:hAnsi="Arial" w:cs="Arial"/>
        <w:b w:val="0"/>
        <w:i w:val="0"/>
        <w:strike w:val="0"/>
        <w:dstrike w:val="0"/>
        <w:color w:val="000000"/>
        <w:sz w:val="28"/>
        <w:szCs w:val="28"/>
        <w:u w:val="none" w:color="000000"/>
        <w:vertAlign w:val="baseline"/>
      </w:rPr>
    </w:lvl>
    <w:lvl w:ilvl="1">
      <w:start w:val="1"/>
      <w:numFmt w:val="bullet"/>
      <w:lvlText w:val="o"/>
      <w:lvlJc w:val="left"/>
      <w:pPr>
        <w:ind w:left="1438" w:firstLine="0"/>
      </w:pPr>
      <w:rPr>
        <w:rFonts w:ascii="Segoe UI Symbol" w:eastAsia="Segoe UI Symbol" w:hAnsi="Segoe UI Symbol" w:cs="Segoe UI Symbol"/>
        <w:b w:val="0"/>
        <w:i w:val="0"/>
        <w:strike w:val="0"/>
        <w:dstrike w:val="0"/>
        <w:color w:val="000000"/>
        <w:sz w:val="28"/>
        <w:szCs w:val="28"/>
        <w:u w:val="none" w:color="000000"/>
        <w:vertAlign w:val="baseline"/>
      </w:rPr>
    </w:lvl>
    <w:lvl w:ilvl="2">
      <w:start w:val="1"/>
      <w:numFmt w:val="bullet"/>
      <w:lvlText w:val="▪"/>
      <w:lvlJc w:val="left"/>
      <w:pPr>
        <w:ind w:left="2158" w:firstLine="0"/>
      </w:pPr>
      <w:rPr>
        <w:rFonts w:ascii="Segoe UI Symbol" w:eastAsia="Segoe UI Symbol" w:hAnsi="Segoe UI Symbol" w:cs="Segoe UI Symbol"/>
        <w:b w:val="0"/>
        <w:i w:val="0"/>
        <w:strike w:val="0"/>
        <w:dstrike w:val="0"/>
        <w:color w:val="000000"/>
        <w:sz w:val="28"/>
        <w:szCs w:val="28"/>
        <w:u w:val="none" w:color="000000"/>
        <w:vertAlign w:val="baseline"/>
      </w:rPr>
    </w:lvl>
    <w:lvl w:ilvl="3">
      <w:start w:val="1"/>
      <w:numFmt w:val="bullet"/>
      <w:lvlText w:val="•"/>
      <w:lvlJc w:val="left"/>
      <w:pPr>
        <w:ind w:left="2878" w:firstLine="0"/>
      </w:pPr>
      <w:rPr>
        <w:rFonts w:ascii="Arial" w:eastAsia="Arial" w:hAnsi="Arial" w:cs="Arial"/>
        <w:b w:val="0"/>
        <w:i w:val="0"/>
        <w:strike w:val="0"/>
        <w:dstrike w:val="0"/>
        <w:color w:val="000000"/>
        <w:sz w:val="28"/>
        <w:szCs w:val="28"/>
        <w:u w:val="none" w:color="000000"/>
        <w:vertAlign w:val="baseline"/>
      </w:rPr>
    </w:lvl>
    <w:lvl w:ilvl="4">
      <w:start w:val="1"/>
      <w:numFmt w:val="bullet"/>
      <w:lvlText w:val="o"/>
      <w:lvlJc w:val="left"/>
      <w:pPr>
        <w:ind w:left="3598" w:firstLine="0"/>
      </w:pPr>
      <w:rPr>
        <w:rFonts w:ascii="Segoe UI Symbol" w:eastAsia="Segoe UI Symbol" w:hAnsi="Segoe UI Symbol" w:cs="Segoe UI Symbol"/>
        <w:b w:val="0"/>
        <w:i w:val="0"/>
        <w:strike w:val="0"/>
        <w:dstrike w:val="0"/>
        <w:color w:val="000000"/>
        <w:sz w:val="28"/>
        <w:szCs w:val="28"/>
        <w:u w:val="none" w:color="000000"/>
        <w:vertAlign w:val="baseline"/>
      </w:rPr>
    </w:lvl>
    <w:lvl w:ilvl="5">
      <w:start w:val="1"/>
      <w:numFmt w:val="bullet"/>
      <w:lvlText w:val="▪"/>
      <w:lvlJc w:val="left"/>
      <w:pPr>
        <w:ind w:left="4318" w:firstLine="0"/>
      </w:pPr>
      <w:rPr>
        <w:rFonts w:ascii="Segoe UI Symbol" w:eastAsia="Segoe UI Symbol" w:hAnsi="Segoe UI Symbol" w:cs="Segoe UI Symbol"/>
        <w:b w:val="0"/>
        <w:i w:val="0"/>
        <w:strike w:val="0"/>
        <w:dstrike w:val="0"/>
        <w:color w:val="000000"/>
        <w:sz w:val="28"/>
        <w:szCs w:val="28"/>
        <w:u w:val="none" w:color="000000"/>
        <w:vertAlign w:val="baseline"/>
      </w:rPr>
    </w:lvl>
    <w:lvl w:ilvl="6">
      <w:start w:val="1"/>
      <w:numFmt w:val="bullet"/>
      <w:lvlText w:val="•"/>
      <w:lvlJc w:val="left"/>
      <w:pPr>
        <w:ind w:left="5038" w:firstLine="0"/>
      </w:pPr>
      <w:rPr>
        <w:rFonts w:ascii="Arial" w:eastAsia="Arial" w:hAnsi="Arial" w:cs="Arial"/>
        <w:b w:val="0"/>
        <w:i w:val="0"/>
        <w:strike w:val="0"/>
        <w:dstrike w:val="0"/>
        <w:color w:val="000000"/>
        <w:sz w:val="28"/>
        <w:szCs w:val="28"/>
        <w:u w:val="none" w:color="000000"/>
        <w:vertAlign w:val="baseline"/>
      </w:rPr>
    </w:lvl>
    <w:lvl w:ilvl="7">
      <w:start w:val="1"/>
      <w:numFmt w:val="bullet"/>
      <w:lvlText w:val="o"/>
      <w:lvlJc w:val="left"/>
      <w:pPr>
        <w:ind w:left="5758" w:firstLine="0"/>
      </w:pPr>
      <w:rPr>
        <w:rFonts w:ascii="Segoe UI Symbol" w:eastAsia="Segoe UI Symbol" w:hAnsi="Segoe UI Symbol" w:cs="Segoe UI Symbol"/>
        <w:b w:val="0"/>
        <w:i w:val="0"/>
        <w:strike w:val="0"/>
        <w:dstrike w:val="0"/>
        <w:color w:val="000000"/>
        <w:sz w:val="28"/>
        <w:szCs w:val="28"/>
        <w:u w:val="none" w:color="000000"/>
        <w:vertAlign w:val="baseline"/>
      </w:rPr>
    </w:lvl>
    <w:lvl w:ilvl="8">
      <w:start w:val="1"/>
      <w:numFmt w:val="bullet"/>
      <w:lvlText w:val="▪"/>
      <w:lvlJc w:val="left"/>
      <w:pPr>
        <w:ind w:left="6478" w:firstLine="0"/>
      </w:pPr>
      <w:rPr>
        <w:rFonts w:ascii="Segoe UI Symbol" w:eastAsia="Segoe UI Symbol" w:hAnsi="Segoe UI Symbol" w:cs="Segoe UI Symbol"/>
        <w:b w:val="0"/>
        <w:i w:val="0"/>
        <w:strike w:val="0"/>
        <w:dstrike w:val="0"/>
        <w:color w:val="000000"/>
        <w:sz w:val="28"/>
        <w:szCs w:val="28"/>
        <w:u w:val="none" w:color="000000"/>
        <w:vertAlign w:val="baseline"/>
      </w:rPr>
    </w:lvl>
  </w:abstractNum>
  <w:abstractNum w:abstractNumId="24" w15:restartNumberingAfterBreak="0">
    <w:nsid w:val="4BF11AE8"/>
    <w:multiLevelType w:val="multilevel"/>
    <w:tmpl w:val="4BF11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470984"/>
    <w:multiLevelType w:val="multilevel"/>
    <w:tmpl w:val="4C470984"/>
    <w:lvl w:ilvl="0">
      <w:start w:val="1"/>
      <w:numFmt w:val="bullet"/>
      <w:lvlText w:val="•"/>
      <w:lvlJc w:val="left"/>
      <w:pPr>
        <w:ind w:left="468"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188"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08"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28"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48"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068"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788"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08"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28"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26" w15:restartNumberingAfterBreak="0">
    <w:nsid w:val="4ECA7282"/>
    <w:multiLevelType w:val="multilevel"/>
    <w:tmpl w:val="4ECA7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483783"/>
    <w:multiLevelType w:val="multilevel"/>
    <w:tmpl w:val="4F483783"/>
    <w:lvl w:ilvl="0">
      <w:start w:val="1"/>
      <w:numFmt w:val="bullet"/>
      <w:lvlText w:val="•"/>
      <w:lvlJc w:val="left"/>
      <w:pPr>
        <w:ind w:left="468"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188"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08"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28"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48"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068"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788"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08"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28"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28" w15:restartNumberingAfterBreak="0">
    <w:nsid w:val="508B33E8"/>
    <w:multiLevelType w:val="multilevel"/>
    <w:tmpl w:val="508B33E8"/>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15:restartNumberingAfterBreak="0">
    <w:nsid w:val="576A54B8"/>
    <w:multiLevelType w:val="multilevel"/>
    <w:tmpl w:val="576A5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614300"/>
    <w:multiLevelType w:val="multilevel"/>
    <w:tmpl w:val="5C614300"/>
    <w:lvl w:ilvl="0">
      <w:start w:val="1"/>
      <w:numFmt w:val="bullet"/>
      <w:lvlText w:val=""/>
      <w:lvlJc w:val="left"/>
      <w:pPr>
        <w:ind w:left="8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320D36"/>
    <w:multiLevelType w:val="multilevel"/>
    <w:tmpl w:val="5D320D36"/>
    <w:lvl w:ilvl="0">
      <w:start w:val="1"/>
      <w:numFmt w:val="bullet"/>
      <w:lvlText w:val="•"/>
      <w:lvlJc w:val="left"/>
      <w:pPr>
        <w:ind w:left="341" w:firstLine="0"/>
      </w:pPr>
      <w:rPr>
        <w:rFonts w:ascii="Arial" w:eastAsia="Arial" w:hAnsi="Arial" w:cs="Arial"/>
        <w:b w:val="0"/>
        <w:i w:val="0"/>
        <w:strike w:val="0"/>
        <w:dstrike w:val="0"/>
        <w:color w:val="000000"/>
        <w:sz w:val="28"/>
        <w:szCs w:val="28"/>
        <w:u w:val="none" w:color="000000"/>
        <w:vertAlign w:val="baseline"/>
      </w:rPr>
    </w:lvl>
    <w:lvl w:ilvl="1">
      <w:start w:val="1"/>
      <w:numFmt w:val="bullet"/>
      <w:lvlText w:val="o"/>
      <w:lvlJc w:val="left"/>
      <w:pPr>
        <w:ind w:left="1421" w:firstLine="0"/>
      </w:pPr>
      <w:rPr>
        <w:rFonts w:ascii="Segoe UI Symbol" w:eastAsia="Segoe UI Symbol" w:hAnsi="Segoe UI Symbol" w:cs="Segoe UI Symbol"/>
        <w:b w:val="0"/>
        <w:i w:val="0"/>
        <w:strike w:val="0"/>
        <w:dstrike w:val="0"/>
        <w:color w:val="000000"/>
        <w:sz w:val="28"/>
        <w:szCs w:val="28"/>
        <w:u w:val="none" w:color="000000"/>
        <w:vertAlign w:val="baseline"/>
      </w:rPr>
    </w:lvl>
    <w:lvl w:ilvl="2">
      <w:start w:val="1"/>
      <w:numFmt w:val="bullet"/>
      <w:lvlText w:val="▪"/>
      <w:lvlJc w:val="left"/>
      <w:pPr>
        <w:ind w:left="2141" w:firstLine="0"/>
      </w:pPr>
      <w:rPr>
        <w:rFonts w:ascii="Segoe UI Symbol" w:eastAsia="Segoe UI Symbol" w:hAnsi="Segoe UI Symbol" w:cs="Segoe UI Symbol"/>
        <w:b w:val="0"/>
        <w:i w:val="0"/>
        <w:strike w:val="0"/>
        <w:dstrike w:val="0"/>
        <w:color w:val="000000"/>
        <w:sz w:val="28"/>
        <w:szCs w:val="28"/>
        <w:u w:val="none" w:color="000000"/>
        <w:vertAlign w:val="baseline"/>
      </w:rPr>
    </w:lvl>
    <w:lvl w:ilvl="3">
      <w:start w:val="1"/>
      <w:numFmt w:val="bullet"/>
      <w:lvlText w:val="•"/>
      <w:lvlJc w:val="left"/>
      <w:pPr>
        <w:ind w:left="2861" w:firstLine="0"/>
      </w:pPr>
      <w:rPr>
        <w:rFonts w:ascii="Arial" w:eastAsia="Arial" w:hAnsi="Arial" w:cs="Arial"/>
        <w:b w:val="0"/>
        <w:i w:val="0"/>
        <w:strike w:val="0"/>
        <w:dstrike w:val="0"/>
        <w:color w:val="000000"/>
        <w:sz w:val="28"/>
        <w:szCs w:val="28"/>
        <w:u w:val="none" w:color="000000"/>
        <w:vertAlign w:val="baseline"/>
      </w:rPr>
    </w:lvl>
    <w:lvl w:ilvl="4">
      <w:start w:val="1"/>
      <w:numFmt w:val="bullet"/>
      <w:lvlText w:val="o"/>
      <w:lvlJc w:val="left"/>
      <w:pPr>
        <w:ind w:left="3581" w:firstLine="0"/>
      </w:pPr>
      <w:rPr>
        <w:rFonts w:ascii="Segoe UI Symbol" w:eastAsia="Segoe UI Symbol" w:hAnsi="Segoe UI Symbol" w:cs="Segoe UI Symbol"/>
        <w:b w:val="0"/>
        <w:i w:val="0"/>
        <w:strike w:val="0"/>
        <w:dstrike w:val="0"/>
        <w:color w:val="000000"/>
        <w:sz w:val="28"/>
        <w:szCs w:val="28"/>
        <w:u w:val="none" w:color="000000"/>
        <w:vertAlign w:val="baseline"/>
      </w:rPr>
    </w:lvl>
    <w:lvl w:ilvl="5">
      <w:start w:val="1"/>
      <w:numFmt w:val="bullet"/>
      <w:lvlText w:val="▪"/>
      <w:lvlJc w:val="left"/>
      <w:pPr>
        <w:ind w:left="4301" w:firstLine="0"/>
      </w:pPr>
      <w:rPr>
        <w:rFonts w:ascii="Segoe UI Symbol" w:eastAsia="Segoe UI Symbol" w:hAnsi="Segoe UI Symbol" w:cs="Segoe UI Symbol"/>
        <w:b w:val="0"/>
        <w:i w:val="0"/>
        <w:strike w:val="0"/>
        <w:dstrike w:val="0"/>
        <w:color w:val="000000"/>
        <w:sz w:val="28"/>
        <w:szCs w:val="28"/>
        <w:u w:val="none" w:color="000000"/>
        <w:vertAlign w:val="baseline"/>
      </w:rPr>
    </w:lvl>
    <w:lvl w:ilvl="6">
      <w:start w:val="1"/>
      <w:numFmt w:val="bullet"/>
      <w:lvlText w:val="•"/>
      <w:lvlJc w:val="left"/>
      <w:pPr>
        <w:ind w:left="5021" w:firstLine="0"/>
      </w:pPr>
      <w:rPr>
        <w:rFonts w:ascii="Arial" w:eastAsia="Arial" w:hAnsi="Arial" w:cs="Arial"/>
        <w:b w:val="0"/>
        <w:i w:val="0"/>
        <w:strike w:val="0"/>
        <w:dstrike w:val="0"/>
        <w:color w:val="000000"/>
        <w:sz w:val="28"/>
        <w:szCs w:val="28"/>
        <w:u w:val="none" w:color="000000"/>
        <w:vertAlign w:val="baseline"/>
      </w:rPr>
    </w:lvl>
    <w:lvl w:ilvl="7">
      <w:start w:val="1"/>
      <w:numFmt w:val="bullet"/>
      <w:lvlText w:val="o"/>
      <w:lvlJc w:val="left"/>
      <w:pPr>
        <w:ind w:left="5741" w:firstLine="0"/>
      </w:pPr>
      <w:rPr>
        <w:rFonts w:ascii="Segoe UI Symbol" w:eastAsia="Segoe UI Symbol" w:hAnsi="Segoe UI Symbol" w:cs="Segoe UI Symbol"/>
        <w:b w:val="0"/>
        <w:i w:val="0"/>
        <w:strike w:val="0"/>
        <w:dstrike w:val="0"/>
        <w:color w:val="000000"/>
        <w:sz w:val="28"/>
        <w:szCs w:val="28"/>
        <w:u w:val="none" w:color="000000"/>
        <w:vertAlign w:val="baseline"/>
      </w:rPr>
    </w:lvl>
    <w:lvl w:ilvl="8">
      <w:start w:val="1"/>
      <w:numFmt w:val="bullet"/>
      <w:lvlText w:val="▪"/>
      <w:lvlJc w:val="left"/>
      <w:pPr>
        <w:ind w:left="6461" w:firstLine="0"/>
      </w:pPr>
      <w:rPr>
        <w:rFonts w:ascii="Segoe UI Symbol" w:eastAsia="Segoe UI Symbol" w:hAnsi="Segoe UI Symbol" w:cs="Segoe UI Symbol"/>
        <w:b w:val="0"/>
        <w:i w:val="0"/>
        <w:strike w:val="0"/>
        <w:dstrike w:val="0"/>
        <w:color w:val="000000"/>
        <w:sz w:val="28"/>
        <w:szCs w:val="28"/>
        <w:u w:val="none" w:color="000000"/>
        <w:vertAlign w:val="baseline"/>
      </w:rPr>
    </w:lvl>
  </w:abstractNum>
  <w:abstractNum w:abstractNumId="32" w15:restartNumberingAfterBreak="0">
    <w:nsid w:val="5DA2613E"/>
    <w:multiLevelType w:val="multilevel"/>
    <w:tmpl w:val="5DA261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A348F9"/>
    <w:multiLevelType w:val="multilevel"/>
    <w:tmpl w:val="62A348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092E39"/>
    <w:multiLevelType w:val="multilevel"/>
    <w:tmpl w:val="66092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0D3917"/>
    <w:multiLevelType w:val="multilevel"/>
    <w:tmpl w:val="670D39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624A63"/>
    <w:multiLevelType w:val="multilevel"/>
    <w:tmpl w:val="6F624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B83D58"/>
    <w:multiLevelType w:val="multilevel"/>
    <w:tmpl w:val="73B83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715F57"/>
    <w:multiLevelType w:val="multilevel"/>
    <w:tmpl w:val="74715F5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7512747E"/>
    <w:multiLevelType w:val="multilevel"/>
    <w:tmpl w:val="7512747E"/>
    <w:lvl w:ilvl="0">
      <w:start w:val="1"/>
      <w:numFmt w:val="decimal"/>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40" w15:restartNumberingAfterBreak="0">
    <w:nsid w:val="78256733"/>
    <w:multiLevelType w:val="multilevel"/>
    <w:tmpl w:val="782567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F06E2"/>
    <w:multiLevelType w:val="multilevel"/>
    <w:tmpl w:val="79AF06E2"/>
    <w:lvl w:ilvl="0">
      <w:start w:val="1"/>
      <w:numFmt w:val="bullet"/>
      <w:lvlText w:val="•"/>
      <w:lvlJc w:val="left"/>
      <w:pPr>
        <w:ind w:left="468" w:firstLine="0"/>
      </w:pPr>
      <w:rPr>
        <w:rFonts w:ascii="Arial" w:eastAsia="Arial" w:hAnsi="Arial" w:cs="Arial"/>
        <w:b w:val="0"/>
        <w:i w:val="0"/>
        <w:strike w:val="0"/>
        <w:dstrike w:val="0"/>
        <w:color w:val="000000"/>
        <w:sz w:val="24"/>
        <w:szCs w:val="24"/>
        <w:u w:val="none" w:color="000000"/>
        <w:vertAlign w:val="baseline"/>
      </w:rPr>
    </w:lvl>
    <w:lvl w:ilvl="1">
      <w:start w:val="1"/>
      <w:numFmt w:val="bullet"/>
      <w:lvlText w:val="o"/>
      <w:lvlJc w:val="left"/>
      <w:pPr>
        <w:ind w:left="1188" w:firstLine="0"/>
      </w:pPr>
      <w:rPr>
        <w:rFonts w:ascii="Segoe UI Symbol" w:eastAsia="Segoe UI Symbol" w:hAnsi="Segoe UI Symbol" w:cs="Segoe UI Symbol"/>
        <w:b w:val="0"/>
        <w:i w:val="0"/>
        <w:strike w:val="0"/>
        <w:dstrike w:val="0"/>
        <w:color w:val="000000"/>
        <w:sz w:val="24"/>
        <w:szCs w:val="24"/>
        <w:u w:val="none" w:color="000000"/>
        <w:vertAlign w:val="baseline"/>
      </w:rPr>
    </w:lvl>
    <w:lvl w:ilvl="2">
      <w:start w:val="1"/>
      <w:numFmt w:val="bullet"/>
      <w:lvlText w:val="▪"/>
      <w:lvlJc w:val="left"/>
      <w:pPr>
        <w:ind w:left="1908" w:firstLine="0"/>
      </w:pPr>
      <w:rPr>
        <w:rFonts w:ascii="Segoe UI Symbol" w:eastAsia="Segoe UI Symbol" w:hAnsi="Segoe UI Symbol" w:cs="Segoe UI Symbol"/>
        <w:b w:val="0"/>
        <w:i w:val="0"/>
        <w:strike w:val="0"/>
        <w:dstrike w:val="0"/>
        <w:color w:val="000000"/>
        <w:sz w:val="24"/>
        <w:szCs w:val="24"/>
        <w:u w:val="none" w:color="000000"/>
        <w:vertAlign w:val="baseline"/>
      </w:rPr>
    </w:lvl>
    <w:lvl w:ilvl="3">
      <w:start w:val="1"/>
      <w:numFmt w:val="bullet"/>
      <w:lvlText w:val="•"/>
      <w:lvlJc w:val="left"/>
      <w:pPr>
        <w:ind w:left="2628" w:firstLine="0"/>
      </w:pPr>
      <w:rPr>
        <w:rFonts w:ascii="Arial" w:eastAsia="Arial" w:hAnsi="Arial" w:cs="Arial"/>
        <w:b w:val="0"/>
        <w:i w:val="0"/>
        <w:strike w:val="0"/>
        <w:dstrike w:val="0"/>
        <w:color w:val="000000"/>
        <w:sz w:val="24"/>
        <w:szCs w:val="24"/>
        <w:u w:val="none" w:color="000000"/>
        <w:vertAlign w:val="baseline"/>
      </w:rPr>
    </w:lvl>
    <w:lvl w:ilvl="4">
      <w:start w:val="1"/>
      <w:numFmt w:val="bullet"/>
      <w:lvlText w:val="o"/>
      <w:lvlJc w:val="left"/>
      <w:pPr>
        <w:ind w:left="3348" w:firstLine="0"/>
      </w:pPr>
      <w:rPr>
        <w:rFonts w:ascii="Segoe UI Symbol" w:eastAsia="Segoe UI Symbol" w:hAnsi="Segoe UI Symbol" w:cs="Segoe UI Symbol"/>
        <w:b w:val="0"/>
        <w:i w:val="0"/>
        <w:strike w:val="0"/>
        <w:dstrike w:val="0"/>
        <w:color w:val="000000"/>
        <w:sz w:val="24"/>
        <w:szCs w:val="24"/>
        <w:u w:val="none" w:color="000000"/>
        <w:vertAlign w:val="baseline"/>
      </w:rPr>
    </w:lvl>
    <w:lvl w:ilvl="5">
      <w:start w:val="1"/>
      <w:numFmt w:val="bullet"/>
      <w:lvlText w:val="▪"/>
      <w:lvlJc w:val="left"/>
      <w:pPr>
        <w:ind w:left="4068" w:firstLine="0"/>
      </w:pPr>
      <w:rPr>
        <w:rFonts w:ascii="Segoe UI Symbol" w:eastAsia="Segoe UI Symbol" w:hAnsi="Segoe UI Symbol" w:cs="Segoe UI Symbol"/>
        <w:b w:val="0"/>
        <w:i w:val="0"/>
        <w:strike w:val="0"/>
        <w:dstrike w:val="0"/>
        <w:color w:val="000000"/>
        <w:sz w:val="24"/>
        <w:szCs w:val="24"/>
        <w:u w:val="none" w:color="000000"/>
        <w:vertAlign w:val="baseline"/>
      </w:rPr>
    </w:lvl>
    <w:lvl w:ilvl="6">
      <w:start w:val="1"/>
      <w:numFmt w:val="bullet"/>
      <w:lvlText w:val="•"/>
      <w:lvlJc w:val="left"/>
      <w:pPr>
        <w:ind w:left="4788" w:firstLine="0"/>
      </w:pPr>
      <w:rPr>
        <w:rFonts w:ascii="Arial" w:eastAsia="Arial" w:hAnsi="Arial" w:cs="Arial"/>
        <w:b w:val="0"/>
        <w:i w:val="0"/>
        <w:strike w:val="0"/>
        <w:dstrike w:val="0"/>
        <w:color w:val="000000"/>
        <w:sz w:val="24"/>
        <w:szCs w:val="24"/>
        <w:u w:val="none" w:color="000000"/>
        <w:vertAlign w:val="baseline"/>
      </w:rPr>
    </w:lvl>
    <w:lvl w:ilvl="7">
      <w:start w:val="1"/>
      <w:numFmt w:val="bullet"/>
      <w:lvlText w:val="o"/>
      <w:lvlJc w:val="left"/>
      <w:pPr>
        <w:ind w:left="5508" w:firstLine="0"/>
      </w:pPr>
      <w:rPr>
        <w:rFonts w:ascii="Segoe UI Symbol" w:eastAsia="Segoe UI Symbol" w:hAnsi="Segoe UI Symbol" w:cs="Segoe UI Symbol"/>
        <w:b w:val="0"/>
        <w:i w:val="0"/>
        <w:strike w:val="0"/>
        <w:dstrike w:val="0"/>
        <w:color w:val="000000"/>
        <w:sz w:val="24"/>
        <w:szCs w:val="24"/>
        <w:u w:val="none" w:color="000000"/>
        <w:vertAlign w:val="baseline"/>
      </w:rPr>
    </w:lvl>
    <w:lvl w:ilvl="8">
      <w:start w:val="1"/>
      <w:numFmt w:val="bullet"/>
      <w:lvlText w:val="▪"/>
      <w:lvlJc w:val="left"/>
      <w:pPr>
        <w:ind w:left="6228" w:firstLine="0"/>
      </w:pPr>
      <w:rPr>
        <w:rFonts w:ascii="Segoe UI Symbol" w:eastAsia="Segoe UI Symbol" w:hAnsi="Segoe UI Symbol" w:cs="Segoe UI Symbol"/>
        <w:b w:val="0"/>
        <w:i w:val="0"/>
        <w:strike w:val="0"/>
        <w:dstrike w:val="0"/>
        <w:color w:val="000000"/>
        <w:sz w:val="24"/>
        <w:szCs w:val="24"/>
        <w:u w:val="none" w:color="000000"/>
        <w:vertAlign w:val="baseline"/>
      </w:rPr>
    </w:lvl>
  </w:abstractNum>
  <w:abstractNum w:abstractNumId="42" w15:restartNumberingAfterBreak="0">
    <w:nsid w:val="7D7F2A31"/>
    <w:multiLevelType w:val="singleLevel"/>
    <w:tmpl w:val="7D7F2A31"/>
    <w:lvl w:ilvl="0">
      <w:start w:val="2"/>
      <w:numFmt w:val="decimal"/>
      <w:lvlText w:val="%1)"/>
      <w:lvlJc w:val="left"/>
      <w:pPr>
        <w:tabs>
          <w:tab w:val="left" w:pos="312"/>
        </w:tabs>
      </w:pPr>
    </w:lvl>
  </w:abstractNum>
  <w:abstractNum w:abstractNumId="43" w15:restartNumberingAfterBreak="0">
    <w:nsid w:val="7DC71A85"/>
    <w:multiLevelType w:val="multilevel"/>
    <w:tmpl w:val="7DC71A85"/>
    <w:lvl w:ilvl="0">
      <w:start w:val="1"/>
      <w:numFmt w:val="bullet"/>
      <w:lvlText w:val="•"/>
      <w:lvlJc w:val="left"/>
      <w:pPr>
        <w:ind w:left="0" w:firstLine="0"/>
      </w:pPr>
      <w:rPr>
        <w:rFonts w:ascii="Arial" w:eastAsia="Arial" w:hAnsi="Arial" w:cs="Arial"/>
        <w:b w:val="0"/>
        <w:i w:val="0"/>
        <w:strike w:val="0"/>
        <w:dstrike w:val="0"/>
        <w:color w:val="000000"/>
        <w:sz w:val="28"/>
        <w:szCs w:val="28"/>
        <w:u w:val="none" w:color="000000"/>
        <w:vertAlign w:val="baseline"/>
      </w:rPr>
    </w:lvl>
    <w:lvl w:ilvl="1">
      <w:start w:val="1"/>
      <w:numFmt w:val="bullet"/>
      <w:lvlText w:val="o"/>
      <w:lvlJc w:val="left"/>
      <w:pPr>
        <w:ind w:left="1421" w:firstLine="0"/>
      </w:pPr>
      <w:rPr>
        <w:rFonts w:ascii="Segoe UI Symbol" w:eastAsia="Segoe UI Symbol" w:hAnsi="Segoe UI Symbol" w:cs="Segoe UI Symbol"/>
        <w:b w:val="0"/>
        <w:i w:val="0"/>
        <w:strike w:val="0"/>
        <w:dstrike w:val="0"/>
        <w:color w:val="000000"/>
        <w:sz w:val="28"/>
        <w:szCs w:val="28"/>
        <w:u w:val="none" w:color="000000"/>
        <w:vertAlign w:val="baseline"/>
      </w:rPr>
    </w:lvl>
    <w:lvl w:ilvl="2">
      <w:start w:val="1"/>
      <w:numFmt w:val="bullet"/>
      <w:lvlText w:val="▪"/>
      <w:lvlJc w:val="left"/>
      <w:pPr>
        <w:ind w:left="2141" w:firstLine="0"/>
      </w:pPr>
      <w:rPr>
        <w:rFonts w:ascii="Segoe UI Symbol" w:eastAsia="Segoe UI Symbol" w:hAnsi="Segoe UI Symbol" w:cs="Segoe UI Symbol"/>
        <w:b w:val="0"/>
        <w:i w:val="0"/>
        <w:strike w:val="0"/>
        <w:dstrike w:val="0"/>
        <w:color w:val="000000"/>
        <w:sz w:val="28"/>
        <w:szCs w:val="28"/>
        <w:u w:val="none" w:color="000000"/>
        <w:vertAlign w:val="baseline"/>
      </w:rPr>
    </w:lvl>
    <w:lvl w:ilvl="3">
      <w:start w:val="1"/>
      <w:numFmt w:val="bullet"/>
      <w:lvlText w:val="•"/>
      <w:lvlJc w:val="left"/>
      <w:pPr>
        <w:ind w:left="2861" w:firstLine="0"/>
      </w:pPr>
      <w:rPr>
        <w:rFonts w:ascii="Arial" w:eastAsia="Arial" w:hAnsi="Arial" w:cs="Arial"/>
        <w:b w:val="0"/>
        <w:i w:val="0"/>
        <w:strike w:val="0"/>
        <w:dstrike w:val="0"/>
        <w:color w:val="000000"/>
        <w:sz w:val="28"/>
        <w:szCs w:val="28"/>
        <w:u w:val="none" w:color="000000"/>
        <w:vertAlign w:val="baseline"/>
      </w:rPr>
    </w:lvl>
    <w:lvl w:ilvl="4">
      <w:start w:val="1"/>
      <w:numFmt w:val="bullet"/>
      <w:lvlText w:val="o"/>
      <w:lvlJc w:val="left"/>
      <w:pPr>
        <w:ind w:left="3581" w:firstLine="0"/>
      </w:pPr>
      <w:rPr>
        <w:rFonts w:ascii="Segoe UI Symbol" w:eastAsia="Segoe UI Symbol" w:hAnsi="Segoe UI Symbol" w:cs="Segoe UI Symbol"/>
        <w:b w:val="0"/>
        <w:i w:val="0"/>
        <w:strike w:val="0"/>
        <w:dstrike w:val="0"/>
        <w:color w:val="000000"/>
        <w:sz w:val="28"/>
        <w:szCs w:val="28"/>
        <w:u w:val="none" w:color="000000"/>
        <w:vertAlign w:val="baseline"/>
      </w:rPr>
    </w:lvl>
    <w:lvl w:ilvl="5">
      <w:start w:val="1"/>
      <w:numFmt w:val="bullet"/>
      <w:lvlText w:val="▪"/>
      <w:lvlJc w:val="left"/>
      <w:pPr>
        <w:ind w:left="4301" w:firstLine="0"/>
      </w:pPr>
      <w:rPr>
        <w:rFonts w:ascii="Segoe UI Symbol" w:eastAsia="Segoe UI Symbol" w:hAnsi="Segoe UI Symbol" w:cs="Segoe UI Symbol"/>
        <w:b w:val="0"/>
        <w:i w:val="0"/>
        <w:strike w:val="0"/>
        <w:dstrike w:val="0"/>
        <w:color w:val="000000"/>
        <w:sz w:val="28"/>
        <w:szCs w:val="28"/>
        <w:u w:val="none" w:color="000000"/>
        <w:vertAlign w:val="baseline"/>
      </w:rPr>
    </w:lvl>
    <w:lvl w:ilvl="6">
      <w:start w:val="1"/>
      <w:numFmt w:val="bullet"/>
      <w:lvlText w:val="•"/>
      <w:lvlJc w:val="left"/>
      <w:pPr>
        <w:ind w:left="5021" w:firstLine="0"/>
      </w:pPr>
      <w:rPr>
        <w:rFonts w:ascii="Arial" w:eastAsia="Arial" w:hAnsi="Arial" w:cs="Arial"/>
        <w:b w:val="0"/>
        <w:i w:val="0"/>
        <w:strike w:val="0"/>
        <w:dstrike w:val="0"/>
        <w:color w:val="000000"/>
        <w:sz w:val="28"/>
        <w:szCs w:val="28"/>
        <w:u w:val="none" w:color="000000"/>
        <w:vertAlign w:val="baseline"/>
      </w:rPr>
    </w:lvl>
    <w:lvl w:ilvl="7">
      <w:start w:val="1"/>
      <w:numFmt w:val="bullet"/>
      <w:lvlText w:val="o"/>
      <w:lvlJc w:val="left"/>
      <w:pPr>
        <w:ind w:left="5741" w:firstLine="0"/>
      </w:pPr>
      <w:rPr>
        <w:rFonts w:ascii="Segoe UI Symbol" w:eastAsia="Segoe UI Symbol" w:hAnsi="Segoe UI Symbol" w:cs="Segoe UI Symbol"/>
        <w:b w:val="0"/>
        <w:i w:val="0"/>
        <w:strike w:val="0"/>
        <w:dstrike w:val="0"/>
        <w:color w:val="000000"/>
        <w:sz w:val="28"/>
        <w:szCs w:val="28"/>
        <w:u w:val="none" w:color="000000"/>
        <w:vertAlign w:val="baseline"/>
      </w:rPr>
    </w:lvl>
    <w:lvl w:ilvl="8">
      <w:start w:val="1"/>
      <w:numFmt w:val="bullet"/>
      <w:lvlText w:val="▪"/>
      <w:lvlJc w:val="left"/>
      <w:pPr>
        <w:ind w:left="6461" w:firstLine="0"/>
      </w:pPr>
      <w:rPr>
        <w:rFonts w:ascii="Segoe UI Symbol" w:eastAsia="Segoe UI Symbol" w:hAnsi="Segoe UI Symbol" w:cs="Segoe UI Symbol"/>
        <w:b w:val="0"/>
        <w:i w:val="0"/>
        <w:strike w:val="0"/>
        <w:dstrike w:val="0"/>
        <w:color w:val="000000"/>
        <w:sz w:val="28"/>
        <w:szCs w:val="28"/>
        <w:u w:val="none" w:color="000000"/>
        <w:vertAlign w:val="baseline"/>
      </w:rPr>
    </w:lvl>
  </w:abstractNum>
  <w:num w:numId="1">
    <w:abstractNumId w:val="16"/>
  </w:num>
  <w:num w:numId="2">
    <w:abstractNumId w:val="1"/>
  </w:num>
  <w:num w:numId="3">
    <w:abstractNumId w:val="10"/>
  </w:num>
  <w:num w:numId="4">
    <w:abstractNumId w:val="24"/>
  </w:num>
  <w:num w:numId="5">
    <w:abstractNumId w:val="2"/>
  </w:num>
  <w:num w:numId="6">
    <w:abstractNumId w:val="37"/>
  </w:num>
  <w:num w:numId="7">
    <w:abstractNumId w:val="5"/>
  </w:num>
  <w:num w:numId="8">
    <w:abstractNumId w:val="26"/>
  </w:num>
  <w:num w:numId="9">
    <w:abstractNumId w:val="3"/>
  </w:num>
  <w:num w:numId="10">
    <w:abstractNumId w:val="35"/>
  </w:num>
  <w:num w:numId="11">
    <w:abstractNumId w:val="11"/>
  </w:num>
  <w:num w:numId="12">
    <w:abstractNumId w:val="40"/>
  </w:num>
  <w:num w:numId="13">
    <w:abstractNumId w:val="4"/>
  </w:num>
  <w:num w:numId="14">
    <w:abstractNumId w:val="34"/>
  </w:num>
  <w:num w:numId="15">
    <w:abstractNumId w:val="33"/>
  </w:num>
  <w:num w:numId="16">
    <w:abstractNumId w:val="36"/>
  </w:num>
  <w:num w:numId="17">
    <w:abstractNumId w:val="14"/>
  </w:num>
  <w:num w:numId="18">
    <w:abstractNumId w:val="6"/>
  </w:num>
  <w:num w:numId="19">
    <w:abstractNumId w:val="7"/>
  </w:num>
  <w:num w:numId="20">
    <w:abstractNumId w:val="8"/>
  </w:num>
  <w:num w:numId="21">
    <w:abstractNumId w:val="2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19"/>
  </w:num>
  <w:num w:numId="26">
    <w:abstractNumId w:val="31"/>
  </w:num>
  <w:num w:numId="27">
    <w:abstractNumId w:val="43"/>
  </w:num>
  <w:num w:numId="28">
    <w:abstractNumId w:val="13"/>
  </w:num>
  <w:num w:numId="29">
    <w:abstractNumId w:val="9"/>
  </w:num>
  <w:num w:numId="30">
    <w:abstractNumId w:val="38"/>
  </w:num>
  <w:num w:numId="31">
    <w:abstractNumId w:val="18"/>
  </w:num>
  <w:num w:numId="32">
    <w:abstractNumId w:val="20"/>
  </w:num>
  <w:num w:numId="33">
    <w:abstractNumId w:val="41"/>
  </w:num>
  <w:num w:numId="34">
    <w:abstractNumId w:val="21"/>
  </w:num>
  <w:num w:numId="35">
    <w:abstractNumId w:val="25"/>
  </w:num>
  <w:num w:numId="36">
    <w:abstractNumId w:val="15"/>
  </w:num>
  <w:num w:numId="37">
    <w:abstractNumId w:val="12"/>
  </w:num>
  <w:num w:numId="38">
    <w:abstractNumId w:val="27"/>
  </w:num>
  <w:num w:numId="39">
    <w:abstractNumId w:val="17"/>
  </w:num>
  <w:num w:numId="40">
    <w:abstractNumId w:val="22"/>
  </w:num>
  <w:num w:numId="41">
    <w:abstractNumId w:val="42"/>
  </w:num>
  <w:num w:numId="42">
    <w:abstractNumId w:val="30"/>
  </w:num>
  <w:num w:numId="43">
    <w:abstractNumId w:val="3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autoHyphenation/>
  <w:drawingGridHorizontalSpacing w:val="120"/>
  <w:drawingGridVerticalSpacing w:val="12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24F7E"/>
    <w:rsid w:val="00026180"/>
    <w:rsid w:val="00037BA8"/>
    <w:rsid w:val="0004462E"/>
    <w:rsid w:val="000679D5"/>
    <w:rsid w:val="00076210"/>
    <w:rsid w:val="00095606"/>
    <w:rsid w:val="00096AC2"/>
    <w:rsid w:val="000A5D6C"/>
    <w:rsid w:val="000B1C10"/>
    <w:rsid w:val="000C4B27"/>
    <w:rsid w:val="000C7BF9"/>
    <w:rsid w:val="000D2538"/>
    <w:rsid w:val="000E35CE"/>
    <w:rsid w:val="000E4A37"/>
    <w:rsid w:val="000E7FD5"/>
    <w:rsid w:val="001332E0"/>
    <w:rsid w:val="00193DF8"/>
    <w:rsid w:val="001C2E50"/>
    <w:rsid w:val="001E1970"/>
    <w:rsid w:val="001F0156"/>
    <w:rsid w:val="001F1621"/>
    <w:rsid w:val="00211B9E"/>
    <w:rsid w:val="00214F95"/>
    <w:rsid w:val="00221A50"/>
    <w:rsid w:val="00227ED6"/>
    <w:rsid w:val="00237273"/>
    <w:rsid w:val="002629C8"/>
    <w:rsid w:val="00267E5B"/>
    <w:rsid w:val="00281544"/>
    <w:rsid w:val="0029103A"/>
    <w:rsid w:val="002B35BA"/>
    <w:rsid w:val="002D5F78"/>
    <w:rsid w:val="002D78AF"/>
    <w:rsid w:val="00316793"/>
    <w:rsid w:val="00340CEC"/>
    <w:rsid w:val="00352B7C"/>
    <w:rsid w:val="003B6066"/>
    <w:rsid w:val="003C02E3"/>
    <w:rsid w:val="003C65D4"/>
    <w:rsid w:val="003E2DAE"/>
    <w:rsid w:val="003E6221"/>
    <w:rsid w:val="003F50D5"/>
    <w:rsid w:val="00417161"/>
    <w:rsid w:val="00445CCF"/>
    <w:rsid w:val="00464046"/>
    <w:rsid w:val="00467096"/>
    <w:rsid w:val="00493BEE"/>
    <w:rsid w:val="00495B2F"/>
    <w:rsid w:val="004A1DFC"/>
    <w:rsid w:val="004B0DD1"/>
    <w:rsid w:val="004C1FB1"/>
    <w:rsid w:val="004C48B8"/>
    <w:rsid w:val="004D0576"/>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D4016"/>
    <w:rsid w:val="00622AA3"/>
    <w:rsid w:val="00640CE8"/>
    <w:rsid w:val="00641A7E"/>
    <w:rsid w:val="006422F1"/>
    <w:rsid w:val="00651D5E"/>
    <w:rsid w:val="00666609"/>
    <w:rsid w:val="006738DC"/>
    <w:rsid w:val="00682780"/>
    <w:rsid w:val="00686485"/>
    <w:rsid w:val="006867F5"/>
    <w:rsid w:val="006942E9"/>
    <w:rsid w:val="006A16EA"/>
    <w:rsid w:val="006A49E3"/>
    <w:rsid w:val="006D4300"/>
    <w:rsid w:val="006E2177"/>
    <w:rsid w:val="006E4655"/>
    <w:rsid w:val="006E59F8"/>
    <w:rsid w:val="006F3028"/>
    <w:rsid w:val="007028CD"/>
    <w:rsid w:val="007240BF"/>
    <w:rsid w:val="007262DC"/>
    <w:rsid w:val="00733F4F"/>
    <w:rsid w:val="0073408B"/>
    <w:rsid w:val="00770E72"/>
    <w:rsid w:val="007720CB"/>
    <w:rsid w:val="0078561D"/>
    <w:rsid w:val="00796151"/>
    <w:rsid w:val="007A0970"/>
    <w:rsid w:val="007A529E"/>
    <w:rsid w:val="007B7FFC"/>
    <w:rsid w:val="007D7A4C"/>
    <w:rsid w:val="007E0466"/>
    <w:rsid w:val="007F166D"/>
    <w:rsid w:val="00801125"/>
    <w:rsid w:val="0080264D"/>
    <w:rsid w:val="008056BB"/>
    <w:rsid w:val="00822B22"/>
    <w:rsid w:val="00856B96"/>
    <w:rsid w:val="008679C1"/>
    <w:rsid w:val="00890235"/>
    <w:rsid w:val="00892832"/>
    <w:rsid w:val="008928B4"/>
    <w:rsid w:val="008A1D13"/>
    <w:rsid w:val="008C3AD6"/>
    <w:rsid w:val="008D1D35"/>
    <w:rsid w:val="008E3089"/>
    <w:rsid w:val="008E5AEA"/>
    <w:rsid w:val="008F099D"/>
    <w:rsid w:val="008F404B"/>
    <w:rsid w:val="008F5A3F"/>
    <w:rsid w:val="00921150"/>
    <w:rsid w:val="00930F41"/>
    <w:rsid w:val="0094522C"/>
    <w:rsid w:val="00946BC0"/>
    <w:rsid w:val="009641B4"/>
    <w:rsid w:val="009726DD"/>
    <w:rsid w:val="00983EA0"/>
    <w:rsid w:val="009857C0"/>
    <w:rsid w:val="009908D3"/>
    <w:rsid w:val="00990CA5"/>
    <w:rsid w:val="00995B76"/>
    <w:rsid w:val="009B0D2C"/>
    <w:rsid w:val="009C413D"/>
    <w:rsid w:val="009F0120"/>
    <w:rsid w:val="00A01B9A"/>
    <w:rsid w:val="00A16C77"/>
    <w:rsid w:val="00A3129C"/>
    <w:rsid w:val="00A3192A"/>
    <w:rsid w:val="00A578E3"/>
    <w:rsid w:val="00AB506F"/>
    <w:rsid w:val="00AC12A4"/>
    <w:rsid w:val="00AD3754"/>
    <w:rsid w:val="00AD3E2B"/>
    <w:rsid w:val="00AE6D16"/>
    <w:rsid w:val="00AF0A80"/>
    <w:rsid w:val="00AF58E5"/>
    <w:rsid w:val="00B02300"/>
    <w:rsid w:val="00B43CAB"/>
    <w:rsid w:val="00B7148A"/>
    <w:rsid w:val="00B91DBA"/>
    <w:rsid w:val="00BE6220"/>
    <w:rsid w:val="00C30EB3"/>
    <w:rsid w:val="00C41367"/>
    <w:rsid w:val="00C42926"/>
    <w:rsid w:val="00C564BC"/>
    <w:rsid w:val="00C659C9"/>
    <w:rsid w:val="00C708F5"/>
    <w:rsid w:val="00C92289"/>
    <w:rsid w:val="00C944A9"/>
    <w:rsid w:val="00CB3BA8"/>
    <w:rsid w:val="00CE4D3C"/>
    <w:rsid w:val="00CE7CA4"/>
    <w:rsid w:val="00D11BA0"/>
    <w:rsid w:val="00D141F2"/>
    <w:rsid w:val="00D17760"/>
    <w:rsid w:val="00D208F1"/>
    <w:rsid w:val="00D2092B"/>
    <w:rsid w:val="00D456DA"/>
    <w:rsid w:val="00D56471"/>
    <w:rsid w:val="00D60066"/>
    <w:rsid w:val="00DB00B2"/>
    <w:rsid w:val="00DB1F56"/>
    <w:rsid w:val="00DB208C"/>
    <w:rsid w:val="00DD3ACA"/>
    <w:rsid w:val="00DE42DD"/>
    <w:rsid w:val="00DF0AF6"/>
    <w:rsid w:val="00DF18AE"/>
    <w:rsid w:val="00E05BB1"/>
    <w:rsid w:val="00E11B7A"/>
    <w:rsid w:val="00E1346E"/>
    <w:rsid w:val="00E20EB4"/>
    <w:rsid w:val="00E225D3"/>
    <w:rsid w:val="00E435EF"/>
    <w:rsid w:val="00E50C8E"/>
    <w:rsid w:val="00E53681"/>
    <w:rsid w:val="00E82A74"/>
    <w:rsid w:val="00E85146"/>
    <w:rsid w:val="00E86888"/>
    <w:rsid w:val="00E95466"/>
    <w:rsid w:val="00EA7EBB"/>
    <w:rsid w:val="00EE1A8F"/>
    <w:rsid w:val="00F12F99"/>
    <w:rsid w:val="00F253A7"/>
    <w:rsid w:val="00F3086D"/>
    <w:rsid w:val="00F31BA8"/>
    <w:rsid w:val="00F45D0D"/>
    <w:rsid w:val="00F61D1F"/>
    <w:rsid w:val="00F84FA1"/>
    <w:rsid w:val="00F936AA"/>
    <w:rsid w:val="00FA148E"/>
    <w:rsid w:val="00FD691C"/>
    <w:rsid w:val="00FF598B"/>
    <w:rsid w:val="00FF66AC"/>
    <w:rsid w:val="02F2779F"/>
    <w:rsid w:val="07774479"/>
    <w:rsid w:val="0AB35E67"/>
    <w:rsid w:val="0BE67BC0"/>
    <w:rsid w:val="0E1D2C66"/>
    <w:rsid w:val="13A656FD"/>
    <w:rsid w:val="180A5538"/>
    <w:rsid w:val="18C66F3F"/>
    <w:rsid w:val="1E4E3792"/>
    <w:rsid w:val="2494448D"/>
    <w:rsid w:val="278D111D"/>
    <w:rsid w:val="2A624E82"/>
    <w:rsid w:val="2A854685"/>
    <w:rsid w:val="2D2419B0"/>
    <w:rsid w:val="313574D6"/>
    <w:rsid w:val="336875BA"/>
    <w:rsid w:val="34CA5988"/>
    <w:rsid w:val="3B19580E"/>
    <w:rsid w:val="3F5E664A"/>
    <w:rsid w:val="40361B5E"/>
    <w:rsid w:val="41036525"/>
    <w:rsid w:val="443F1FF2"/>
    <w:rsid w:val="48682939"/>
    <w:rsid w:val="49CA66DE"/>
    <w:rsid w:val="4B0D5BBC"/>
    <w:rsid w:val="4D1D125E"/>
    <w:rsid w:val="4FC378F1"/>
    <w:rsid w:val="52A279A0"/>
    <w:rsid w:val="52DB4622"/>
    <w:rsid w:val="52FD285A"/>
    <w:rsid w:val="53541AA0"/>
    <w:rsid w:val="54FC4340"/>
    <w:rsid w:val="5ADB2630"/>
    <w:rsid w:val="5BA859DB"/>
    <w:rsid w:val="5EF91FEA"/>
    <w:rsid w:val="63E57FC6"/>
    <w:rsid w:val="644871C5"/>
    <w:rsid w:val="65B960A5"/>
    <w:rsid w:val="65C920FD"/>
    <w:rsid w:val="6603015A"/>
    <w:rsid w:val="672418D9"/>
    <w:rsid w:val="6C2833A4"/>
    <w:rsid w:val="6C4E337E"/>
    <w:rsid w:val="6D1C7EA3"/>
    <w:rsid w:val="700462DB"/>
    <w:rsid w:val="791F23B3"/>
    <w:rsid w:val="7A0117AD"/>
    <w:rsid w:val="7C073B3C"/>
    <w:rsid w:val="7E5334DF"/>
    <w:rsid w:val="7EF32C06"/>
    <w:rsid w:val="7F0371D5"/>
    <w:rsid w:val="7FEC64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1591BB-9AEC-4822-A66F-2384C6E1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rFonts w:cs="Times New Roman"/>
      <w:sz w:val="16"/>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pPr>
  </w:style>
  <w:style w:type="paragraph" w:styleId="ad">
    <w:name w:val="Body Text"/>
    <w:basedOn w:val="a"/>
    <w:uiPriority w:val="1"/>
    <w:unhideWhenUsed/>
    <w:qFormat/>
    <w:pPr>
      <w:ind w:left="158" w:firstLine="707"/>
    </w:pPr>
    <w:rPr>
      <w:sz w:val="28"/>
      <w:szCs w:val="28"/>
    </w:rPr>
  </w:style>
  <w:style w:type="paragraph" w:styleId="ae">
    <w:name w:val="footer"/>
    <w:basedOn w:val="a"/>
    <w:link w:val="af"/>
    <w:uiPriority w:val="99"/>
    <w:unhideWhenUsed/>
    <w:qFormat/>
    <w:pPr>
      <w:tabs>
        <w:tab w:val="center" w:pos="4677"/>
        <w:tab w:val="right" w:pos="9355"/>
      </w:tabs>
    </w:pPr>
  </w:style>
  <w:style w:type="paragraph" w:styleId="af0">
    <w:name w:val="Normal (Web)"/>
    <w:basedOn w:val="a"/>
    <w:link w:val="af1"/>
    <w:unhideWhenUsed/>
    <w:qFormat/>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f2">
    <w:name w:val="Table Grid"/>
    <w:basedOn w:val="a1"/>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locked/>
    <w:rPr>
      <w:rFonts w:ascii="Calibri Light" w:hAnsi="Calibri Light" w:cs="Times New Roman"/>
      <w:b/>
      <w:kern w:val="32"/>
      <w:sz w:val="32"/>
    </w:rPr>
  </w:style>
  <w:style w:type="character" w:customStyle="1" w:styleId="af3">
    <w:name w:val="Цветовое выделение"/>
    <w:uiPriority w:val="99"/>
    <w:qFormat/>
    <w:rPr>
      <w:b/>
      <w:color w:val="26282F"/>
    </w:rPr>
  </w:style>
  <w:style w:type="character" w:customStyle="1" w:styleId="af4">
    <w:name w:val="Гипертекстовая ссылка"/>
    <w:uiPriority w:val="99"/>
    <w:qFormat/>
    <w:rPr>
      <w:color w:val="106BBE"/>
    </w:rPr>
  </w:style>
  <w:style w:type="paragraph" w:customStyle="1" w:styleId="af5">
    <w:name w:val="Текст (справка)"/>
    <w:basedOn w:val="a"/>
    <w:next w:val="a"/>
    <w:uiPriority w:val="99"/>
    <w:qFormat/>
    <w:pPr>
      <w:ind w:left="170" w:right="170" w:firstLine="0"/>
      <w:jc w:val="left"/>
    </w:pPr>
  </w:style>
  <w:style w:type="paragraph" w:customStyle="1" w:styleId="af6">
    <w:name w:val="Комментарий"/>
    <w:basedOn w:val="af5"/>
    <w:next w:val="a"/>
    <w:uiPriority w:val="99"/>
    <w:qFormat/>
    <w:pPr>
      <w:spacing w:before="75"/>
      <w:ind w:right="0"/>
      <w:jc w:val="both"/>
    </w:pPr>
    <w:rPr>
      <w:color w:val="353842"/>
    </w:rPr>
  </w:style>
  <w:style w:type="paragraph" w:customStyle="1" w:styleId="af7">
    <w:name w:val="Нормальный (таблица)"/>
    <w:basedOn w:val="a"/>
    <w:next w:val="a"/>
    <w:uiPriority w:val="99"/>
    <w:qFormat/>
    <w:pPr>
      <w:ind w:firstLine="0"/>
    </w:pPr>
  </w:style>
  <w:style w:type="paragraph" w:customStyle="1" w:styleId="af8">
    <w:name w:val="Таблицы (моноширинный)"/>
    <w:basedOn w:val="a"/>
    <w:next w:val="a"/>
    <w:uiPriority w:val="99"/>
    <w:qFormat/>
    <w:pPr>
      <w:ind w:firstLine="0"/>
      <w:jc w:val="left"/>
    </w:pPr>
    <w:rPr>
      <w:rFonts w:ascii="Courier New" w:hAnsi="Courier New" w:cs="Courier New"/>
    </w:rPr>
  </w:style>
  <w:style w:type="paragraph" w:customStyle="1" w:styleId="af9">
    <w:name w:val="Прижатый влево"/>
    <w:basedOn w:val="a"/>
    <w:next w:val="a"/>
    <w:uiPriority w:val="99"/>
    <w:qFormat/>
    <w:pPr>
      <w:ind w:firstLine="0"/>
      <w:jc w:val="left"/>
    </w:pPr>
  </w:style>
  <w:style w:type="paragraph" w:customStyle="1" w:styleId="afa">
    <w:name w:val="Сноска"/>
    <w:basedOn w:val="a"/>
    <w:next w:val="a"/>
    <w:uiPriority w:val="99"/>
    <w:qFormat/>
    <w:rPr>
      <w:sz w:val="20"/>
      <w:szCs w:val="20"/>
    </w:rPr>
  </w:style>
  <w:style w:type="character" w:customStyle="1" w:styleId="afb">
    <w:name w:val="Цветовое выделение для Текст"/>
    <w:uiPriority w:val="99"/>
    <w:qFormat/>
    <w:rPr>
      <w:rFonts w:ascii="Times New Roman CYR" w:hAnsi="Times New Roman CYR"/>
    </w:rPr>
  </w:style>
  <w:style w:type="character" w:customStyle="1" w:styleId="ac">
    <w:name w:val="Верхний колонтитул Знак"/>
    <w:basedOn w:val="a0"/>
    <w:link w:val="ab"/>
    <w:uiPriority w:val="99"/>
    <w:qFormat/>
    <w:locked/>
    <w:rPr>
      <w:rFonts w:ascii="Times New Roman CYR" w:hAnsi="Times New Roman CYR" w:cs="Times New Roman"/>
      <w:sz w:val="24"/>
    </w:rPr>
  </w:style>
  <w:style w:type="character" w:customStyle="1" w:styleId="af">
    <w:name w:val="Нижний колонтитул Знак"/>
    <w:basedOn w:val="a0"/>
    <w:link w:val="ae"/>
    <w:uiPriority w:val="99"/>
    <w:qFormat/>
    <w:locked/>
    <w:rPr>
      <w:rFonts w:ascii="Times New Roman CYR" w:hAnsi="Times New Roman CYR" w:cs="Times New Roman"/>
      <w:sz w:val="24"/>
    </w:rPr>
  </w:style>
  <w:style w:type="character" w:customStyle="1" w:styleId="a8">
    <w:name w:val="Текст примечания Знак"/>
    <w:basedOn w:val="a0"/>
    <w:link w:val="a7"/>
    <w:uiPriority w:val="99"/>
    <w:semiHidden/>
    <w:qFormat/>
    <w:locked/>
    <w:rPr>
      <w:rFonts w:ascii="Times New Roman CYR" w:hAnsi="Times New Roman CYR" w:cs="Times New Roman"/>
    </w:rPr>
  </w:style>
  <w:style w:type="character" w:customStyle="1" w:styleId="aa">
    <w:name w:val="Тема примечания Знак"/>
    <w:basedOn w:val="a8"/>
    <w:link w:val="a9"/>
    <w:uiPriority w:val="99"/>
    <w:semiHidden/>
    <w:qFormat/>
    <w:locked/>
    <w:rPr>
      <w:rFonts w:ascii="Times New Roman CYR" w:hAnsi="Times New Roman CYR" w:cs="Times New Roman"/>
      <w:b/>
    </w:rPr>
  </w:style>
  <w:style w:type="character" w:customStyle="1" w:styleId="a6">
    <w:name w:val="Текст выноски Знак"/>
    <w:basedOn w:val="a0"/>
    <w:link w:val="a5"/>
    <w:uiPriority w:val="99"/>
    <w:semiHidden/>
    <w:qFormat/>
    <w:locked/>
    <w:rPr>
      <w:rFonts w:ascii="Tahoma" w:hAnsi="Tahoma" w:cs="Times New Roman"/>
      <w:sz w:val="16"/>
    </w:rPr>
  </w:style>
  <w:style w:type="paragraph" w:styleId="afc">
    <w:name w:val="List Paragraph"/>
    <w:basedOn w:val="a"/>
    <w:uiPriority w:val="34"/>
    <w:qFormat/>
    <w:pPr>
      <w:ind w:left="720"/>
      <w:contextualSpacing/>
    </w:pPr>
  </w:style>
  <w:style w:type="character" w:customStyle="1" w:styleId="af1">
    <w:name w:val="Обычный (веб) Знак"/>
    <w:basedOn w:val="a0"/>
    <w:link w:val="af0"/>
    <w:qFormat/>
    <w:locked/>
    <w:rPr>
      <w:rFonts w:ascii="Times New Roman" w:eastAsiaTheme="minorEastAsia" w:hAnsi="Times New Roman" w:cs="Times New Roman"/>
      <w:sz w:val="24"/>
      <w:szCs w:val="24"/>
    </w:rPr>
  </w:style>
  <w:style w:type="paragraph" w:customStyle="1" w:styleId="31">
    <w:name w:val="3 Заг"/>
    <w:basedOn w:val="3"/>
    <w:link w:val="32"/>
    <w:qFormat/>
    <w:pPr>
      <w:keepNext w:val="0"/>
      <w:keepLines w:val="0"/>
      <w:autoSpaceDE/>
      <w:autoSpaceDN/>
      <w:adjustRightInd/>
      <w:spacing w:before="0"/>
      <w:ind w:firstLine="0"/>
    </w:pPr>
    <w:rPr>
      <w:rFonts w:ascii="Times New Roman" w:eastAsia="Times New Roman" w:hAnsi="Times New Roman" w:cs="Times New Roman"/>
      <w:bCs/>
      <w:color w:val="auto"/>
      <w:sz w:val="28"/>
      <w:szCs w:val="28"/>
      <w:lang w:val="zh-CN" w:eastAsia="zh-CN"/>
    </w:rPr>
  </w:style>
  <w:style w:type="character" w:customStyle="1" w:styleId="32">
    <w:name w:val="3 Заг Знак"/>
    <w:link w:val="31"/>
    <w:qFormat/>
    <w:rPr>
      <w:rFonts w:ascii="Times New Roman" w:hAnsi="Times New Roman" w:cs="Times New Roman"/>
      <w:bCs/>
      <w:sz w:val="28"/>
      <w:szCs w:val="28"/>
      <w:lang w:val="zh-CN" w:eastAsia="zh-CN"/>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4E79" w:themeColor="accent1" w:themeShade="80"/>
      <w:sz w:val="24"/>
      <w:szCs w:val="24"/>
    </w:rPr>
  </w:style>
  <w:style w:type="table" w:customStyle="1" w:styleId="11">
    <w:name w:val="Сетка таблицы1"/>
    <w:basedOn w:val="a1"/>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qFormat/>
    <w:rPr>
      <w:rFonts w:ascii="Times New Roman" w:eastAsia="Times New Roman" w:hAnsi="Times New Roman" w:cs="Times New Roman"/>
      <w:sz w:val="24"/>
      <w:szCs w:val="24"/>
      <w:lang w:eastAsia="ru-RU"/>
    </w:rPr>
  </w:style>
  <w:style w:type="paragraph" w:customStyle="1" w:styleId="FR2">
    <w:name w:val="FR2"/>
    <w:qFormat/>
    <w:pPr>
      <w:widowControl w:val="0"/>
      <w:suppressAutoHyphens/>
      <w:spacing w:line="100" w:lineRule="atLeast"/>
      <w:jc w:val="both"/>
    </w:pPr>
    <w:rPr>
      <w:rFonts w:ascii="Arial" w:eastAsia="Times New Roman" w:hAnsi="Arial"/>
      <w:color w:val="00000A"/>
      <w:sz w:val="18"/>
    </w:rPr>
  </w:style>
  <w:style w:type="paragraph" w:customStyle="1" w:styleId="33">
    <w:name w:val="Основной текст3"/>
    <w:basedOn w:val="a"/>
    <w:qFormat/>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widowControl w:val="0"/>
      <w:suppressAutoHyphens/>
      <w:autoSpaceDN w:val="0"/>
    </w:pPr>
    <w:rPr>
      <w:rFonts w:eastAsia="Andale Sans UI" w:cs="Tahoma"/>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yabinka169.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mbdou169"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yabinka169.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u169@iv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k.ru/group/70000001077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152</Pages>
  <Words>52058</Words>
  <Characters>296734</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anna</cp:lastModifiedBy>
  <cp:revision>22</cp:revision>
  <cp:lastPrinted>2023-09-01T10:42:00Z</cp:lastPrinted>
  <dcterms:created xsi:type="dcterms:W3CDTF">2023-02-17T10:04:00Z</dcterms:created>
  <dcterms:modified xsi:type="dcterms:W3CDTF">2023-09-05T08:06:00Z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35497566EFC44D54BEB87788F699F67A</vt:lpwstr>
  </property>
</Properties>
</file>