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14" w:rsidRDefault="00975814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5814" w:rsidRDefault="00975814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5814" w:rsidRDefault="00975814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5814" w:rsidRDefault="00975814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5814" w:rsidRDefault="00975814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894444" cy="6921255"/>
            <wp:effectExtent l="0" t="381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92775" cy="691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75814" w:rsidRDefault="00975814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5814" w:rsidRDefault="00975814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5814" w:rsidRDefault="00975814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5814" w:rsidRDefault="00975814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5814" w:rsidRDefault="00975814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5814" w:rsidRDefault="00975814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3FA9" w:rsidRPr="0052254F" w:rsidRDefault="00BC3FA9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254F">
        <w:rPr>
          <w:rFonts w:ascii="Times New Roman" w:hAnsi="Times New Roman" w:cs="Times New Roman"/>
          <w:b/>
          <w:sz w:val="32"/>
          <w:szCs w:val="32"/>
        </w:rPr>
        <w:t>Содержание.</w:t>
      </w:r>
    </w:p>
    <w:p w:rsidR="00BC3FA9" w:rsidRPr="0052254F" w:rsidRDefault="00BC3FA9" w:rsidP="00505F95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C3FA9" w:rsidRPr="0052254F" w:rsidRDefault="00BC3FA9" w:rsidP="00505F9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52254F">
        <w:rPr>
          <w:rFonts w:ascii="Times New Roman" w:hAnsi="Times New Roman" w:cs="Times New Roman"/>
          <w:sz w:val="32"/>
          <w:szCs w:val="32"/>
        </w:rPr>
        <w:t>1. Пояснительная записка………………………………………………………</w:t>
      </w:r>
      <w:r w:rsidR="00505F95" w:rsidRPr="0052254F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…………………………………………………………………………3</w:t>
      </w:r>
    </w:p>
    <w:p w:rsidR="00BC3FA9" w:rsidRPr="0052254F" w:rsidRDefault="00BC3FA9" w:rsidP="00505F9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52254F">
        <w:rPr>
          <w:rFonts w:ascii="Times New Roman" w:hAnsi="Times New Roman" w:cs="Times New Roman"/>
          <w:sz w:val="32"/>
          <w:szCs w:val="32"/>
        </w:rPr>
        <w:t>2. Особенности организуемого в МБДОУ воспитательного процесса.  ………………………………………………………</w:t>
      </w:r>
      <w:r w:rsidR="00505F95" w:rsidRPr="0052254F">
        <w:rPr>
          <w:rFonts w:ascii="Times New Roman" w:hAnsi="Times New Roman" w:cs="Times New Roman"/>
          <w:sz w:val="32"/>
          <w:szCs w:val="32"/>
        </w:rPr>
        <w:t>……………………….3</w:t>
      </w:r>
    </w:p>
    <w:p w:rsidR="00BC3FA9" w:rsidRPr="0052254F" w:rsidRDefault="00BC3FA9" w:rsidP="00505F9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52254F">
        <w:rPr>
          <w:rFonts w:ascii="Times New Roman" w:hAnsi="Times New Roman" w:cs="Times New Roman"/>
          <w:sz w:val="32"/>
          <w:szCs w:val="32"/>
        </w:rPr>
        <w:t>3. Цели и задачи воспитания………………………………………………</w:t>
      </w:r>
      <w:r w:rsidR="00505F95" w:rsidRPr="0052254F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……………………………………………………………………………...5</w:t>
      </w:r>
    </w:p>
    <w:p w:rsidR="00BC3FA9" w:rsidRPr="0052254F" w:rsidRDefault="00BC3FA9" w:rsidP="00505F9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52254F">
        <w:rPr>
          <w:rFonts w:ascii="Times New Roman" w:hAnsi="Times New Roman" w:cs="Times New Roman"/>
          <w:sz w:val="32"/>
          <w:szCs w:val="32"/>
        </w:rPr>
        <w:t>4. Виды, формы и содержание деятельности………………………………………………………………………………………………………</w:t>
      </w:r>
      <w:r w:rsidR="00505F95" w:rsidRPr="0052254F">
        <w:rPr>
          <w:rFonts w:ascii="Times New Roman" w:hAnsi="Times New Roman" w:cs="Times New Roman"/>
          <w:sz w:val="32"/>
          <w:szCs w:val="32"/>
        </w:rPr>
        <w:t>…….6</w:t>
      </w:r>
    </w:p>
    <w:p w:rsidR="00BC3FA9" w:rsidRPr="0052254F" w:rsidRDefault="00BC3FA9" w:rsidP="00505F9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52254F">
        <w:rPr>
          <w:rFonts w:ascii="Times New Roman" w:hAnsi="Times New Roman" w:cs="Times New Roman"/>
          <w:sz w:val="32"/>
          <w:szCs w:val="32"/>
        </w:rPr>
        <w:t>5. Основные направления самоанализа воспитательной работы……………………………………………………………………</w:t>
      </w:r>
      <w:r w:rsidR="00505F95" w:rsidRPr="0052254F">
        <w:rPr>
          <w:rFonts w:ascii="Times New Roman" w:hAnsi="Times New Roman" w:cs="Times New Roman"/>
          <w:sz w:val="32"/>
          <w:szCs w:val="32"/>
        </w:rPr>
        <w:t>………………...24</w:t>
      </w:r>
    </w:p>
    <w:p w:rsidR="00BC3FA9" w:rsidRPr="0052254F" w:rsidRDefault="00BC3FA9" w:rsidP="00505F9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52254F">
        <w:rPr>
          <w:rFonts w:ascii="Times New Roman" w:hAnsi="Times New Roman" w:cs="Times New Roman"/>
          <w:sz w:val="32"/>
          <w:szCs w:val="32"/>
        </w:rPr>
        <w:t>6. Календарный план воспитательной работы……………………………………………………………………………………………………</w:t>
      </w:r>
      <w:r w:rsidR="00505F95" w:rsidRPr="0052254F">
        <w:rPr>
          <w:rFonts w:ascii="Times New Roman" w:hAnsi="Times New Roman" w:cs="Times New Roman"/>
          <w:sz w:val="32"/>
          <w:szCs w:val="32"/>
        </w:rPr>
        <w:t>…….26</w:t>
      </w:r>
    </w:p>
    <w:p w:rsidR="00BC3FA9" w:rsidRPr="0052254F" w:rsidRDefault="00BC3FA9" w:rsidP="00505F9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BC3FA9" w:rsidRPr="0052254F" w:rsidRDefault="00BC3FA9" w:rsidP="00505F9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BC3FA9" w:rsidRPr="001468ED" w:rsidRDefault="00BC3FA9" w:rsidP="00505F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3FA9" w:rsidRPr="001468ED" w:rsidRDefault="00BC3FA9" w:rsidP="00505F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3FA9" w:rsidRPr="001468ED" w:rsidRDefault="00BC3FA9" w:rsidP="00505F9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C3FA9" w:rsidRPr="001468ED" w:rsidRDefault="00BC3FA9" w:rsidP="00505F9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C3FA9" w:rsidRPr="001468ED" w:rsidRDefault="00BC3FA9" w:rsidP="00505F9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68ED" w:rsidRDefault="001468ED" w:rsidP="00505F9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68ED" w:rsidRDefault="001468ED" w:rsidP="00505F9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68ED" w:rsidRDefault="001468ED" w:rsidP="00505F9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68ED" w:rsidRDefault="001468ED" w:rsidP="00505F9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68ED" w:rsidRDefault="001468ED" w:rsidP="00505F9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68ED" w:rsidRDefault="001468ED" w:rsidP="00505F9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68ED" w:rsidRDefault="001468ED" w:rsidP="00505F9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C3FA9" w:rsidRPr="001468ED" w:rsidRDefault="00505F95" w:rsidP="0052254F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BC3FA9" w:rsidRPr="001468ED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ЗАПИСКА.</w:t>
      </w:r>
    </w:p>
    <w:p w:rsidR="0052254F" w:rsidRDefault="00BC3FA9" w:rsidP="00505F95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468ED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</w:p>
    <w:p w:rsidR="00BC3FA9" w:rsidRPr="001468ED" w:rsidRDefault="00BC3FA9" w:rsidP="00505F95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468ED">
        <w:rPr>
          <w:rFonts w:ascii="Times New Roman" w:hAnsi="Times New Roman" w:cs="Times New Roman"/>
          <w:b/>
          <w:i/>
          <w:sz w:val="24"/>
          <w:szCs w:val="24"/>
        </w:rPr>
        <w:t xml:space="preserve">  «Самое прекрасное зрелище на свете – вид ребёнка, уверенно идущего по жизненной дороге</w:t>
      </w:r>
    </w:p>
    <w:p w:rsidR="00BC3FA9" w:rsidRPr="001468ED" w:rsidRDefault="00BC3FA9" w:rsidP="00505F95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468ED">
        <w:rPr>
          <w:rFonts w:ascii="Times New Roman" w:hAnsi="Times New Roman" w:cs="Times New Roman"/>
          <w:b/>
          <w:i/>
          <w:sz w:val="24"/>
          <w:szCs w:val="24"/>
        </w:rPr>
        <w:t xml:space="preserve">          после того, как вы показали ему путь».         / Конфуций./</w:t>
      </w:r>
    </w:p>
    <w:p w:rsidR="001468ED" w:rsidRDefault="001468ED" w:rsidP="00505F9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FA9" w:rsidRPr="001468ED" w:rsidRDefault="00BC3FA9" w:rsidP="00505F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t xml:space="preserve"> Основная приоритетная задача стратегии развития воспитания в Российской Федерации на период до 2025 года – формирование новых поколений, обладающих знаниями и умениями, которые отвечают требованиям 21 века, разделяющих традиционные нравственные ценности, готовых к мирному созиданию и защите Родины. Ключевым инструментом решения этой задачи является воспитание детей.                                                                                                  Рабочая программа воспитания </w:t>
      </w:r>
      <w:proofErr w:type="gramStart"/>
      <w:r w:rsidRPr="001468E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468ED">
        <w:rPr>
          <w:rFonts w:ascii="Times New Roman" w:hAnsi="Times New Roman" w:cs="Times New Roman"/>
          <w:sz w:val="24"/>
          <w:szCs w:val="24"/>
        </w:rPr>
        <w:t xml:space="preserve">далее – Программа)  МБДОУ «Центр развития ребёнка – детский сад №169» ( далее – Учреждение) обеспечивает реализацию Федерального закона от  31 июля  2020 года  № 304 – ФЗ « О внесении изменений в Федеральный закон « Об образовании в Российской Федерации» по вопросам воспитания обучающихся». При разработке Программы использована « Примерная программа воспитания» (одобрена решением Федерального </w:t>
      </w:r>
      <w:proofErr w:type="spellStart"/>
      <w:r w:rsidRPr="001468E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1468ED">
        <w:rPr>
          <w:rFonts w:ascii="Times New Roman" w:hAnsi="Times New Roman" w:cs="Times New Roman"/>
          <w:sz w:val="24"/>
          <w:szCs w:val="24"/>
        </w:rPr>
        <w:t xml:space="preserve"> – методического объединения по общему образованию Министерства просвещения России </w:t>
      </w:r>
      <w:proofErr w:type="gramStart"/>
      <w:r w:rsidRPr="001468E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468ED">
        <w:rPr>
          <w:rFonts w:ascii="Times New Roman" w:hAnsi="Times New Roman" w:cs="Times New Roman"/>
          <w:sz w:val="24"/>
          <w:szCs w:val="24"/>
        </w:rPr>
        <w:t xml:space="preserve">протокол от 2 июня 2020 года №2/20),внесена в Реестр примерных основных образовательных программ и размещена на сайте </w:t>
      </w:r>
      <w:hyperlink r:id="rId10" w:history="1">
        <w:r w:rsidRPr="001468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1468E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1468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fgosreestr</w:t>
        </w:r>
        <w:proofErr w:type="spellEnd"/>
        <w:r w:rsidRPr="001468E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468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1468E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1468ED">
        <w:rPr>
          <w:rFonts w:ascii="Times New Roman" w:hAnsi="Times New Roman" w:cs="Times New Roman"/>
          <w:sz w:val="24"/>
          <w:szCs w:val="24"/>
        </w:rPr>
        <w:t>.</w:t>
      </w:r>
    </w:p>
    <w:p w:rsidR="00BC3FA9" w:rsidRPr="001468ED" w:rsidRDefault="00BC3FA9" w:rsidP="00505F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t>Программа направлена на всестороннее развитие личности дошкольника, на приобщение его к традиционным духовным ценностям, социокультурным нормам и традициям семьи, общества, государства в процессе специфически дошкольных видов деятельности, способствующих формированию общей культуры личности ребёнка, его позитивной социализации в обществе.</w:t>
      </w:r>
    </w:p>
    <w:p w:rsidR="00BC3FA9" w:rsidRPr="001468ED" w:rsidRDefault="00BC3FA9" w:rsidP="00505F95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t>Программа воспитания включает в себя четыре основных раздела:</w:t>
      </w:r>
    </w:p>
    <w:p w:rsidR="00BC3FA9" w:rsidRPr="001468ED" w:rsidRDefault="00BC3FA9" w:rsidP="00505F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68ED">
        <w:rPr>
          <w:rFonts w:ascii="Times New Roman" w:hAnsi="Times New Roman" w:cs="Times New Roman"/>
          <w:i/>
          <w:sz w:val="24"/>
          <w:szCs w:val="24"/>
        </w:rPr>
        <w:t>Раздел 1 « Особенности воспитательного процесса МБДОУ, реализующей программы дошкольного образования».</w:t>
      </w:r>
    </w:p>
    <w:p w:rsidR="00BC3FA9" w:rsidRPr="001468ED" w:rsidRDefault="00BC3FA9" w:rsidP="00505F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t>( описание специфики деятельности МБДОУ).</w:t>
      </w:r>
    </w:p>
    <w:p w:rsidR="00BC3FA9" w:rsidRPr="001468ED" w:rsidRDefault="00BC3FA9" w:rsidP="00505F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68ED">
        <w:rPr>
          <w:rFonts w:ascii="Times New Roman" w:hAnsi="Times New Roman" w:cs="Times New Roman"/>
          <w:i/>
          <w:sz w:val="24"/>
          <w:szCs w:val="24"/>
        </w:rPr>
        <w:t>Раздел 2  «Цели и задачи воспитания»,</w:t>
      </w:r>
      <w:r w:rsidRPr="001468ED">
        <w:rPr>
          <w:rFonts w:ascii="Times New Roman" w:hAnsi="Times New Roman" w:cs="Times New Roman"/>
          <w:sz w:val="24"/>
          <w:szCs w:val="24"/>
        </w:rPr>
        <w:t xml:space="preserve"> в котором на основе базовых общественных ценностей формируется цель воспитания и задачи, которые предстоит решать для её достижения.</w:t>
      </w:r>
    </w:p>
    <w:p w:rsidR="00BC3FA9" w:rsidRPr="001468ED" w:rsidRDefault="00BC3FA9" w:rsidP="00505F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68ED">
        <w:rPr>
          <w:rFonts w:ascii="Times New Roman" w:hAnsi="Times New Roman" w:cs="Times New Roman"/>
          <w:i/>
          <w:sz w:val="24"/>
          <w:szCs w:val="24"/>
        </w:rPr>
        <w:t>Раздел 3 «Виды, формы и содержание деятельности»,</w:t>
      </w:r>
      <w:r w:rsidRPr="001468ED">
        <w:rPr>
          <w:rFonts w:ascii="Times New Roman" w:hAnsi="Times New Roman" w:cs="Times New Roman"/>
          <w:sz w:val="24"/>
          <w:szCs w:val="24"/>
        </w:rPr>
        <w:t xml:space="preserve"> в котором показана реализация поставленных целей и задач воспитания.</w:t>
      </w:r>
    </w:p>
    <w:p w:rsidR="00BC3FA9" w:rsidRPr="001468ED" w:rsidRDefault="00BC3FA9" w:rsidP="00505F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68ED">
        <w:rPr>
          <w:rFonts w:ascii="Times New Roman" w:hAnsi="Times New Roman" w:cs="Times New Roman"/>
          <w:i/>
          <w:sz w:val="24"/>
          <w:szCs w:val="24"/>
        </w:rPr>
        <w:t>Раздел 4 «Основные направления самоанализа воспитательной работы»,</w:t>
      </w:r>
      <w:r w:rsidRPr="001468ED">
        <w:rPr>
          <w:rFonts w:ascii="Times New Roman" w:hAnsi="Times New Roman" w:cs="Times New Roman"/>
          <w:sz w:val="24"/>
          <w:szCs w:val="24"/>
        </w:rPr>
        <w:t xml:space="preserve"> посвящается самоанализу воспитательной работы,  указаны основные направления, критерии и способы его осуществления.</w:t>
      </w:r>
    </w:p>
    <w:p w:rsidR="00BC3FA9" w:rsidRPr="001468ED" w:rsidRDefault="00BC3FA9" w:rsidP="00505F95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t>К Программе прилагается ежегодный календарный план воспитательной работы с указанием конкретных мероприятий и примерных сроков их проведения.</w:t>
      </w:r>
    </w:p>
    <w:p w:rsidR="00BC3FA9" w:rsidRPr="001468ED" w:rsidRDefault="00BC3FA9" w:rsidP="00505F95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t>Программа позволяет всем участникам воспитательно – образовательного процесса скоординировать свои усилия, направленные на воспитание подрастающего поколения.</w:t>
      </w:r>
    </w:p>
    <w:p w:rsidR="001468ED" w:rsidRDefault="001468ED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FA9" w:rsidRPr="00505F95" w:rsidRDefault="00505F95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F95">
        <w:rPr>
          <w:rFonts w:ascii="Times New Roman" w:hAnsi="Times New Roman" w:cs="Times New Roman"/>
          <w:b/>
          <w:sz w:val="24"/>
          <w:szCs w:val="24"/>
        </w:rPr>
        <w:t>2.ОСОБЕННОСТИ ОРГАНИЗУЕМОГО В МБДОУ ВОСПИТАТЕЛЬНОГО ПРОЦЕССА.</w:t>
      </w:r>
    </w:p>
    <w:p w:rsidR="00BC3FA9" w:rsidRPr="001468ED" w:rsidRDefault="00BC3FA9" w:rsidP="00505F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t>Нормативным обеспечением для осуществления воспитательного процесса в  МБДОУ « Центр развития ребёнка – детский сад №169» являются следующие документы:</w:t>
      </w:r>
    </w:p>
    <w:p w:rsidR="00BC3FA9" w:rsidRPr="001468ED" w:rsidRDefault="00BC3FA9" w:rsidP="00505F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t>1. Федеральный закон Российской Федерации от 29.12.2012 г. № 273 – ФЗ « Об образовании в Российской Федерации»;</w:t>
      </w:r>
    </w:p>
    <w:p w:rsidR="00BC3FA9" w:rsidRPr="001468ED" w:rsidRDefault="00BC3FA9" w:rsidP="00505F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t>2. Федеральный закон от 31.07.2020 г. № 304 – ФЗ « О внесении изменений в Федеральный закон « Об образовании в Федеральный закон» по вопросам воспитания обучающихся»;</w:t>
      </w:r>
    </w:p>
    <w:p w:rsidR="00BC3FA9" w:rsidRPr="001468ED" w:rsidRDefault="00BC3FA9" w:rsidP="00505F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t>3. Федеральный государственный образовательный стандарт дошкольного образования, утвержден приказом Министерства образования и науки России от 17 октября 2013 г. №1155;</w:t>
      </w:r>
    </w:p>
    <w:p w:rsidR="00BC3FA9" w:rsidRPr="001468ED" w:rsidRDefault="00BC3FA9" w:rsidP="00505F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t>4. Указ Президента Российской Федерации Путина В.В. от 07.05.2018 г. №204 « О национальных целях и стратегических задачах развития Российской Федерации на период до 2024 года»;</w:t>
      </w:r>
    </w:p>
    <w:p w:rsidR="00BC3FA9" w:rsidRPr="001468ED" w:rsidRDefault="00BC3FA9" w:rsidP="00505F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t>5. Стратегия развития воспитания в Российской Федерации на период до 2025 г., утверждена распоряжением Правительства Российской Федерации от 29 мая 2015 г. № 996 – р.</w:t>
      </w:r>
    </w:p>
    <w:p w:rsidR="00BC3FA9" w:rsidRPr="001468ED" w:rsidRDefault="00BC3FA9" w:rsidP="00505F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gramStart"/>
      <w:r w:rsidRPr="001468ED">
        <w:rPr>
          <w:rFonts w:ascii="Times New Roman" w:hAnsi="Times New Roman" w:cs="Times New Roman"/>
          <w:sz w:val="24"/>
          <w:szCs w:val="24"/>
        </w:rPr>
        <w:t>расположен</w:t>
      </w:r>
      <w:proofErr w:type="gramEnd"/>
      <w:r w:rsidRPr="001468ED">
        <w:rPr>
          <w:rFonts w:ascii="Times New Roman" w:hAnsi="Times New Roman" w:cs="Times New Roman"/>
          <w:sz w:val="24"/>
          <w:szCs w:val="24"/>
        </w:rPr>
        <w:t xml:space="preserve"> в типовом здании в экологически чистом, с большим количеством зелёных насаждений районе на достаточном удалении от загруженных транспортом дорог. Учреждение имеет достаточную материально – техническую базу, соответствующую </w:t>
      </w:r>
      <w:proofErr w:type="spellStart"/>
      <w:r w:rsidRPr="001468ED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1468ED">
        <w:rPr>
          <w:rFonts w:ascii="Times New Roman" w:hAnsi="Times New Roman" w:cs="Times New Roman"/>
          <w:sz w:val="24"/>
          <w:szCs w:val="24"/>
        </w:rPr>
        <w:t xml:space="preserve"> – гигиеническим, </w:t>
      </w:r>
      <w:proofErr w:type="spellStart"/>
      <w:r w:rsidRPr="001468ED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1468ED">
        <w:rPr>
          <w:rFonts w:ascii="Times New Roman" w:hAnsi="Times New Roman" w:cs="Times New Roman"/>
          <w:sz w:val="24"/>
          <w:szCs w:val="24"/>
        </w:rPr>
        <w:t xml:space="preserve"> – педагогическим, эстетическим, экологическим требованиям, что способствует эффективному проведению воспитательно - образовательного процесса в ДОУ, обеспечивая высокий уровень личностного и социального развития дошкольников. Недалеко от дошкольного учреждения находятся две общеобразовательные средние школы и музыкальная школа, с которыми МБДОУ сотрудничает на договорной основе.</w:t>
      </w:r>
    </w:p>
    <w:p w:rsidR="00BC3FA9" w:rsidRPr="001468ED" w:rsidRDefault="00BC3FA9" w:rsidP="00505F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t>Учреждение посещают в основном дети, проживающие в районе его расположения 70%. Контингент дошкольников социально благополучный с хорошими условиями жизни. Социальный анализ семей показывает, что 80% воспитываются в полных семьях, 60%. имеют высшее образование, 18% руководители и предприниматели, 53% служащие, 26% рабочие.</w:t>
      </w:r>
    </w:p>
    <w:p w:rsidR="00BC3FA9" w:rsidRPr="001468ED" w:rsidRDefault="00BC3FA9" w:rsidP="00505F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t>Для основного контингента родителей достаточно высокий уровень ожидания от организации воспитательно – образовательного процесса в ДОУ.</w:t>
      </w:r>
    </w:p>
    <w:p w:rsidR="00BC3FA9" w:rsidRPr="001468ED" w:rsidRDefault="00BC3FA9" w:rsidP="00505F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t>Воспитательный процесс базируется на принципах, отражающих современные подходы к пониманию закономерностей воспитательного процесса, его оптимальной структуры, задач, содержания и технологии осуществления воспитания.</w:t>
      </w:r>
    </w:p>
    <w:p w:rsidR="00BC3FA9" w:rsidRPr="001468ED" w:rsidRDefault="00BC3FA9" w:rsidP="00505F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t>1. Принцип целостности, единства всех компонентов воспитательного процесса (организация многостороннего педагогического влияния на ребёнка через систему целей, содержания, средств воспитания, учет всех факторов и сторон воспитательного процесса, единство и взаимосвязь основных направлений развития личностной базовой культуры с учётом целостной природы ребёнка, его уникальности, индивидуального своеобразия).</w:t>
      </w:r>
    </w:p>
    <w:p w:rsidR="00BC3FA9" w:rsidRPr="001468ED" w:rsidRDefault="00BC3FA9" w:rsidP="00505F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t xml:space="preserve">2.  Принцип </w:t>
      </w:r>
      <w:proofErr w:type="spellStart"/>
      <w:r w:rsidRPr="001468ED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1468ED">
        <w:rPr>
          <w:rFonts w:ascii="Times New Roman" w:hAnsi="Times New Roman" w:cs="Times New Roman"/>
          <w:sz w:val="24"/>
          <w:szCs w:val="24"/>
        </w:rPr>
        <w:t xml:space="preserve"> воспитания</w:t>
      </w:r>
      <w:proofErr w:type="gramStart"/>
      <w:r w:rsidRPr="001468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68ED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proofErr w:type="gramStart"/>
      <w:r w:rsidRPr="001468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468ED">
        <w:rPr>
          <w:rFonts w:ascii="Times New Roman" w:hAnsi="Times New Roman" w:cs="Times New Roman"/>
          <w:sz w:val="24"/>
          <w:szCs w:val="24"/>
        </w:rPr>
        <w:t>амоценность</w:t>
      </w:r>
      <w:proofErr w:type="spellEnd"/>
      <w:r w:rsidRPr="001468ED">
        <w:rPr>
          <w:rFonts w:ascii="Times New Roman" w:hAnsi="Times New Roman" w:cs="Times New Roman"/>
          <w:sz w:val="24"/>
          <w:szCs w:val="24"/>
        </w:rPr>
        <w:t xml:space="preserve"> дошкольного возраста и личности каждого ребёнка (полноценное проживание ребёнком всех этапов детства), содействие и сотрудничество детей и взрослых, признание ребёнка полноценным участником ( субъектом) образовательных отношений, уважение его прав и свободы самовыражения). </w:t>
      </w:r>
    </w:p>
    <w:p w:rsidR="00BC3FA9" w:rsidRPr="001468ED" w:rsidRDefault="00BC3FA9" w:rsidP="00505F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t xml:space="preserve">3.    Принцип педагогического оптимизма - опора на положительное в личности ребёнка </w:t>
      </w:r>
      <w:proofErr w:type="gramStart"/>
      <w:r w:rsidRPr="001468E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468ED">
        <w:rPr>
          <w:rFonts w:ascii="Times New Roman" w:hAnsi="Times New Roman" w:cs="Times New Roman"/>
          <w:sz w:val="24"/>
          <w:szCs w:val="24"/>
        </w:rPr>
        <w:t xml:space="preserve">вера в положительные результаты воспитания, подход к каждому ребёнку с « оптимистической гипотезой», оказание педагогической поддержки и помощи в стремлении освоить новое, </w:t>
      </w:r>
      <w:r w:rsidRPr="001468ED">
        <w:rPr>
          <w:rFonts w:ascii="Times New Roman" w:hAnsi="Times New Roman" w:cs="Times New Roman"/>
          <w:sz w:val="24"/>
          <w:szCs w:val="24"/>
        </w:rPr>
        <w:lastRenderedPageBreak/>
        <w:t>давать ребёнку пережить радость новых успехов, воспитывать уверенность и стремление к достойным поступкам, положительную самооценку).</w:t>
      </w:r>
    </w:p>
    <w:p w:rsidR="00BC3FA9" w:rsidRPr="001468ED" w:rsidRDefault="00BC3FA9" w:rsidP="00505F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t xml:space="preserve">4.    Принцип создания активной позиции ребёнка в воспитательном процессе </w:t>
      </w:r>
      <w:proofErr w:type="gramStart"/>
      <w:r w:rsidRPr="001468E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468ED">
        <w:rPr>
          <w:rFonts w:ascii="Times New Roman" w:hAnsi="Times New Roman" w:cs="Times New Roman"/>
          <w:sz w:val="24"/>
          <w:szCs w:val="24"/>
        </w:rPr>
        <w:t>опора на главный закон развития личности: человек развивается в активной самостоятельной деятельности (поддержка инициативы детей в различных видах деятельности с акцентом на игровую деятельность)).</w:t>
      </w:r>
    </w:p>
    <w:p w:rsidR="00BC3FA9" w:rsidRPr="001468ED" w:rsidRDefault="00BC3FA9" w:rsidP="00505F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t xml:space="preserve">5.   Принцип создания перспектив движения к новым целям </w:t>
      </w:r>
      <w:proofErr w:type="gramStart"/>
      <w:r w:rsidRPr="001468E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468ED">
        <w:rPr>
          <w:rFonts w:ascii="Times New Roman" w:hAnsi="Times New Roman" w:cs="Times New Roman"/>
          <w:sz w:val="24"/>
          <w:szCs w:val="24"/>
        </w:rPr>
        <w:t>ориентировать детей на новые дела и свершения, создать возможность субъективной самореализации детей посредством активного освоения нового личностного опыта в обогащённом образовательном пространстве).</w:t>
      </w:r>
    </w:p>
    <w:p w:rsidR="00BC3FA9" w:rsidRPr="001468ED" w:rsidRDefault="00BC3FA9" w:rsidP="00505F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t xml:space="preserve">6.     Принцип учёта в воспитании возрастных, индивидуальных, </w:t>
      </w:r>
      <w:proofErr w:type="spellStart"/>
      <w:r w:rsidRPr="001468ED">
        <w:rPr>
          <w:rFonts w:ascii="Times New Roman" w:hAnsi="Times New Roman" w:cs="Times New Roman"/>
          <w:sz w:val="24"/>
          <w:szCs w:val="24"/>
        </w:rPr>
        <w:t>полоролевых</w:t>
      </w:r>
      <w:proofErr w:type="spellEnd"/>
      <w:r w:rsidRPr="001468ED">
        <w:rPr>
          <w:rFonts w:ascii="Times New Roman" w:hAnsi="Times New Roman" w:cs="Times New Roman"/>
          <w:sz w:val="24"/>
          <w:szCs w:val="24"/>
        </w:rPr>
        <w:t xml:space="preserve">  особенностей детей </w:t>
      </w:r>
    </w:p>
    <w:p w:rsidR="00BC3FA9" w:rsidRPr="001468ED" w:rsidRDefault="00BC3FA9" w:rsidP="00505F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t>( решает задачи развития уникальных, самобытных особенностей каждого ребёнка, создание условий для максимального раскрытия индивидуального возрастного потенциала ребёнка).</w:t>
      </w:r>
    </w:p>
    <w:p w:rsidR="00BC3FA9" w:rsidRPr="001468ED" w:rsidRDefault="00BC3FA9" w:rsidP="00505F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t>7.    Принцип приобщения детей к социокультурным нормам, традициям семьи, общества, государства.</w:t>
      </w:r>
    </w:p>
    <w:p w:rsidR="00BC3FA9" w:rsidRPr="001468ED" w:rsidRDefault="00BC3FA9" w:rsidP="00505F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t>8.  Принцип взаимодействия и сотрудничества педагогов и родителей воспитанников (реализует требование единства и согласованных действий всех участников воспитательного процесса в целях оптимального развивающего влияния на детей).</w:t>
      </w:r>
    </w:p>
    <w:p w:rsidR="00BC3FA9" w:rsidRPr="001468ED" w:rsidRDefault="00BC3FA9" w:rsidP="00505F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8ED">
        <w:rPr>
          <w:rFonts w:ascii="Times New Roman" w:hAnsi="Times New Roman" w:cs="Times New Roman"/>
          <w:color w:val="000000"/>
          <w:sz w:val="24"/>
          <w:szCs w:val="24"/>
        </w:rPr>
        <w:t>Учреждение имеет свои традиции:</w:t>
      </w:r>
    </w:p>
    <w:p w:rsidR="00BC3FA9" w:rsidRPr="001468ED" w:rsidRDefault="00BC3FA9" w:rsidP="00505F9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8ED">
        <w:rPr>
          <w:rFonts w:ascii="Times New Roman" w:hAnsi="Times New Roman" w:cs="Times New Roman"/>
          <w:color w:val="000000"/>
          <w:sz w:val="24"/>
          <w:szCs w:val="24"/>
        </w:rPr>
        <w:t>- коллективное планирование, разработка, проведение и анализ ключевых мероприятий, через которые осуществляется интеграция воспитательных усилий участников воспитательно – образовательного процесса.</w:t>
      </w:r>
    </w:p>
    <w:p w:rsidR="00BC3FA9" w:rsidRPr="001468ED" w:rsidRDefault="00BC3FA9" w:rsidP="00505F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8ED">
        <w:rPr>
          <w:rFonts w:ascii="Times New Roman" w:hAnsi="Times New Roman" w:cs="Times New Roman"/>
          <w:color w:val="000000"/>
          <w:sz w:val="24"/>
          <w:szCs w:val="24"/>
        </w:rPr>
        <w:t>Девиз в работе: « Много знать – престижно, помогать коллеге  нормально, готовить по известному сценарию невозможно, жить без творчества и активности – скучно».</w:t>
      </w:r>
    </w:p>
    <w:p w:rsidR="00BC3FA9" w:rsidRPr="001468ED" w:rsidRDefault="00BC3FA9" w:rsidP="00505F9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8ED">
        <w:rPr>
          <w:rFonts w:ascii="Times New Roman" w:hAnsi="Times New Roman" w:cs="Times New Roman"/>
          <w:color w:val="000000"/>
          <w:sz w:val="24"/>
          <w:szCs w:val="24"/>
        </w:rPr>
        <w:t>- создание ситуации успеха при решении задач воспитания. Девиз в работе: « Только деятельность, приносящая успех и высокое удовлетворение становится для ребёнка фактором развития».</w:t>
      </w:r>
    </w:p>
    <w:p w:rsidR="001468ED" w:rsidRDefault="001468ED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FA9" w:rsidRPr="001468ED" w:rsidRDefault="00505F95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468ED">
        <w:rPr>
          <w:rFonts w:ascii="Times New Roman" w:hAnsi="Times New Roman" w:cs="Times New Roman"/>
          <w:b/>
          <w:sz w:val="24"/>
          <w:szCs w:val="24"/>
        </w:rPr>
        <w:t>.ЦЕЛЬ И ЗАДАЧИ ВОСПИТАНИЯ.</w:t>
      </w:r>
    </w:p>
    <w:p w:rsidR="00BC3FA9" w:rsidRPr="001468ED" w:rsidRDefault="00BC3FA9" w:rsidP="00505F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t>Согласно ст.2 закона Российской Федерации « Об образовании в Российской Федерации» воспитание определяется как «деятельность, направленная на развитие личности, создание условий для самоопределения и социализации обучающегося на основе социокультурных, духовно – нравственных ценностей и принятых в обществе правил и норм поведения в интересах человека, семьи, общества, государства».</w:t>
      </w:r>
      <w:proofErr w:type="gramStart"/>
      <w:r w:rsidRPr="001468E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468ED">
        <w:rPr>
          <w:rFonts w:ascii="Times New Roman" w:hAnsi="Times New Roman" w:cs="Times New Roman"/>
          <w:sz w:val="24"/>
          <w:szCs w:val="24"/>
        </w:rPr>
        <w:t>43)</w:t>
      </w:r>
    </w:p>
    <w:p w:rsidR="00BC3FA9" w:rsidRPr="001468ED" w:rsidRDefault="00BC3FA9" w:rsidP="00505F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t>Воспитание представляет собой основное звено социализации человека, формирования его сознания, моральных привычек и поведения. Процесс воспитания длительный, непрерывный и комплексный, а его составляющими являются цель, задачи, содержание, методы, формы и конечный результат.</w:t>
      </w:r>
    </w:p>
    <w:p w:rsidR="00BC3FA9" w:rsidRPr="001468ED" w:rsidRDefault="00BC3FA9" w:rsidP="00505F9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t xml:space="preserve">Общая </w:t>
      </w:r>
      <w:r w:rsidRPr="001468ED">
        <w:rPr>
          <w:rFonts w:ascii="Times New Roman" w:hAnsi="Times New Roman" w:cs="Times New Roman"/>
          <w:b/>
          <w:sz w:val="24"/>
          <w:szCs w:val="24"/>
        </w:rPr>
        <w:t>цель воспитания</w:t>
      </w:r>
      <w:r w:rsidRPr="001468ED">
        <w:rPr>
          <w:rFonts w:ascii="Times New Roman" w:hAnsi="Times New Roman" w:cs="Times New Roman"/>
          <w:sz w:val="24"/>
          <w:szCs w:val="24"/>
        </w:rPr>
        <w:t xml:space="preserve"> в МБДОУ – личностное развитие дошкольников, проявляющееся:</w:t>
      </w:r>
    </w:p>
    <w:p w:rsidR="00BC3FA9" w:rsidRPr="001468ED" w:rsidRDefault="00BC3FA9" w:rsidP="00505F95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t xml:space="preserve">в усвоении ими знаний основных норм, которые общество выработало на основе этих ценностей </w:t>
      </w:r>
    </w:p>
    <w:p w:rsidR="00BC3FA9" w:rsidRPr="001468ED" w:rsidRDefault="00BC3FA9" w:rsidP="00505F95">
      <w:pPr>
        <w:pStyle w:val="ab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t>( то есть, в усвоении ими социально значимых знаний);</w:t>
      </w:r>
    </w:p>
    <w:p w:rsidR="00BC3FA9" w:rsidRPr="001468ED" w:rsidRDefault="00BC3FA9" w:rsidP="00505F95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t xml:space="preserve">в развитии их позитивных отношений к этим общественным ценностям </w:t>
      </w:r>
      <w:proofErr w:type="gramStart"/>
      <w:r w:rsidRPr="001468E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468ED">
        <w:rPr>
          <w:rFonts w:ascii="Times New Roman" w:hAnsi="Times New Roman" w:cs="Times New Roman"/>
          <w:sz w:val="24"/>
          <w:szCs w:val="24"/>
        </w:rPr>
        <w:t>то есть в развитии их социально значимых отношений);</w:t>
      </w:r>
    </w:p>
    <w:p w:rsidR="00BC3FA9" w:rsidRPr="001468ED" w:rsidRDefault="00BC3FA9" w:rsidP="00505F95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lastRenderedPageBreak/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</w:t>
      </w:r>
      <w:proofErr w:type="gramStart"/>
      <w:r w:rsidRPr="001468E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468ED">
        <w:rPr>
          <w:rFonts w:ascii="Times New Roman" w:hAnsi="Times New Roman" w:cs="Times New Roman"/>
          <w:sz w:val="24"/>
          <w:szCs w:val="24"/>
        </w:rPr>
        <w:t>то есть в приобретении ими опыта осуществления социально значимых дел).</w:t>
      </w:r>
    </w:p>
    <w:p w:rsidR="00BC3FA9" w:rsidRPr="001468ED" w:rsidRDefault="00BC3FA9" w:rsidP="00505F95">
      <w:pPr>
        <w:pStyle w:val="ab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FA9" w:rsidRPr="001468ED" w:rsidRDefault="00BC3FA9" w:rsidP="00505F95">
      <w:pPr>
        <w:pStyle w:val="ab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t xml:space="preserve">Реализация этой цели осуществляется посредством решения </w:t>
      </w:r>
      <w:r w:rsidRPr="001468ED">
        <w:rPr>
          <w:rFonts w:ascii="Times New Roman" w:hAnsi="Times New Roman" w:cs="Times New Roman"/>
          <w:b/>
          <w:sz w:val="24"/>
          <w:szCs w:val="24"/>
        </w:rPr>
        <w:t>следующих задач</w:t>
      </w:r>
      <w:r w:rsidRPr="001468ED">
        <w:rPr>
          <w:rFonts w:ascii="Times New Roman" w:hAnsi="Times New Roman" w:cs="Times New Roman"/>
          <w:sz w:val="24"/>
          <w:szCs w:val="24"/>
        </w:rPr>
        <w:t>:</w:t>
      </w:r>
    </w:p>
    <w:p w:rsidR="00BC3FA9" w:rsidRPr="001468ED" w:rsidRDefault="00BC3FA9" w:rsidP="00505F95">
      <w:pPr>
        <w:pStyle w:val="ab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FA9" w:rsidRPr="001468ED" w:rsidRDefault="00BC3FA9" w:rsidP="00505F95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t>организация содержательного взаимодействия ребёнка с другими детьми, взрослыми и окружающим миром на основе гуманистических ценностей и идеалов, прав свободного человека;</w:t>
      </w:r>
    </w:p>
    <w:p w:rsidR="00BC3FA9" w:rsidRPr="001468ED" w:rsidRDefault="00BC3FA9" w:rsidP="00505F95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t>воспитание патриотических чувств, любви к Родине, гордости за её достижения на основе духовно – нравственных и социокультурных ценностей и принятых в обществе правил и норм поведения в интересах человека, семьи, общества, государства;</w:t>
      </w:r>
    </w:p>
    <w:p w:rsidR="00BC3FA9" w:rsidRPr="001468ED" w:rsidRDefault="00BC3FA9" w:rsidP="00505F95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BC3FA9" w:rsidRPr="001468ED" w:rsidRDefault="00BC3FA9" w:rsidP="00505F95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t xml:space="preserve">объединение воспитательных ресурсов семьи и дошкольного учреждения на основе традиционных духовно _ нравственных ценностей семьи и общества; установление партнёрских взаимоотношений с семьёй, оказание ей </w:t>
      </w:r>
      <w:proofErr w:type="spellStart"/>
      <w:r w:rsidRPr="001468ED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1468ED">
        <w:rPr>
          <w:rFonts w:ascii="Times New Roman" w:hAnsi="Times New Roman" w:cs="Times New Roman"/>
          <w:sz w:val="24"/>
          <w:szCs w:val="24"/>
        </w:rPr>
        <w:t xml:space="preserve"> – педагогической поддержки, повышение компетентности родителей </w:t>
      </w:r>
      <w:proofErr w:type="gramStart"/>
      <w:r w:rsidRPr="001468E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468ED">
        <w:rPr>
          <w:rFonts w:ascii="Times New Roman" w:hAnsi="Times New Roman" w:cs="Times New Roman"/>
          <w:sz w:val="24"/>
          <w:szCs w:val="24"/>
        </w:rPr>
        <w:t>законных представителей ) в вопросах воспитания, развития и образования детей.</w:t>
      </w:r>
    </w:p>
    <w:p w:rsidR="00BC3FA9" w:rsidRPr="001468ED" w:rsidRDefault="00BC3FA9" w:rsidP="00505F95">
      <w:pPr>
        <w:pStyle w:val="ab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8ED" w:rsidRDefault="00505F95" w:rsidP="00505F95">
      <w:pPr>
        <w:pStyle w:val="ab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468ED">
        <w:rPr>
          <w:rFonts w:ascii="Times New Roman" w:hAnsi="Times New Roman" w:cs="Times New Roman"/>
          <w:b/>
          <w:sz w:val="24"/>
          <w:szCs w:val="24"/>
        </w:rPr>
        <w:t>. ВИДЫ, ФОРМЫ И СОДЕРЖАНИЕ ДЕЯТЕЛЬНОСТИ.</w:t>
      </w:r>
    </w:p>
    <w:p w:rsidR="00BC3FA9" w:rsidRPr="001468ED" w:rsidRDefault="00BC3FA9" w:rsidP="00505F95">
      <w:pPr>
        <w:pStyle w:val="ab"/>
        <w:spacing w:line="240" w:lineRule="auto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t xml:space="preserve">Дошкольный этап детства у детей связан с активным периодом познания мира вокруг, осознанием собственного «я», а также динамично протекающей социализацией. Малыши приобщаются к культурному наследию и общечеловеческим морально – этическим нормам. Всё это определяет основную цель процесса воспитания, а именно создание условий, благоприятствующих формированию личности ребёнка. И действенным способом её реализации считается вовлечение ребят в разные виды деятельности. ФГОС определены пять векторов образовательного процесса </w:t>
      </w:r>
      <w:proofErr w:type="gramStart"/>
      <w:r w:rsidRPr="001468E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468ED">
        <w:rPr>
          <w:rFonts w:ascii="Times New Roman" w:hAnsi="Times New Roman" w:cs="Times New Roman"/>
          <w:sz w:val="24"/>
          <w:szCs w:val="24"/>
        </w:rPr>
        <w:t>познавательное развитие, речевое развитие, социально – коммуникативное развитие, физическое развитие,  художественно - эстетическое развитие), которые реализуются комбинациями форм практикуемых в ДОУ видов деятельности (активности), выполняющими конкретную миссию в зависимости от возраста дошкольников.</w:t>
      </w:r>
    </w:p>
    <w:p w:rsidR="00BC3FA9" w:rsidRPr="001468ED" w:rsidRDefault="00BC3FA9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3FA9" w:rsidRPr="001468ED" w:rsidRDefault="00BC3FA9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68ED">
        <w:rPr>
          <w:rFonts w:ascii="Times New Roman" w:hAnsi="Times New Roman" w:cs="Times New Roman"/>
          <w:b/>
          <w:sz w:val="24"/>
          <w:szCs w:val="24"/>
          <w:u w:val="single"/>
        </w:rPr>
        <w:t>Виды деятельности и формы работы</w:t>
      </w:r>
    </w:p>
    <w:p w:rsidR="00BC3FA9" w:rsidRPr="001468ED" w:rsidRDefault="00BC3FA9" w:rsidP="00505F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4033" w:type="dxa"/>
        <w:tblInd w:w="817" w:type="dxa"/>
        <w:tblLook w:val="04A0" w:firstRow="1" w:lastRow="0" w:firstColumn="1" w:lastColumn="0" w:noHBand="0" w:noVBand="1"/>
      </w:tblPr>
      <w:tblGrid>
        <w:gridCol w:w="5387"/>
        <w:gridCol w:w="8646"/>
      </w:tblGrid>
      <w:tr w:rsidR="00BC3FA9" w:rsidRPr="001468ED" w:rsidTr="00BC3FA9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формы работы</w:t>
            </w:r>
          </w:p>
        </w:tc>
      </w:tr>
      <w:tr w:rsidR="00BC3FA9" w:rsidRPr="001468ED" w:rsidTr="00BC3FA9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– форма активности ребёнка, направленная не на результат, а на </w:t>
            </w:r>
            <w:r w:rsidRPr="0014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 действия и способы осуществления и характеризующаяся принятием ребёнком условной ( в отличи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от его реальной жизни) позиции.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Ранний возраст.</w:t>
            </w:r>
          </w:p>
          <w:p w:rsidR="00BC3FA9" w:rsidRPr="001468ED" w:rsidRDefault="00BC3FA9" w:rsidP="00505F95">
            <w:pPr>
              <w:shd w:val="clear" w:color="auto" w:fill="FFFFFF"/>
              <w:spacing w:before="150" w:after="180" w:line="240" w:lineRule="auto"/>
              <w:ind w:left="1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1468ED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Игры-занятия, как наиболее действенную форму организации обучения и воспи</w:t>
            </w:r>
            <w:r w:rsidRPr="001468ED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softHyphen/>
              <w:t>тания: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"/>
              </w:numPr>
              <w:shd w:val="clear" w:color="auto" w:fill="FFFFFF"/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1468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процессуальные игры с сюжетными игрушками;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"/>
              </w:numPr>
              <w:shd w:val="clear" w:color="auto" w:fill="FFFFFF"/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1468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игры – замещения.</w:t>
            </w:r>
          </w:p>
          <w:p w:rsidR="00BC3FA9" w:rsidRPr="001468ED" w:rsidRDefault="00BC3FA9" w:rsidP="00505F95">
            <w:pPr>
              <w:shd w:val="clear" w:color="auto" w:fill="FFFFFF"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1468ED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Игры, возникающие по инициативе ребенка (детей), — самодеятельные игры.</w:t>
            </w:r>
          </w:p>
          <w:p w:rsidR="00BC3FA9" w:rsidRPr="001468ED" w:rsidRDefault="00BC3FA9" w:rsidP="00505F95">
            <w:pPr>
              <w:shd w:val="clear" w:color="auto" w:fill="FFFFFF"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Дошкольный</w:t>
            </w:r>
            <w:proofErr w:type="gramEnd"/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возраста.</w:t>
            </w:r>
          </w:p>
          <w:p w:rsidR="00BC3FA9" w:rsidRPr="001468ED" w:rsidRDefault="00BC3FA9" w:rsidP="00505F95">
            <w:pPr>
              <w:shd w:val="clear" w:color="auto" w:fill="FFFFFF"/>
              <w:spacing w:before="150" w:after="18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игры: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3"/>
              </w:numPr>
              <w:shd w:val="clear" w:color="auto" w:fill="FFFFFF"/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режиссёрские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на основе готового содержания, предложенного взрослым; по мотивам литературных произведений; с сюжетами, самостоятельно придуманными детьми);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сюжетно – ролевые;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игры – драматизации;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игры со строительным материалом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строительный набор, конструктор, природный материал, бросовый материал);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игры – фантазирование;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импровизационные игры – этюды.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Игры с правилами: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по содержанию: математические, речевые, экологические; по дидактическому материалу: игры с предметами, настольно – печатные, словесные – игры – поручения, игры – беседы, игры – путешествия, игры – предположения, игры – загадки);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по степени подвижности: малой, средней и большой подвижности; по преобладающим движениям: игры с прыжками, с бегом, лазанием и т. д.; по предметам: игры с мячом, обручем, скакалкой и т. д.;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развивающие;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музыкальные;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основанные на сюжетах художественных произведений; стратегии; обучающие ).</w:t>
            </w:r>
          </w:p>
        </w:tc>
      </w:tr>
      <w:tr w:rsidR="00BC3FA9" w:rsidRPr="001468ED" w:rsidTr="00BC3FA9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Коммуникативная деятельность – форма активности ребёнка, направленная на взаимодействие с другим человеком как субъектом, потенциальным партнёром по общению, предполагающая согласование и </w:t>
            </w:r>
            <w:r w:rsidRPr="0014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объединение усилий с целью налаживания отношений и достижения общего результата.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A9" w:rsidRPr="001468ED" w:rsidRDefault="001468ED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Ранний возраст</w:t>
            </w:r>
            <w:r w:rsidR="00BC3FA9"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воспитателя с детьми: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Специально организованные игры, стимулирующие общение: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игры в парах;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совместные игры нескольких детей;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хороводные игры;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игры с простыми правилами; совместные игры с предметами.</w:t>
            </w:r>
          </w:p>
          <w:p w:rsidR="00BC3FA9" w:rsidRPr="001468ED" w:rsidRDefault="00BC3FA9" w:rsidP="00505F95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3FA9" w:rsidRPr="001468ED" w:rsidRDefault="00BC3FA9" w:rsidP="00505F95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6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Дошкольный возраст.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Конструктивное общение и взаимодействие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сверстниками, устная речь как основное средство общения.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общения </w:t>
            </w:r>
            <w:proofErr w:type="gramStart"/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взрослым: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ситуативно – деловая;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внеситуативно</w:t>
            </w:r>
            <w:proofErr w:type="spell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познавательная;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внеситуативно</w:t>
            </w:r>
            <w:proofErr w:type="spell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– личностная.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со сверстниками: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эмоционально – практическая;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внеситуативно</w:t>
            </w:r>
            <w:proofErr w:type="spell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– деловая;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ситуативно – деловая.</w:t>
            </w:r>
          </w:p>
          <w:p w:rsidR="00BC3FA9" w:rsidRPr="001468ED" w:rsidRDefault="00BC3FA9" w:rsidP="00505F95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Беседы, ситуативный разговор, речевая ситуация, составление и отгадывание загадок.</w:t>
            </w:r>
          </w:p>
          <w:p w:rsidR="00BC3FA9" w:rsidRPr="001468ED" w:rsidRDefault="00BC3FA9" w:rsidP="00505F95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A9" w:rsidRPr="001468ED" w:rsidTr="00BC3FA9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Трудовая  </w:t>
            </w:r>
            <w:r w:rsidRPr="001468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деятельность – форма активности ребёнка, направленная на развитие у детей </w:t>
            </w:r>
            <w:proofErr w:type="spellStart"/>
            <w:r w:rsidRPr="001468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общетрудовых</w:t>
            </w:r>
            <w:proofErr w:type="spellEnd"/>
            <w:r w:rsidRPr="001468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умений и способностей, психологической готовности к </w:t>
            </w:r>
            <w:r w:rsidRPr="001468E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труду</w:t>
            </w:r>
            <w:r w:rsidRPr="001468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формирование ответственного отношения к </w:t>
            </w:r>
            <w:r w:rsidRPr="001468E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труду</w:t>
            </w:r>
            <w:r w:rsidRPr="001468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и его продуктам, на сознательный выбор </w:t>
            </w:r>
            <w:r w:rsidRPr="001468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профессии.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Ранний возраст.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Самообслуживание, индивидуальные поручения.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Дошкольный возраст.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Совместные действия. Дежурство. Поручение. Задание. Реализация проектов.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Поручения </w:t>
            </w:r>
            <w:proofErr w:type="gramStart"/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и совместные):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эпизодические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краткосрочные );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длительные;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отсроченные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во времени.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Дежурства </w:t>
            </w:r>
            <w:proofErr w:type="gramStart"/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и совместные ):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по столовой и занятиям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младший возраст );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по столовой, занятиям и уголку природы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старший возраст ).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Коллективный труд.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Виды детского труда: самообслуживание, хозяйственно – бытовой труд, труд в природе, ручной труд.</w:t>
            </w:r>
          </w:p>
        </w:tc>
      </w:tr>
      <w:tr w:rsidR="00BC3FA9" w:rsidRPr="001468ED" w:rsidTr="00BC3FA9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Познавательно-исследовательская деятельность – форма активности детей,  направленная на познание свойств и связей объектов и явлений, освоение способов познания, способствующая формированию целостной картины мира.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Ранний возраст. 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деятельность </w:t>
            </w:r>
            <w:proofErr w:type="gramStart"/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НОД ):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по разновидности: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, подгрупповая;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содержанию: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, тематическая.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воспитателя с детьми: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включение детей в совместные дела, наблюдение за деятельностью взрослых;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чтение книг;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показ иллюстраций, диафильмов и видеофильмов; 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BC3FA9" w:rsidRPr="001468ED" w:rsidRDefault="00BC3FA9" w:rsidP="00505F95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- на развитие практических и орудийных действий;</w:t>
            </w:r>
          </w:p>
          <w:p w:rsidR="00BC3FA9" w:rsidRPr="001468ED" w:rsidRDefault="00BC3FA9" w:rsidP="00505F95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- на развитие познавательной активности;</w:t>
            </w:r>
          </w:p>
          <w:p w:rsidR="00BC3FA9" w:rsidRPr="001468ED" w:rsidRDefault="00BC3FA9" w:rsidP="00505F95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- на развитие восприятия и мышления;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- игры и игровые упражнения по сенсорному развитию;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- игры и игровые упражнения для ознакомления с окружающим миром, социальной действительностью;</w:t>
            </w:r>
          </w:p>
          <w:p w:rsidR="00BC3FA9" w:rsidRPr="001468ED" w:rsidRDefault="00BC3FA9" w:rsidP="00505F95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- на развитие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целенаправленной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и самостоятельной предметной </w:t>
            </w:r>
          </w:p>
          <w:p w:rsidR="00BC3FA9" w:rsidRPr="001468ED" w:rsidRDefault="00BC3FA9" w:rsidP="00505F95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 – </w:t>
            </w:r>
            <w:proofErr w:type="spell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манипулятивная</w:t>
            </w:r>
            <w:proofErr w:type="spell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Бесцельное экспериментирование с предметным миром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вещи, игрушки, животные, растения, вода, песок….)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Дошкольный возраст.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деятельность </w:t>
            </w:r>
            <w:proofErr w:type="gramStart"/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НОД ):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по разновидности: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, подгрупповая, фронтальная, объединённая;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содержанию: традиционная, тематическая, комплексная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разные виды искусства), интегрированная.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воспитателя с детьми: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Реализация проектов.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Детские творческие мини – доклады.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Поисковая деятельность.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в том числе энциклопедического характера.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Тематические и целевые экскурсии.</w:t>
            </w:r>
          </w:p>
          <w:p w:rsidR="00BC3FA9" w:rsidRPr="001468ED" w:rsidRDefault="00BC3FA9" w:rsidP="00505F95">
            <w:pPr>
              <w:pStyle w:val="ab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FA9" w:rsidRPr="001468ED" w:rsidRDefault="00BC3FA9" w:rsidP="00505F95">
            <w:pPr>
              <w:pStyle w:val="ab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 – познавательное общение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« Составление карты мыслей).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Наблюдения.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Проблемные, дидактические, поисковые ситуации.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Проблемные вопросы.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Практические формы работы – исследования, эксперимент, моделирование.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68ED">
              <w:rPr>
                <w:rFonts w:ascii="Times New Roman" w:hAnsi="Times New Roman" w:cs="Times New Roman"/>
                <w:sz w:val="24"/>
                <w:szCs w:val="24"/>
              </w:rPr>
              <w:t>акетирование, коллекционирование.</w:t>
            </w:r>
          </w:p>
        </w:tc>
      </w:tr>
      <w:tr w:rsidR="00BC3FA9" w:rsidRPr="001468ED" w:rsidTr="00BC3FA9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Продуктивная деятельность  - форма активности детей, в которой ребёнок, моделируя предметы окружающего мира, приходит к созданию продукта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рисунка, конструкции, изображения) как материального воплощения представлений о предмете, явлении, ситуации.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деятельность </w:t>
            </w:r>
            <w:proofErr w:type="gramStart"/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НОД ):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по разновидности: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, подгрупповая, фронтальная, объединённая;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содержанию: традиционная, тематическая, комплексная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разные виды </w:t>
            </w:r>
            <w:r w:rsidRPr="0014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искусства), интегрированная.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воспитателя с детьми: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Дошкольный возраст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деятельность </w:t>
            </w:r>
            <w:proofErr w:type="gramStart"/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НОД ) ( образовательная работа по изо, лепке, аппликации, конструированию: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по разновидности: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, подгрупповая, фронтальная, объединённая;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содержанию: традиционная, тематическая, комплексная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разные виды искусства), интегрированная.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FA9" w:rsidRPr="001468ED" w:rsidRDefault="00BC3FA9" w:rsidP="00505F95">
            <w:pPr>
              <w:pStyle w:val="ab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педагога с детьми </w:t>
            </w: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(проектная деятельность, оформление выставок, альбомов, каталогов, экспериментирование, создание макетов, участие в оформлении мероприятий, проводимых в ДОУ, тематические акции, конкурсы детского творчества).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рассматривание книг, альбомов, работа по замыслу).</w:t>
            </w:r>
          </w:p>
        </w:tc>
      </w:tr>
      <w:tr w:rsidR="00BC3FA9" w:rsidRPr="001468ED" w:rsidTr="00BC3FA9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Музыкально-художественная деятельность – форма активности, приобщающая детей к произведениям искусства, развивающая эмоционально – ценностное его восприятие,  элементарное представление о его видах. 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деятельность </w:t>
            </w:r>
            <w:proofErr w:type="gramStart"/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НОД ):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по разновидности: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, подгрупповая, фронтальная, объединённая;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содержанию: традиционная, тематическая, комплексная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разные виды искусства), интегрированная.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воспитателя с детьми: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игры, направленные на приобщение детей к изобразительной деятельности, к музыкальной культуре; 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игры с пластическими материалами;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игры с использованием природного и бросового материала;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игры на приобщение к музыкальной деятельности.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Дошкольный возраст.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деятельность </w:t>
            </w:r>
            <w:proofErr w:type="gramStart"/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НОД ):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по разновидности: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, подгрупповая, фронтальная, объединённая;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содержанию: традиционная, тематическая, комплексная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разные виды искусства), интегрированная.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воспитателя с детьми: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игры,  игры – забавы, сюжетно – музыкальные игры, музыкальные песни – игры,  музыкально – дидактические игры, музыкальные пальчиковые и музыкально – </w:t>
            </w:r>
            <w:proofErr w:type="spell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логоритмические</w:t>
            </w:r>
            <w:proofErr w:type="spell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игры, музыкальные  игры – драматизации, подвижные игры с музыкальным сопровождением,  народные игры, игры - путешествия;</w:t>
            </w:r>
            <w:proofErr w:type="gramEnd"/>
          </w:p>
          <w:p w:rsidR="00BC3FA9" w:rsidRPr="001468ED" w:rsidRDefault="00BC3FA9" w:rsidP="00505F95">
            <w:pPr>
              <w:pStyle w:val="ab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творческое задание;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игровые проблемные ситуации на музыкальной основе;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игровое экспериментирование со звуком;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рассказ, беседы;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театрализованные представления, инсценировки песен;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показ диафильмов и мультфильмов с музыкальным сопровождением; 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слушание аудиозаписей;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музыкальные занятия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на развитие слуха и голоса, упражнения в освоении танцевальных движений, обучение игре на музыкальных инструментах);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тематические акции;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использование ИКТ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и развлечения: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праздники государственно – гражданские - сезонные, народные и фольклорные, Православные, бытовые;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 – литературные композиции, танцевальные и оперные миниатюры, тематические и игровые шоу, спектакли, карнавальные и театральные шествия и представления, концерты</w:t>
            </w:r>
          </w:p>
          <w:p w:rsidR="00BC3FA9" w:rsidRPr="001468ED" w:rsidRDefault="00BC3FA9" w:rsidP="00505F95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( тематические, музыкально – литературные, беседа – </w:t>
            </w:r>
            <w:proofErr w:type="spell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онцерт</w:t>
            </w:r>
            <w:proofErr w:type="spell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4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импровизация, итоговые, по заявкам);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музыкальные викторины;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использование ИКТ.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музыкальная деятельность.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регламентированная деятельность </w:t>
            </w:r>
            <w:proofErr w:type="gramStart"/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сопровождение режимных моментов).</w:t>
            </w:r>
          </w:p>
        </w:tc>
      </w:tr>
      <w:tr w:rsidR="00BC3FA9" w:rsidRPr="001468ED" w:rsidTr="00BC3FA9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Восприятие художественной литературы и 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фольклора – форма активности, способствующая развитию эстетического сознания, эмоциональному и речевому развитию ребёнка, формированию его мировоззрения, нравственного становления его личности. 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деятельность </w:t>
            </w:r>
            <w:proofErr w:type="gramStart"/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НОД ):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по разновидности: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, подгрупповая, фронтальная, объединённая;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содержанию: традиционная, тематическая, комплексная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разные виды искусства), интегрированная.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воспитателя с детьми.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чтение литературных произведений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сказок, рассказов, стихов) их </w:t>
            </w:r>
            <w:proofErr w:type="spell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перессказывание</w:t>
            </w:r>
            <w:proofErr w:type="spell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,  беседы по их содержанию;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игры и игровые упражнения, развивающие речевую активность</w:t>
            </w:r>
          </w:p>
          <w:p w:rsidR="00BC3FA9" w:rsidRPr="001468ED" w:rsidRDefault="00BC3FA9" w:rsidP="00505F95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( наблюдение в природе, сценарии активизирующего общения, игры – забавы игры – хороводы);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рассматривание и обсуждение иллюстраций к произведениям детской литературы;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игры – </w:t>
            </w:r>
            <w:proofErr w:type="spell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,  игры с сюжетными игрушками, игры – инсценировки, звукоподражательные игры;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игры на приобщение к театральной деятельности;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импровизация сказок с использованием игрушек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Дошкольный возраст.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деятельность </w:t>
            </w:r>
            <w:proofErr w:type="gramStart"/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НОД ):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по разновидности: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, подгрупповая, фронтальная, объединённая;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содержанию: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,  интегрированная, объединяющая </w:t>
            </w:r>
            <w:r w:rsidRPr="0014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разных образовательных областей;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использованием мультимедийных средств.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воспитателя с детьми: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чтение литературных произведений, беседы по их содержанию;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поисково</w:t>
            </w:r>
            <w:proofErr w:type="spell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познавательная деятельность;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литературно – познавательные викторины;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литературно – познавательные вечера;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литературные театрализованные игры и инсценировки;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словесно – речевые и  дидактические игры на основе литературных текстов;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рассказов и сказок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« салат из разных сказок»);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книжкины</w:t>
            </w:r>
            <w:proofErr w:type="spell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именины»;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выставок;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экскурсии в библиотеку;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досуговая деятельность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конкурсы чтецов, тематические недели и вечера).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 деятельность</w:t>
            </w:r>
            <w:proofErr w:type="gramStart"/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BC3FA9" w:rsidRPr="001468ED" w:rsidTr="00BC3FA9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Двигательная деятельность – форма активности, обеспечивающая основу физиологически полноценного индивидуального развития и жизнеобеспечения организма ребёнка.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деятельность </w:t>
            </w:r>
            <w:proofErr w:type="gramStart"/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НОД ):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по разновидности: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, подгрупповая, фронтальная, объединённая;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содержанию: традиционная, тематическая, комплексная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разные виды искусства), интегрированная.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воспитателя с детьми: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деятельность в режиме дня.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. Профилактическая</w:t>
            </w: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3FA9" w:rsidRPr="001468ED" w:rsidRDefault="00BC3FA9" w:rsidP="00505F95">
            <w:pPr>
              <w:tabs>
                <w:tab w:val="left" w:pos="34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tabs>
                <w:tab w:val="left" w:pos="34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1.1  динамические паузы;</w:t>
            </w: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         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1.2  физкультминутки;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  пальчиковая гимнастика;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1.4  дыхательная и звуковая гимнастика;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1.5  гимнастика для глаз;                                                                                               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1.6  профилактика плоскостопия.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2. Физические упражнения: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2.1  утренняя гимнастика;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2.2  гимнастика пробуждения;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2.3 подвижные игры без правил, с художественным текстом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игровыми образами);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2.4 игровые ситуации;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2.5 имитационные упражнения;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2.6 проигрывание различных сюжетов;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2.7 игры на развитие мелкой моторики;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2.8 игры и игровые упражнения, формирующие двигательную активность;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2.9  индивидуальная работа.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Досуговая деятельность</w:t>
            </w: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строится на знакомых играх и упражнениях.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3.1  неделя « нескучного здоровья»;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Дошкольный возраст.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деятельность </w:t>
            </w:r>
            <w:proofErr w:type="gramStart"/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НОД ):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по разновидности: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, подгрупповая, фронтальная, объединённая;</w:t>
            </w:r>
          </w:p>
          <w:p w:rsidR="00BC3FA9" w:rsidRPr="001468ED" w:rsidRDefault="00BC3FA9" w:rsidP="00505F95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pStyle w:val="ab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по содержанию: интегрированные,  комбинированные,  игровые, познавательные, сюжетные, тематические, тренировочные, контрольные, на свежем воздухе.</w:t>
            </w:r>
            <w:proofErr w:type="gramEnd"/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деятельность в режиме дня.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. Профилактическая</w:t>
            </w: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3FA9" w:rsidRPr="001468ED" w:rsidRDefault="00BC3FA9" w:rsidP="00505F95">
            <w:pPr>
              <w:tabs>
                <w:tab w:val="left" w:pos="34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tabs>
                <w:tab w:val="left" w:pos="34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1.1  динамические паузы;</w:t>
            </w: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         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  физкультминутки;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1.3  пальчиковая гимнастика;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1.4  дыхательная и звуковая гимнастика;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1.5  гимнастика для глаз;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1.6  самомассаж;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1.7  релаксационные упражнения;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1.8  улучшение осанки;                                                                                                          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1.9  профилактика плоскостопия.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2. Физические упражнения: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2.1  утренняя гимнастика;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2.2  упражнения после дневного сна;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2.3  ритмика;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2.4  подвижные и спортивные игры;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2.5 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работ.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Досуговая деятельность</w:t>
            </w: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строится на знакомых играх и упражнениях, на весёлых играх с элементами соревнования, на элементах спортивных игр, на упражнениях в основных движениях, на играх - эстафетах: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праздники;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3.2  соревнования;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3.3  дни здоровья;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3.4  неделя « нескучного здоровья»;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3.5  игры – эстафеты;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3.6  </w:t>
            </w:r>
            <w:proofErr w:type="spell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атракционы</w:t>
            </w:r>
            <w:proofErr w:type="spell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3.7  викторины.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3.8 каникулы;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4.  Акции.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5.  Фотовыставки.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6.  Презентации.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7.  Виртуальные экскурсии.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8.  Целевые прогулки.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9.  Экскурсии.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 Походы.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FA9" w:rsidRPr="001468ED" w:rsidRDefault="00BC3FA9" w:rsidP="00505F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3FA9" w:rsidRPr="001468ED" w:rsidRDefault="00BC3FA9" w:rsidP="00505F95">
      <w:pPr>
        <w:pStyle w:val="ab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FA9" w:rsidRPr="001468ED" w:rsidRDefault="00BC3FA9" w:rsidP="00505F95">
      <w:pPr>
        <w:pStyle w:val="ab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FA9" w:rsidRPr="001468ED" w:rsidRDefault="00BC3FA9" w:rsidP="00505F95">
      <w:pPr>
        <w:pStyle w:val="ab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t xml:space="preserve">Практическая реализация цели и задач воспитания осуществляется в рамках направлений, видов и форм воспитательной работы, каждое из которых реализуется на уровне Учреждения через коллективные проекты всех участников воспитательно – образовательного процесса ДОУ </w:t>
      </w:r>
      <w:proofErr w:type="gramStart"/>
      <w:r w:rsidRPr="001468E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1468ED">
        <w:rPr>
          <w:rFonts w:ascii="Times New Roman" w:hAnsi="Times New Roman" w:cs="Times New Roman"/>
          <w:sz w:val="24"/>
          <w:szCs w:val="24"/>
        </w:rPr>
        <w:t xml:space="preserve">воспитатели и специалисты – дети – родители ( законные  представители) – социальные партнёры и представители общественности). Каждое из направлений воспитательной работы представлено в соответствующем модуле. </w:t>
      </w:r>
    </w:p>
    <w:p w:rsidR="00BC3FA9" w:rsidRPr="001468ED" w:rsidRDefault="00BC3FA9" w:rsidP="00505F95">
      <w:pPr>
        <w:pStyle w:val="ab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FA9" w:rsidRPr="001468ED" w:rsidRDefault="00BC3FA9" w:rsidP="00505F9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68ED">
        <w:rPr>
          <w:rFonts w:ascii="Times New Roman" w:hAnsi="Times New Roman" w:cs="Times New Roman"/>
          <w:b/>
          <w:sz w:val="24"/>
          <w:szCs w:val="24"/>
        </w:rPr>
        <w:t xml:space="preserve">Формы взаимодействия по реализации основных направлений </w:t>
      </w:r>
      <w:proofErr w:type="gramStart"/>
      <w:r w:rsidRPr="001468E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1468ED">
        <w:rPr>
          <w:rFonts w:ascii="Times New Roman" w:hAnsi="Times New Roman" w:cs="Times New Roman"/>
          <w:b/>
          <w:sz w:val="24"/>
          <w:szCs w:val="24"/>
        </w:rPr>
        <w:t xml:space="preserve">модулей) воспитательной работы всех участников воспитательно – образовательного процесса ДОУ ( воспитатели и специалисты – дети – родители ( законные  представители) – социальные партнёры и представители общественности) в совместной деятельности, в проведении различных мероприятий, организуемых ДОУ.  </w:t>
      </w:r>
    </w:p>
    <w:p w:rsidR="00BC3FA9" w:rsidRPr="001468ED" w:rsidRDefault="00BC3FA9" w:rsidP="00505F95">
      <w:pPr>
        <w:pStyle w:val="ab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68ED">
        <w:rPr>
          <w:rFonts w:ascii="Times New Roman" w:hAnsi="Times New Roman" w:cs="Times New Roman"/>
          <w:b/>
          <w:bCs/>
          <w:sz w:val="24"/>
          <w:szCs w:val="24"/>
        </w:rPr>
        <w:t xml:space="preserve">Массовые:  </w:t>
      </w:r>
      <w:r w:rsidRPr="001468ED">
        <w:rPr>
          <w:rFonts w:ascii="Times New Roman" w:hAnsi="Times New Roman" w:cs="Times New Roman"/>
          <w:sz w:val="24"/>
          <w:szCs w:val="24"/>
        </w:rPr>
        <w:t>сайт ДОУ,  поисковая деятельность,  досуговая деятельность (праздники, развлечения), акции, фотовыставки, фотомонтажи, выставки художественного творчества, выставки-премьеры, выставки-презентации, выставки-репортажи, ярмарки, конкурсы, творческие встречи, трудовой десант, создание картотеки краеведческих игр, познавательной и художественной литературы, электронных ресурсов, создание мини-музея «России милый уголок».</w:t>
      </w:r>
      <w:proofErr w:type="gramEnd"/>
    </w:p>
    <w:p w:rsidR="00BC3FA9" w:rsidRPr="001468ED" w:rsidRDefault="00BC3FA9" w:rsidP="00505F95">
      <w:pPr>
        <w:pStyle w:val="ab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8E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BC3FA9" w:rsidRPr="001468ED" w:rsidRDefault="00BC3FA9" w:rsidP="00505F95">
      <w:pPr>
        <w:pStyle w:val="ab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68ED">
        <w:rPr>
          <w:rFonts w:ascii="Times New Roman" w:hAnsi="Times New Roman" w:cs="Times New Roman"/>
          <w:b/>
          <w:bCs/>
          <w:sz w:val="24"/>
          <w:szCs w:val="24"/>
        </w:rPr>
        <w:t>Групповые:</w:t>
      </w:r>
      <w:r w:rsidRPr="001468ED">
        <w:rPr>
          <w:rFonts w:ascii="Times New Roman" w:hAnsi="Times New Roman" w:cs="Times New Roman"/>
          <w:sz w:val="24"/>
          <w:szCs w:val="24"/>
        </w:rPr>
        <w:t xml:space="preserve">  циклы занятий,  беседы,  мастер-классы, практикумы, игры-практикумы, презентации, целевые прогулки, экскурсии, виртуальные экскурсии, ретро-путешествия, родительские чтения, издательская деятельность.</w:t>
      </w:r>
      <w:proofErr w:type="gramEnd"/>
    </w:p>
    <w:p w:rsidR="00BC3FA9" w:rsidRPr="001468ED" w:rsidRDefault="00BC3FA9" w:rsidP="00505F95">
      <w:pPr>
        <w:pStyle w:val="ab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8E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BC3FA9" w:rsidRPr="001468ED" w:rsidRDefault="00BC3FA9" w:rsidP="00505F95">
      <w:pPr>
        <w:pStyle w:val="ab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8ED">
        <w:rPr>
          <w:rFonts w:ascii="Times New Roman" w:hAnsi="Times New Roman" w:cs="Times New Roman"/>
          <w:b/>
          <w:bCs/>
          <w:sz w:val="24"/>
          <w:szCs w:val="24"/>
        </w:rPr>
        <w:t>Индивидуальные:</w:t>
      </w:r>
      <w:r w:rsidRPr="001468ED">
        <w:rPr>
          <w:rFonts w:ascii="Times New Roman" w:hAnsi="Times New Roman" w:cs="Times New Roman"/>
          <w:sz w:val="24"/>
          <w:szCs w:val="24"/>
        </w:rPr>
        <w:t xml:space="preserve">  презентации, экскурсии, беседы-диалоги, консультации (заочное обучение), походы, составление коллажей («родовое древо»).</w:t>
      </w:r>
      <w:proofErr w:type="gramEnd"/>
    </w:p>
    <w:p w:rsidR="00BC3FA9" w:rsidRDefault="00BC3FA9" w:rsidP="00505F95">
      <w:pPr>
        <w:pStyle w:val="ab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8ED" w:rsidRPr="001468ED" w:rsidRDefault="001468ED" w:rsidP="00505F95">
      <w:pPr>
        <w:pStyle w:val="ab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FA9" w:rsidRPr="001468ED" w:rsidRDefault="00BC3FA9" w:rsidP="00505F9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3FA9" w:rsidRPr="001468ED" w:rsidRDefault="00BC3FA9" w:rsidP="00505F95">
      <w:pPr>
        <w:pStyle w:val="ab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8ED">
        <w:rPr>
          <w:rFonts w:ascii="Times New Roman" w:hAnsi="Times New Roman" w:cs="Times New Roman"/>
          <w:b/>
          <w:sz w:val="24"/>
          <w:szCs w:val="24"/>
        </w:rPr>
        <w:t>Модуль « Здоровый и счастливый малыш».</w:t>
      </w:r>
    </w:p>
    <w:p w:rsidR="00BC3FA9" w:rsidRPr="001468ED" w:rsidRDefault="00BC3FA9" w:rsidP="00505F95">
      <w:pPr>
        <w:pStyle w:val="ab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FA9" w:rsidRPr="001468ED" w:rsidRDefault="00BC3FA9" w:rsidP="00505F95">
      <w:pPr>
        <w:pStyle w:val="ab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8ED">
        <w:rPr>
          <w:rFonts w:ascii="Times New Roman" w:hAnsi="Times New Roman" w:cs="Times New Roman"/>
          <w:b/>
          <w:sz w:val="24"/>
          <w:szCs w:val="24"/>
        </w:rPr>
        <w:t>« Забота о здоровье – это важнейший труд взрослых. От жизнерадостности, бодрости детей зависит их духовная жизнь, мировоззрение, умственное развитие, прочность знаний, вера в свои силы».     / В.А Сухомлинский/</w:t>
      </w:r>
    </w:p>
    <w:p w:rsidR="00BC3FA9" w:rsidRPr="001468ED" w:rsidRDefault="00BC3FA9" w:rsidP="00505F95">
      <w:pPr>
        <w:pStyle w:val="ab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68ED" w:rsidRDefault="00BC3FA9" w:rsidP="00505F95">
      <w:pPr>
        <w:pStyle w:val="ab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8ED">
        <w:rPr>
          <w:rFonts w:ascii="Times New Roman" w:hAnsi="Times New Roman" w:cs="Times New Roman"/>
          <w:b/>
          <w:sz w:val="24"/>
          <w:szCs w:val="24"/>
        </w:rPr>
        <w:t xml:space="preserve">Ожидаемый результат: </w:t>
      </w:r>
    </w:p>
    <w:p w:rsidR="00BC3FA9" w:rsidRPr="001468ED" w:rsidRDefault="00BC3FA9" w:rsidP="00DC0FB4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lastRenderedPageBreak/>
        <w:t>поддержание всех видов здоровья: физического, психического, нравственного, социального;</w:t>
      </w:r>
    </w:p>
    <w:p w:rsidR="00BC3FA9" w:rsidRPr="001468ED" w:rsidRDefault="00BC3FA9" w:rsidP="00505F95">
      <w:pPr>
        <w:pStyle w:val="ab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t>воспитание морально – волевых качеств;</w:t>
      </w:r>
    </w:p>
    <w:p w:rsidR="00BC3FA9" w:rsidRPr="001468ED" w:rsidRDefault="00BC3FA9" w:rsidP="00505F95">
      <w:pPr>
        <w:pStyle w:val="ab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t>толерантное отношение к людям;</w:t>
      </w:r>
    </w:p>
    <w:p w:rsidR="001468ED" w:rsidRPr="001468ED" w:rsidRDefault="00BC3FA9" w:rsidP="00505F95">
      <w:pPr>
        <w:pStyle w:val="ab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t>радостное ощущение своего существования в мире.</w:t>
      </w:r>
    </w:p>
    <w:tbl>
      <w:tblPr>
        <w:tblStyle w:val="ac"/>
        <w:tblW w:w="15134" w:type="dxa"/>
        <w:jc w:val="center"/>
        <w:tblLook w:val="04A0" w:firstRow="1" w:lastRow="0" w:firstColumn="1" w:lastColumn="0" w:noHBand="0" w:noVBand="1"/>
      </w:tblPr>
      <w:tblGrid>
        <w:gridCol w:w="2932"/>
        <w:gridCol w:w="4296"/>
        <w:gridCol w:w="4253"/>
        <w:gridCol w:w="3653"/>
      </w:tblGrid>
      <w:tr w:rsidR="00BC3FA9" w:rsidRPr="001468ED" w:rsidTr="001468ED">
        <w:trPr>
          <w:trHeight w:val="1569"/>
          <w:jc w:val="center"/>
        </w:trPr>
        <w:tc>
          <w:tcPr>
            <w:tcW w:w="2932" w:type="dxa"/>
          </w:tcPr>
          <w:p w:rsidR="00BC3FA9" w:rsidRPr="001468ED" w:rsidRDefault="00BC3FA9" w:rsidP="00505F95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направления воспитательной работы на всероссийском, рег</w:t>
            </w:r>
            <w:r w:rsidR="001468ED"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иональном, муниципальном уровне</w:t>
            </w:r>
          </w:p>
        </w:tc>
        <w:tc>
          <w:tcPr>
            <w:tcW w:w="4296" w:type="dxa"/>
            <w:hideMark/>
          </w:tcPr>
          <w:p w:rsidR="00BC3FA9" w:rsidRPr="001468ED" w:rsidRDefault="00BC3FA9" w:rsidP="00505F95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направления воспитательной работы на уровне Учреждения</w:t>
            </w:r>
            <w:r w:rsidR="0014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с участием воспитателей, спе</w:t>
            </w:r>
            <w:r w:rsidR="0014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циалистов – детей – родителей </w:t>
            </w:r>
            <w:proofErr w:type="gramStart"/>
            <w:r w:rsidR="0014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14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законных </w:t>
            </w:r>
            <w:r w:rsidR="001468ED"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представителей)</w:t>
            </w: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BC3FA9" w:rsidRPr="001468ED" w:rsidRDefault="00BC3FA9" w:rsidP="00505F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направления воспитательной работы на возрастных группах с участием воспитателей, специалистов – дете</w:t>
            </w:r>
            <w:r w:rsidR="001468ED">
              <w:rPr>
                <w:rFonts w:ascii="Times New Roman" w:hAnsi="Times New Roman" w:cs="Times New Roman"/>
                <w:b/>
                <w:sz w:val="24"/>
                <w:szCs w:val="24"/>
              </w:rPr>
              <w:t>й – родителе</w:t>
            </w:r>
            <w:proofErr w:type="gramStart"/>
            <w:r w:rsidR="001468ED">
              <w:rPr>
                <w:rFonts w:ascii="Times New Roman" w:hAnsi="Times New Roman" w:cs="Times New Roman"/>
                <w:b/>
                <w:sz w:val="24"/>
                <w:szCs w:val="24"/>
              </w:rPr>
              <w:t>й(</w:t>
            </w:r>
            <w:proofErr w:type="gramEnd"/>
            <w:r w:rsidR="0014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законных </w:t>
            </w: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представителей).</w:t>
            </w:r>
          </w:p>
        </w:tc>
        <w:tc>
          <w:tcPr>
            <w:tcW w:w="3653" w:type="dxa"/>
            <w:hideMark/>
          </w:tcPr>
          <w:p w:rsidR="00BC3FA9" w:rsidRPr="001468ED" w:rsidRDefault="00BC3FA9" w:rsidP="00505F95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социальных партнёров и представителей общественности в реализации направления воспитательной работы.</w:t>
            </w:r>
          </w:p>
        </w:tc>
      </w:tr>
      <w:tr w:rsidR="00BC3FA9" w:rsidRPr="001468ED" w:rsidTr="001468ED">
        <w:trPr>
          <w:trHeight w:val="136"/>
          <w:jc w:val="center"/>
        </w:trPr>
        <w:tc>
          <w:tcPr>
            <w:tcW w:w="2932" w:type="dxa"/>
          </w:tcPr>
          <w:p w:rsidR="00BC3FA9" w:rsidRPr="001468ED" w:rsidRDefault="00BC3FA9" w:rsidP="00505F95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всероссийских, региональных, муниципальных мероприятиях.</w:t>
            </w:r>
          </w:p>
          <w:p w:rsidR="00BC3FA9" w:rsidRPr="001468ED" w:rsidRDefault="00BC3FA9" w:rsidP="00505F95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муниципальной спартакиаде дошкольных учреждений</w:t>
            </w:r>
          </w:p>
          <w:p w:rsidR="00BC3FA9" w:rsidRPr="001468ED" w:rsidRDefault="00BC3FA9" w:rsidP="00505F95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         « Малышок».</w:t>
            </w:r>
          </w:p>
          <w:p w:rsidR="00BC3FA9" w:rsidRPr="001468ED" w:rsidRDefault="00BC3FA9" w:rsidP="00505F95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6" w:type="dxa"/>
          </w:tcPr>
          <w:p w:rsidR="00BC3FA9" w:rsidRPr="001468ED" w:rsidRDefault="00BC3FA9" w:rsidP="00505F95">
            <w:pPr>
              <w:pStyle w:val="ab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ДОУ.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Дни открытых дверей.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Досуговая деятельность</w:t>
            </w:r>
          </w:p>
          <w:p w:rsidR="00BC3FA9" w:rsidRPr="001468ED" w:rsidRDefault="00BC3FA9" w:rsidP="00505F95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( праздники,      развлечения).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Акции (онлайн – акции).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Выставки, каталоги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Фотовыставки.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конкурсы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онлайн – конкурсы).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Мини олимпиады.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оздоровительные </w:t>
            </w:r>
            <w:proofErr w:type="spell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– игры.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Неделя « нескучного         здоровья».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Каникулы.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Досуговая деятельность</w:t>
            </w:r>
          </w:p>
          <w:p w:rsidR="00BC3FA9" w:rsidRPr="001468ED" w:rsidRDefault="00BC3FA9" w:rsidP="00505F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( организация соревнований, конкурсов).</w:t>
            </w:r>
          </w:p>
        </w:tc>
        <w:tc>
          <w:tcPr>
            <w:tcW w:w="4253" w:type="dxa"/>
          </w:tcPr>
          <w:p w:rsidR="00BC3FA9" w:rsidRPr="001468ED" w:rsidRDefault="00BC3FA9" w:rsidP="00505F95">
            <w:pPr>
              <w:pStyle w:val="ab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Сюжетно – игровые занятия, спортивного содержания.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Акци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онлайн – акции).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Выставки, фотовыставки.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Презентации.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Экскурсии.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Целевые прогулки.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Походы.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Досуговая деятельность:</w:t>
            </w:r>
          </w:p>
          <w:p w:rsidR="00BC3FA9" w:rsidRPr="001468ED" w:rsidRDefault="00BC3FA9" w:rsidP="00505F95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-соревнования;</w:t>
            </w:r>
          </w:p>
          <w:p w:rsidR="00BC3FA9" w:rsidRPr="001468ED" w:rsidRDefault="00BC3FA9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- дни здоровья;</w:t>
            </w:r>
          </w:p>
          <w:p w:rsidR="00BC3FA9" w:rsidRPr="001468ED" w:rsidRDefault="00BC3FA9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-неделя « нескучного    здоровья»;</w:t>
            </w:r>
          </w:p>
          <w:p w:rsidR="00BC3FA9" w:rsidRPr="001468ED" w:rsidRDefault="00BC3FA9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-каникулы;</w:t>
            </w:r>
          </w:p>
          <w:p w:rsidR="00BC3FA9" w:rsidRPr="001468ED" w:rsidRDefault="00BC3FA9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атракционы</w:t>
            </w:r>
            <w:proofErr w:type="spell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3FA9" w:rsidRPr="001468ED" w:rsidRDefault="00BC3FA9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- викторины.</w:t>
            </w:r>
          </w:p>
        </w:tc>
        <w:tc>
          <w:tcPr>
            <w:tcW w:w="3653" w:type="dxa"/>
            <w:hideMark/>
          </w:tcPr>
          <w:p w:rsidR="00BC3FA9" w:rsidRPr="001468ED" w:rsidRDefault="00BC3FA9" w:rsidP="00505F95">
            <w:pPr>
              <w:pStyle w:val="ab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Досуговая деятельность</w:t>
            </w:r>
          </w:p>
          <w:p w:rsidR="00BC3FA9" w:rsidRPr="001468ED" w:rsidRDefault="00BC3FA9" w:rsidP="00505F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( организация соревнований, конкурсов внутри Учреждения).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Организация  спортивных секций.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Проведение бесед, мастер – классов,</w:t>
            </w:r>
          </w:p>
          <w:p w:rsidR="00BC3FA9" w:rsidRPr="001468ED" w:rsidRDefault="00BC3FA9" w:rsidP="00505F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игр – практикумов,</w:t>
            </w:r>
          </w:p>
          <w:p w:rsidR="00BC3FA9" w:rsidRPr="001468ED" w:rsidRDefault="00BC3FA9" w:rsidP="00505F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экскурсий                 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виртуальных экскурсий).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</w:p>
          <w:p w:rsidR="00BC3FA9" w:rsidRPr="001468ED" w:rsidRDefault="00BC3FA9" w:rsidP="00505F95">
            <w:pPr>
              <w:pStyle w:val="ab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Помощь в проведении мини – олимпиады, соревнований, конкурсов.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Спонсорская помощь в проведении мероприятий.</w:t>
            </w:r>
          </w:p>
          <w:p w:rsidR="00BC3FA9" w:rsidRPr="001468ED" w:rsidRDefault="00BC3FA9" w:rsidP="00505F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F95" w:rsidRDefault="00505F95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FA9" w:rsidRPr="001468ED" w:rsidRDefault="00BC3FA9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8ED">
        <w:rPr>
          <w:rFonts w:ascii="Times New Roman" w:hAnsi="Times New Roman" w:cs="Times New Roman"/>
          <w:b/>
          <w:sz w:val="24"/>
          <w:szCs w:val="24"/>
        </w:rPr>
        <w:t>Модуль  «Мы Россияне».</w:t>
      </w:r>
    </w:p>
    <w:p w:rsidR="00BC3FA9" w:rsidRPr="001468ED" w:rsidRDefault="00BC3FA9" w:rsidP="00505F95">
      <w:pPr>
        <w:pStyle w:val="ab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8ED">
        <w:rPr>
          <w:rFonts w:ascii="Times New Roman" w:hAnsi="Times New Roman" w:cs="Times New Roman"/>
          <w:b/>
          <w:sz w:val="24"/>
          <w:szCs w:val="24"/>
        </w:rPr>
        <w:t>«…Детство - это каждодневное открытие мира и поэтому надо сделать так, чтобы оно стало, прежде всего, познания человека и отечества их красоты и величия».        / В.А Сухомлинский/</w:t>
      </w:r>
    </w:p>
    <w:p w:rsidR="00BC3FA9" w:rsidRPr="001468ED" w:rsidRDefault="00BC3FA9" w:rsidP="00505F95">
      <w:pPr>
        <w:pStyle w:val="ab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68ED" w:rsidRDefault="00BC3FA9" w:rsidP="00505F9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68ED">
        <w:rPr>
          <w:rFonts w:ascii="Times New Roman" w:hAnsi="Times New Roman" w:cs="Times New Roman"/>
          <w:b/>
          <w:sz w:val="24"/>
          <w:szCs w:val="24"/>
        </w:rPr>
        <w:t xml:space="preserve">Ожидаемый результат: </w:t>
      </w:r>
    </w:p>
    <w:p w:rsidR="001468ED" w:rsidRPr="001468ED" w:rsidRDefault="00BC3FA9" w:rsidP="00DC0FB4">
      <w:pPr>
        <w:pStyle w:val="ab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t>знание истории, традиций, культуры родной страны</w:t>
      </w:r>
      <w:r w:rsidRPr="001468ED">
        <w:rPr>
          <w:rFonts w:ascii="Times New Roman" w:hAnsi="Times New Roman" w:cs="Times New Roman"/>
          <w:b/>
          <w:sz w:val="24"/>
          <w:szCs w:val="24"/>
        </w:rPr>
        <w:t>;</w:t>
      </w:r>
    </w:p>
    <w:p w:rsidR="00BC3FA9" w:rsidRPr="001468ED" w:rsidRDefault="00BC3FA9" w:rsidP="00DC0FB4">
      <w:pPr>
        <w:pStyle w:val="ab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t>чувство гордости за принадлежность к своей семье, обществу, государству;</w:t>
      </w:r>
    </w:p>
    <w:p w:rsidR="00BC3FA9" w:rsidRPr="001468ED" w:rsidRDefault="001468ED" w:rsidP="00DC0FB4">
      <w:pPr>
        <w:pStyle w:val="ab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t>-</w:t>
      </w:r>
      <w:r w:rsidR="00BC3FA9" w:rsidRPr="001468ED">
        <w:rPr>
          <w:rFonts w:ascii="Times New Roman" w:hAnsi="Times New Roman" w:cs="Times New Roman"/>
          <w:sz w:val="24"/>
          <w:szCs w:val="24"/>
        </w:rPr>
        <w:t>национальное достоинство.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4252"/>
        <w:gridCol w:w="4253"/>
        <w:gridCol w:w="3479"/>
      </w:tblGrid>
      <w:tr w:rsidR="00BC3FA9" w:rsidRPr="001468ED" w:rsidTr="001468ED">
        <w:trPr>
          <w:trHeight w:val="13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1468ED" w:rsidRDefault="00BC3FA9" w:rsidP="00505F95">
            <w:pPr>
              <w:pStyle w:val="ab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направления воспитательной работы на всероссийском, региональном, муниципальном уровне.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1468ED" w:rsidRDefault="00BC3FA9" w:rsidP="00505F95">
            <w:pPr>
              <w:pStyle w:val="ab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направления воспитательной работы на уровне </w:t>
            </w:r>
            <w:proofErr w:type="spellStart"/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Учрежденияс</w:t>
            </w:r>
            <w:proofErr w:type="spellEnd"/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участием воспитателей, специалистов – детей – родителей      </w:t>
            </w:r>
            <w:proofErr w:type="gramStart"/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законных   представителей).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направления воспитательной работы на возрастных группах с участием воспитателей, специалистов – детей – родителей      </w:t>
            </w:r>
            <w:proofErr w:type="gramStart"/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законных   представителей).</w:t>
            </w:r>
            <w:r w:rsidRPr="00146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социальных партнёров и представителей общественности в реализации направления воспитательной работы.</w:t>
            </w:r>
          </w:p>
        </w:tc>
      </w:tr>
      <w:tr w:rsidR="00BC3FA9" w:rsidRPr="001468ED" w:rsidTr="001468E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FA9" w:rsidRPr="001468ED" w:rsidRDefault="00BC3FA9" w:rsidP="00505F95">
            <w:pPr>
              <w:pStyle w:val="ab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во всероссийских, региональных, муниципальных мероприятиях.</w:t>
            </w:r>
          </w:p>
          <w:p w:rsidR="00BC3FA9" w:rsidRPr="001468ED" w:rsidRDefault="00BC3FA9" w:rsidP="00505F95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1468ED" w:rsidRDefault="00BC3FA9" w:rsidP="00505F95">
            <w:pPr>
              <w:pStyle w:val="ab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ДОУ.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Дни открытых дверей.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Поисковая деятельность.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Акции (онлайн – акции).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художественного творчества, выставки – премьеры).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Фотовыставки.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Ярмарки.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Конкурсы.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Творческие встречи.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Создание картотеки краеведческих игр, познавательной и художественной литературы, электронных ресурсов.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Пополнение экспонатов мини – музея « России милый</w:t>
            </w:r>
          </w:p>
          <w:p w:rsidR="00BC3FA9" w:rsidRPr="001468ED" w:rsidRDefault="00BC3FA9" w:rsidP="00505F95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pStyle w:val="ab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Досуговая деятельность:</w:t>
            </w:r>
          </w:p>
          <w:p w:rsidR="00BC3FA9" w:rsidRPr="001468ED" w:rsidRDefault="00BC3FA9" w:rsidP="00505F95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-праздники: государственно – гражданские, сезонные, народные и фольклорные, Православные, бытовые;</w:t>
            </w:r>
          </w:p>
          <w:p w:rsidR="00BC3FA9" w:rsidRPr="001468ED" w:rsidRDefault="00BC3FA9" w:rsidP="00505F95">
            <w:pPr>
              <w:pStyle w:val="ab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-развлечения : музыкально – литературные композиции, танцевальные и оперные миниатюры, тематические и игровые шоу, спектакли, карнавальные и театральные шествия и представления, концерт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тематические, музыкально – литературные, итоговые, по заявкам),  викторины;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1468ED" w:rsidRDefault="00BC3FA9" w:rsidP="00505F95">
            <w:pPr>
              <w:pStyle w:val="ab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Дни открытых дверей.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Поисковая деятельность.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Акции (онлайн – акции).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художественного творчества, выставки – премьеры).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Фотовыставки.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Ярмарки.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Конкурсы.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Творческие встречи.</w:t>
            </w:r>
          </w:p>
          <w:p w:rsidR="00BC3FA9" w:rsidRPr="001468ED" w:rsidRDefault="00BC3FA9" w:rsidP="00505F95">
            <w:pPr>
              <w:pStyle w:val="ab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развлечения : музыкально – литературные композиции, танцевальные и оперные миниатюры, тематические и игровые шоу, спектакли, карнавальные и театральные шествия и представления, концерт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тематические, музыкально – литературные, итоговые, по заявкам),  </w:t>
            </w:r>
            <w:r w:rsidRPr="0014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викторины;</w:t>
            </w:r>
          </w:p>
          <w:p w:rsidR="00BC3FA9" w:rsidRPr="001468ED" w:rsidRDefault="00BC3FA9" w:rsidP="00505F95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совместных мероприятиях: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поисковая деятельность;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творческие встречи;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акции;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выставки;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ярмарки;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досуговой деятельности.</w:t>
            </w:r>
          </w:p>
          <w:p w:rsidR="00BC3FA9" w:rsidRPr="001468ED" w:rsidRDefault="00BC3FA9" w:rsidP="00505F95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8ED" w:rsidRDefault="001468ED" w:rsidP="00505F9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3FA9" w:rsidRDefault="00BC3FA9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8ED">
        <w:rPr>
          <w:rFonts w:ascii="Times New Roman" w:hAnsi="Times New Roman" w:cs="Times New Roman"/>
          <w:b/>
          <w:sz w:val="24"/>
          <w:szCs w:val="24"/>
        </w:rPr>
        <w:t>Модуль « Творчество – это целый мир!»</w:t>
      </w:r>
    </w:p>
    <w:p w:rsidR="00505F95" w:rsidRPr="001468ED" w:rsidRDefault="00505F95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FA9" w:rsidRPr="001468ED" w:rsidRDefault="00BC3FA9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8ED">
        <w:rPr>
          <w:rFonts w:ascii="Times New Roman" w:hAnsi="Times New Roman" w:cs="Times New Roman"/>
          <w:b/>
          <w:sz w:val="24"/>
          <w:szCs w:val="24"/>
        </w:rPr>
        <w:t>« В каждом ребёнке дремлет птица, которую нужно разбудить для полёта. Творчество – вот имя этой волшебной птицы!»                 / В.А. Сухомлинский/</w:t>
      </w:r>
    </w:p>
    <w:p w:rsidR="00BC3FA9" w:rsidRPr="001468ED" w:rsidRDefault="00BC3FA9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FA9" w:rsidRPr="001468ED" w:rsidRDefault="00BC3FA9" w:rsidP="00505F9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68ED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BC3FA9" w:rsidRPr="001468ED" w:rsidRDefault="00BC3FA9" w:rsidP="00DC0FB4">
      <w:pPr>
        <w:pStyle w:val="ab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t>познаёт культурный опыт человечества;</w:t>
      </w:r>
    </w:p>
    <w:p w:rsidR="00BC3FA9" w:rsidRPr="001468ED" w:rsidRDefault="00BC3FA9" w:rsidP="00DC0FB4">
      <w:pPr>
        <w:pStyle w:val="ab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t>развивает творческий потенциал;</w:t>
      </w:r>
    </w:p>
    <w:p w:rsidR="00BC3FA9" w:rsidRPr="001468ED" w:rsidRDefault="00BC3FA9" w:rsidP="00DC0FB4">
      <w:pPr>
        <w:pStyle w:val="ab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t xml:space="preserve">обогащает эмоциональный мир </w:t>
      </w:r>
      <w:proofErr w:type="gramStart"/>
      <w:r w:rsidRPr="001468E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468ED">
        <w:rPr>
          <w:rFonts w:ascii="Times New Roman" w:hAnsi="Times New Roman" w:cs="Times New Roman"/>
          <w:sz w:val="24"/>
          <w:szCs w:val="24"/>
        </w:rPr>
        <w:t>чувствует и переживает новые эмоции);</w:t>
      </w:r>
    </w:p>
    <w:p w:rsidR="00BC3FA9" w:rsidRPr="001468ED" w:rsidRDefault="00BC3FA9" w:rsidP="00DC0FB4">
      <w:pPr>
        <w:pStyle w:val="ab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t xml:space="preserve">  развивает художественные способности;</w:t>
      </w:r>
    </w:p>
    <w:p w:rsidR="00BC3FA9" w:rsidRPr="001468ED" w:rsidRDefault="00BC3FA9" w:rsidP="00DC0FB4">
      <w:pPr>
        <w:pStyle w:val="ab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t>развивает представления о красоте в искусстве и жизни, критическое мышление;</w:t>
      </w:r>
    </w:p>
    <w:p w:rsidR="00BC3FA9" w:rsidRPr="001468ED" w:rsidRDefault="00BC3FA9" w:rsidP="00DC0FB4">
      <w:pPr>
        <w:pStyle w:val="ab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t>даёт д</w:t>
      </w:r>
      <w:r w:rsidR="00E638D7" w:rsidRPr="001468ED">
        <w:rPr>
          <w:rFonts w:ascii="Times New Roman" w:hAnsi="Times New Roman" w:cs="Times New Roman"/>
          <w:sz w:val="24"/>
          <w:szCs w:val="24"/>
        </w:rPr>
        <w:t>етям новые идеи, мысли, эмоции.</w:t>
      </w: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3343"/>
        <w:gridCol w:w="3878"/>
        <w:gridCol w:w="4476"/>
        <w:gridCol w:w="3045"/>
      </w:tblGrid>
      <w:tr w:rsidR="00BC3FA9" w:rsidRPr="001468ED" w:rsidTr="001468ED">
        <w:trPr>
          <w:trHeight w:val="1702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Реализация направления воспитательной работы на всероссийском, региональном, муниципальном уровне 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A9" w:rsidRPr="001468ED" w:rsidRDefault="00BC3FA9" w:rsidP="00505F95">
            <w:pPr>
              <w:pStyle w:val="ab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направления воспитательной работы на уровне </w:t>
            </w:r>
            <w:proofErr w:type="spellStart"/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Учрежденияс</w:t>
            </w:r>
            <w:proofErr w:type="spellEnd"/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участием воспитателей, специалистов – детей – родителей      </w:t>
            </w:r>
            <w:proofErr w:type="gramStart"/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законных   представителей).</w:t>
            </w:r>
            <w:r w:rsidRPr="00146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направления воспитательной работы на возрастных группах с участием воспитателей, специалистов – детей – родителей      </w:t>
            </w:r>
            <w:proofErr w:type="gramStart"/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законных   представителей).</w:t>
            </w:r>
            <w:r w:rsidRPr="00146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социальных партнёров и представителей общественности в реализации направления воспитательной работы</w:t>
            </w:r>
          </w:p>
        </w:tc>
      </w:tr>
      <w:tr w:rsidR="00BC3FA9" w:rsidRPr="001468ED" w:rsidTr="001468ED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во всероссийских, региональных, муниципальных мероприятиях 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фестивалях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, смотрах, конкурсах, выставках).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1468ED" w:rsidRDefault="00BC3FA9" w:rsidP="00505F95">
            <w:pPr>
              <w:pStyle w:val="ab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ДОУ.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Дни открытых дверей.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оформлении мероприятий, проводимых в ДОУ. 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Тематические акции (онлайн – акции).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Выставки  художественного творчества.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 – премьеры.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Фотовыставки.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Ярмарки.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Конкурсы детского творчества.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Творческие встречи.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и развлечения: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праздники государственно – гражданские - сезонные, народные и фольклорные, Православные, бытовые;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 – литературные композиции, танцевальные и оперные миниатюры, тематические и игровые шоу, спектакли, </w:t>
            </w:r>
            <w:r w:rsidRPr="0014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карнавальные и театральные шествия и представления, концерты</w:t>
            </w:r>
          </w:p>
          <w:p w:rsidR="00BC3FA9" w:rsidRPr="001468ED" w:rsidRDefault="00BC3FA9" w:rsidP="00505F95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( тематические, музыкально – литературные, беседа – </w:t>
            </w:r>
            <w:proofErr w:type="spell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онцерт</w:t>
            </w:r>
            <w:proofErr w:type="spell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- импровизация, итоговые, по заявкам);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музыкальные викторины;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1468ED" w:rsidRDefault="00BC3FA9" w:rsidP="00505F95">
            <w:pPr>
              <w:pStyle w:val="ab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Дни открытых дверей.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BC3FA9" w:rsidRPr="001468ED" w:rsidRDefault="00BC3FA9" w:rsidP="00505F95">
            <w:pPr>
              <w:pStyle w:val="ab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Акции (онлайн – акции).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художественного творчества, выставки – премьеры).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Фотовыставки.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Ярмарки.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Конкурсы.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Творческие встречи.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Развлечения : музыкально – литературные композиции, танцевальные и оперные миниатюры, тематические и игровые шоу, спектакли, театральные представления, концерт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тематические, музыкально – литературные, по заявкам).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 Викторины.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игры,  игры – забавы, сюжетно – музыкальные игры, музыкальные песни – игры,  музыкально – дидактические игры, музыкальные пальчиковые и музыкально – </w:t>
            </w:r>
            <w:proofErr w:type="spell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логоритмические</w:t>
            </w:r>
            <w:proofErr w:type="spell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 игры, музыкальные  игры – драматизации, подвижные игры с </w:t>
            </w:r>
            <w:r w:rsidRPr="0014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музыкальным сопровождением,   народные игры, игры – путешествия.</w:t>
            </w:r>
            <w:proofErr w:type="gramEnd"/>
          </w:p>
          <w:p w:rsidR="00BC3FA9" w:rsidRPr="001468ED" w:rsidRDefault="00BC3FA9" w:rsidP="00505F95">
            <w:pPr>
              <w:pStyle w:val="ab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Творческое задание.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Игровые проблемные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итуации на музыкальной основе.</w:t>
            </w:r>
          </w:p>
          <w:p w:rsidR="00BC3FA9" w:rsidRPr="001468ED" w:rsidRDefault="001468ED" w:rsidP="00505F95">
            <w:pPr>
              <w:pStyle w:val="ab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игровое</w:t>
            </w:r>
            <w:r w:rsidR="00BC3FA9" w:rsidRPr="001468ED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  <w:proofErr w:type="spellEnd"/>
            <w:r w:rsidR="00BC3FA9"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со звуком;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рассказ, беседы.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театрализованные представления, инсценировки песен.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показ диафильмов и мультфильмов с музыкальным сопровождением.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слушание аудиозаписей;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Оформление выставок, альбомов,      каталогов.</w:t>
            </w:r>
          </w:p>
          <w:p w:rsidR="00BC3FA9" w:rsidRPr="001468ED" w:rsidRDefault="001468ED" w:rsidP="00505F95">
            <w:pPr>
              <w:pStyle w:val="ab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со звуком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A9" w:rsidRPr="001468ED" w:rsidRDefault="00BC3FA9" w:rsidP="00505F95">
            <w:pPr>
              <w:pStyle w:val="ab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реализации проектов.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мероприятиях:</w:t>
            </w:r>
          </w:p>
          <w:p w:rsidR="00BC3FA9" w:rsidRPr="001468ED" w:rsidRDefault="00BC3FA9" w:rsidP="00505F95">
            <w:pPr>
              <w:pStyle w:val="ab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праздники государственно – гражданские - сезонные, народные и фольклорные, Православные, бытовые;</w:t>
            </w:r>
          </w:p>
          <w:p w:rsidR="00BC3FA9" w:rsidRPr="001468ED" w:rsidRDefault="00BC3FA9" w:rsidP="00505F95">
            <w:pPr>
              <w:pStyle w:val="ab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 – литературные композиции, танцевальные и оперные миниатюры, тематические и игровые шоу, спектакли, карнавальные и театральные шествия и представления, концерты</w:t>
            </w:r>
          </w:p>
          <w:p w:rsidR="00BC3FA9" w:rsidRPr="001468ED" w:rsidRDefault="00BC3FA9" w:rsidP="00505F95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( тематические, </w:t>
            </w:r>
            <w:r w:rsidRPr="0014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музыкально – литературные, беседа – </w:t>
            </w:r>
            <w:proofErr w:type="spell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онцерт</w:t>
            </w:r>
            <w:proofErr w:type="spell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- импровизация, итоговые, по заявкам);</w:t>
            </w:r>
          </w:p>
          <w:p w:rsidR="00BC3FA9" w:rsidRPr="001468ED" w:rsidRDefault="00BC3FA9" w:rsidP="00505F95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музыкальные викторины.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Спонсорская</w:t>
            </w:r>
          </w:p>
          <w:p w:rsidR="00BC3FA9" w:rsidRPr="001468ED" w:rsidRDefault="00BC3FA9" w:rsidP="00505F95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помощь в проведении мероприятий.</w:t>
            </w:r>
          </w:p>
        </w:tc>
      </w:tr>
    </w:tbl>
    <w:p w:rsidR="001468ED" w:rsidRPr="00505F95" w:rsidRDefault="00BC3FA9" w:rsidP="00505F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468ED" w:rsidRDefault="001468ED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FA9" w:rsidRDefault="00BC3FA9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8ED">
        <w:rPr>
          <w:rFonts w:ascii="Times New Roman" w:hAnsi="Times New Roman" w:cs="Times New Roman"/>
          <w:b/>
          <w:sz w:val="24"/>
          <w:szCs w:val="24"/>
        </w:rPr>
        <w:t>Модуль « Твори добро».</w:t>
      </w:r>
    </w:p>
    <w:p w:rsidR="00505F95" w:rsidRPr="001468ED" w:rsidRDefault="00505F95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FA9" w:rsidRPr="001468ED" w:rsidRDefault="00BC3FA9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8ED">
        <w:rPr>
          <w:rFonts w:ascii="Times New Roman" w:hAnsi="Times New Roman" w:cs="Times New Roman"/>
          <w:b/>
          <w:sz w:val="24"/>
          <w:szCs w:val="24"/>
        </w:rPr>
        <w:t>« Доброе дело добром отзовётся»</w:t>
      </w:r>
      <w:proofErr w:type="gramStart"/>
      <w:r w:rsidRPr="001468E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468ED">
        <w:rPr>
          <w:rFonts w:ascii="Times New Roman" w:hAnsi="Times New Roman" w:cs="Times New Roman"/>
          <w:b/>
          <w:sz w:val="24"/>
          <w:szCs w:val="24"/>
        </w:rPr>
        <w:t xml:space="preserve">     / </w:t>
      </w:r>
      <w:proofErr w:type="gramStart"/>
      <w:r w:rsidRPr="001468ED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1468ED">
        <w:rPr>
          <w:rFonts w:ascii="Times New Roman" w:hAnsi="Times New Roman" w:cs="Times New Roman"/>
          <w:b/>
          <w:sz w:val="24"/>
          <w:szCs w:val="24"/>
        </w:rPr>
        <w:t>ародная мудрость</w:t>
      </w:r>
      <w:r w:rsidRPr="001468ED">
        <w:rPr>
          <w:rFonts w:ascii="Times New Roman" w:hAnsi="Times New Roman" w:cs="Times New Roman"/>
          <w:sz w:val="24"/>
          <w:szCs w:val="24"/>
        </w:rPr>
        <w:t>/</w:t>
      </w:r>
    </w:p>
    <w:p w:rsidR="00BC3FA9" w:rsidRPr="001468ED" w:rsidRDefault="00BC3FA9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8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« Человек начинается с добра!»    / В.А. Сухомлинский/</w:t>
      </w:r>
    </w:p>
    <w:p w:rsidR="00BC3FA9" w:rsidRPr="001468ED" w:rsidRDefault="00BC3FA9" w:rsidP="00505F9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68ED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1468ED" w:rsidRDefault="00BC3FA9" w:rsidP="00505F95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1468ED">
        <w:rPr>
          <w:color w:val="000000"/>
        </w:rPr>
        <w:t>обретение  опыта со</w:t>
      </w:r>
      <w:r w:rsidR="001468ED">
        <w:rPr>
          <w:color w:val="000000"/>
        </w:rPr>
        <w:t>циально активной деятельности;</w:t>
      </w:r>
    </w:p>
    <w:p w:rsidR="001468ED" w:rsidRDefault="00BC3FA9" w:rsidP="00505F95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1468ED">
        <w:rPr>
          <w:color w:val="000000"/>
        </w:rPr>
        <w:t>обретение опыта нра</w:t>
      </w:r>
      <w:r w:rsidR="001468ED">
        <w:rPr>
          <w:color w:val="000000"/>
        </w:rPr>
        <w:t>вственного поведения и общения;</w:t>
      </w:r>
    </w:p>
    <w:p w:rsidR="001468ED" w:rsidRDefault="00BC3FA9" w:rsidP="00505F95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1468ED">
        <w:rPr>
          <w:color w:val="000000"/>
        </w:rPr>
        <w:t>овладение навыками и умениями социальной деятельности.</w:t>
      </w:r>
    </w:p>
    <w:p w:rsidR="00BC3FA9" w:rsidRPr="001468ED" w:rsidRDefault="00BC3FA9" w:rsidP="00505F95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1468ED">
        <w:rPr>
          <w:color w:val="000000"/>
        </w:rPr>
        <w:t>новые возможности для поддержки и помощи пожилым</w:t>
      </w:r>
      <w:r w:rsidR="001468ED">
        <w:rPr>
          <w:color w:val="000000"/>
        </w:rPr>
        <w:t xml:space="preserve"> </w:t>
      </w:r>
      <w:r w:rsidRPr="001468ED">
        <w:rPr>
          <w:color w:val="000000"/>
        </w:rPr>
        <w:t>людям.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872"/>
        <w:gridCol w:w="4067"/>
        <w:gridCol w:w="3685"/>
        <w:gridCol w:w="3338"/>
      </w:tblGrid>
      <w:tr w:rsidR="00BC3FA9" w:rsidRPr="001468ED" w:rsidTr="00505F95">
        <w:trPr>
          <w:trHeight w:val="1631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1468ED" w:rsidRDefault="00BC3FA9" w:rsidP="00505F95">
            <w:pPr>
              <w:pStyle w:val="ab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Реализация направления воспитательной работы на всероссийском, региональном, муниципальном уровне.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1468ED" w:rsidRDefault="00BC3FA9" w:rsidP="00505F95">
            <w:pPr>
              <w:pStyle w:val="ab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направления воспитательной работы на уровне </w:t>
            </w:r>
            <w:proofErr w:type="spellStart"/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Учрежденияс</w:t>
            </w:r>
            <w:proofErr w:type="spellEnd"/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участием воспитателей, специалистов – детей – родителей      </w:t>
            </w:r>
            <w:proofErr w:type="gramStart"/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законных   представителей).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направления воспитательной работы на возрастных группах с участием воспитателей, специалистов – детей – родителей      </w:t>
            </w:r>
            <w:proofErr w:type="gramStart"/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законных   представителей).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социальных партнёров и представителей общественности в реализации направления воспитательной работы.</w:t>
            </w:r>
          </w:p>
        </w:tc>
      </w:tr>
      <w:tr w:rsidR="00BC3FA9" w:rsidRPr="001468ED" w:rsidTr="00505F95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благотворительных акциях, в «трудовых десантах» по благоустройству и озеленению дворовых территорий района.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1. Информационное сопровождение.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1.1 Создание странички на сайте ДОУ.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1.2 Выпуск и распространение информационных плакатов, листовок;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1.3 Мультимедийные презентации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2. «Спешите делать добро!»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2.1 Благотворительные акции.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2.2 Благотворительные ярмарки.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2.3 Благотворительные концерты.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2.4  «Из добрых рук с любовью» -  (помощь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нуждающимся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3. Ветеран живёт рядом.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3.1 Тематические встречи.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3.2 Совместные праздники и развлечения.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3.3 Акции.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3.4 Издательская деятельность.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4. Природа – наш дом.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4.1 Трудовой десант по благоустройству и озеленению территории, уходу за цветниками Учреждения.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4.2 Акции.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5. Пропаганда БДД и пожарной безопасности.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5.1 Неделя безопасности дорожного </w:t>
            </w:r>
            <w:r w:rsidRPr="0014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движения.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5.2 Неделя противопожарной безопасности.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5.2  Акции.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Волонтерство</w:t>
            </w:r>
            <w:proofErr w:type="spellEnd"/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6.1 « Доброта – это внимание и забота» 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( шефство старших детей над малышами).</w:t>
            </w:r>
          </w:p>
          <w:p w:rsidR="00BC3FA9" w:rsidRPr="001468ED" w:rsidRDefault="00E638D7" w:rsidP="00505F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6.2 Дни добрых дел.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Информационное сопровождение.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1.1 Общение в чате.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1.2 Выпуск и распространение информационных плакатов, листовок.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1.3  Мультимедийные презентации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2. «Спешите делать добро!»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2.1 Благотворительные акции.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2.2 Участие в благотворительных ярмарках.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2.3 Участие в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благотворительные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концертах.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2.4  «Из добрых рук с любовью» -  (помощь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нуждающимся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3. Ветеран живёт рядом.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3.1 Тематические встречи.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3.2 Совместные развлечения.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3.3 Акции.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4. Природа – наш дом.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4.1 Трудовой десант по благоустройству и озеленению территории участка, уходу за цветниками.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4.2 Акции.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5. Пропаганда БДД и пожарной безопасности.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5.1 Неделя безопасности </w:t>
            </w:r>
            <w:r w:rsidRPr="0014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движения.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5.2  Акции.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Волонтерство</w:t>
            </w:r>
            <w:proofErr w:type="spellEnd"/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6.1 « Доброта – это внимание и забота» 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( шефство старших детей над малышами).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6.2 6.2 Дни добрых дел.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Участие: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1 «Спешите делать добро!»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1.1совместные благотворительные акции.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1.2 Совместные благотворительные ярмарки.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1.3 Совместные благотворительные концерты.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1.4  «Из добрых рук с любовью» -  (адресная помощь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нуждающимся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3. Природа – наш дом.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3.1 Трудовой десант школьников по благоустройству и озеленению территории, уходу за цветниками Учреждения.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3.2 Совместные акции.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4. Пропаганда БДД и пожарной безопасности.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4.1 Неделя безопасности дорожного движения, неделя противопожарной безопасности.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(организация совместных мероприятий).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4.2 Практические занятия с </w:t>
            </w:r>
            <w:r w:rsidRPr="0014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работниками ГИБДД и работниками пожарной службы.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5.2  Совместные акции.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Волонтерство</w:t>
            </w:r>
            <w:proofErr w:type="spellEnd"/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6.1 « Доброта – это внимание и забота» 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( шефство школьников над малышами).</w:t>
            </w:r>
          </w:p>
          <w:p w:rsidR="00BC3FA9" w:rsidRPr="001468ED" w:rsidRDefault="00505F95" w:rsidP="00505F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  <w:r w:rsidR="00BC3FA9" w:rsidRPr="001468ED">
              <w:rPr>
                <w:rFonts w:ascii="Times New Roman" w:hAnsi="Times New Roman" w:cs="Times New Roman"/>
                <w:sz w:val="24"/>
                <w:szCs w:val="24"/>
              </w:rPr>
              <w:t>Дни добрых дел.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6.3 Спонсорская помощь.</w:t>
            </w:r>
          </w:p>
        </w:tc>
      </w:tr>
    </w:tbl>
    <w:p w:rsidR="007A0B17" w:rsidRPr="001468ED" w:rsidRDefault="007A0B17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B17" w:rsidRPr="001468ED" w:rsidRDefault="007A0B17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B17" w:rsidRDefault="007A0B17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FA9" w:rsidRPr="001468ED" w:rsidRDefault="00505F95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1468ED">
        <w:rPr>
          <w:rFonts w:ascii="Times New Roman" w:hAnsi="Times New Roman" w:cs="Times New Roman"/>
          <w:b/>
          <w:sz w:val="24"/>
          <w:szCs w:val="24"/>
        </w:rPr>
        <w:t>ОСНОВНЫЕ НАПРАВЛЕНИЯ АНАЛИЗА ВОСПИТАТЕЛЬНОЙ РАБОТЫ.</w:t>
      </w:r>
    </w:p>
    <w:p w:rsidR="00BC3FA9" w:rsidRPr="001468ED" w:rsidRDefault="00BC3FA9" w:rsidP="00505F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t xml:space="preserve">             Самоанализ организуемой воспитательной работы в Учреждении осуществляется по выбранным направлениям </w:t>
      </w:r>
      <w:proofErr w:type="gramStart"/>
      <w:r w:rsidRPr="001468E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468ED">
        <w:rPr>
          <w:rFonts w:ascii="Times New Roman" w:hAnsi="Times New Roman" w:cs="Times New Roman"/>
          <w:sz w:val="24"/>
          <w:szCs w:val="24"/>
        </w:rPr>
        <w:t xml:space="preserve">модулям) и проводится с целью выявления основных проблем воспитания и последующего их решения. </w:t>
      </w:r>
    </w:p>
    <w:p w:rsidR="00BC3FA9" w:rsidRPr="001468ED" w:rsidRDefault="00BC3FA9" w:rsidP="00505F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t xml:space="preserve">             Самоанализ осуществляется ежегодно силами Учреждения с привлечением (при необходимости и по самостоятельному решению администрации) внешних экспертов. Основными принципами, на основе которых осуществляется самоанализ воспитательной работы в Учреждении, являются:</w:t>
      </w:r>
    </w:p>
    <w:p w:rsidR="00BC3FA9" w:rsidRPr="001468ED" w:rsidRDefault="00BC3FA9" w:rsidP="00505F95">
      <w:pPr>
        <w:pStyle w:val="ab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1468ED">
        <w:rPr>
          <w:rFonts w:ascii="Times New Roman" w:hAnsi="Times New Roman" w:cs="Times New Roman"/>
          <w:sz w:val="24"/>
          <w:szCs w:val="24"/>
        </w:rPr>
        <w:t>отношение</w:t>
      </w:r>
      <w:proofErr w:type="gramEnd"/>
      <w:r w:rsidRPr="001468ED">
        <w:rPr>
          <w:rFonts w:ascii="Times New Roman" w:hAnsi="Times New Roman" w:cs="Times New Roman"/>
          <w:sz w:val="24"/>
          <w:szCs w:val="24"/>
        </w:rPr>
        <w:t xml:space="preserve"> как к воспитанникам, так и к педагогам, реализующим воспитательный процесс;</w:t>
      </w:r>
    </w:p>
    <w:p w:rsidR="00BC3FA9" w:rsidRPr="001468ED" w:rsidRDefault="00BC3FA9" w:rsidP="00505F95">
      <w:pPr>
        <w:pStyle w:val="ab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t xml:space="preserve">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педагогами; </w:t>
      </w:r>
    </w:p>
    <w:p w:rsidR="00BC3FA9" w:rsidRPr="001468ED" w:rsidRDefault="00BC3FA9" w:rsidP="00505F95">
      <w:pPr>
        <w:pStyle w:val="ab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BC3FA9" w:rsidRPr="001468ED" w:rsidRDefault="00BC3FA9" w:rsidP="00505F95">
      <w:pPr>
        <w:pStyle w:val="ab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t xml:space="preserve"> 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Учреждение участвует наряду с другими социальными институтами), так и стихийной социализации и саморазвития детей. </w:t>
      </w:r>
    </w:p>
    <w:p w:rsidR="00BC3FA9" w:rsidRPr="001468ED" w:rsidRDefault="00BC3FA9" w:rsidP="00505F95">
      <w:pPr>
        <w:pStyle w:val="ab"/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BC3FA9" w:rsidRPr="001468ED" w:rsidRDefault="00BC3FA9" w:rsidP="00505F95">
      <w:pPr>
        <w:pStyle w:val="ab"/>
        <w:spacing w:line="24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t>Основными направлениями анализа организуемого в Учреждении воспитательного процесса являются:</w:t>
      </w:r>
    </w:p>
    <w:p w:rsidR="00BC3FA9" w:rsidRPr="001468ED" w:rsidRDefault="00BC3FA9" w:rsidP="00505F95">
      <w:pPr>
        <w:pStyle w:val="ab"/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BC3FA9" w:rsidRPr="001468ED" w:rsidRDefault="00BC3FA9" w:rsidP="00505F95">
      <w:pPr>
        <w:pStyle w:val="ab"/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lastRenderedPageBreak/>
        <w:t xml:space="preserve"> 1.Направление. Результаты воспитания и социализации детей. Критерием, на основе которого осуществляется данный анализ, является динамика личностного развития детей. Анализ осуществляется воспитателями совместно с другими педагогическими работниками, в том числе с педагогом-психологом с последующим обсуждением его результатов на заседании психолого-педагогического консилиума и педагогического совета. Способом получения информации о результатах воспитания и социализации воспитанников является педагогическое наблюдение. Внимание сосредотачивается на следующих вопросах:  какие прежде существовавшие проблемы личностного развития детей удалось решить за минувший учебный год; какие </w:t>
      </w:r>
      <w:proofErr w:type="gramStart"/>
      <w:r w:rsidRPr="001468ED">
        <w:rPr>
          <w:rFonts w:ascii="Times New Roman" w:hAnsi="Times New Roman" w:cs="Times New Roman"/>
          <w:sz w:val="24"/>
          <w:szCs w:val="24"/>
        </w:rPr>
        <w:t>проблемы</w:t>
      </w:r>
      <w:proofErr w:type="gramEnd"/>
      <w:r w:rsidRPr="001468ED">
        <w:rPr>
          <w:rFonts w:ascii="Times New Roman" w:hAnsi="Times New Roman" w:cs="Times New Roman"/>
          <w:sz w:val="24"/>
          <w:szCs w:val="24"/>
        </w:rPr>
        <w:t xml:space="preserve"> решить не удалось и почему;  </w:t>
      </w:r>
      <w:proofErr w:type="gramStart"/>
      <w:r w:rsidRPr="001468ED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1468ED">
        <w:rPr>
          <w:rFonts w:ascii="Times New Roman" w:hAnsi="Times New Roman" w:cs="Times New Roman"/>
          <w:sz w:val="24"/>
          <w:szCs w:val="24"/>
        </w:rPr>
        <w:t xml:space="preserve"> новые проблемы появились, над чем далее предстоит работать педагогическому коллективу. </w:t>
      </w:r>
    </w:p>
    <w:p w:rsidR="00BC3FA9" w:rsidRPr="001468ED" w:rsidRDefault="00BC3FA9" w:rsidP="00505F95">
      <w:pPr>
        <w:pStyle w:val="ab"/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BC3FA9" w:rsidRPr="001468ED" w:rsidRDefault="00BC3FA9" w:rsidP="00505F95">
      <w:pPr>
        <w:pStyle w:val="ab"/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t>2.Направление. Состояние организуемой в Учреждении совместной деятельности детей и взрослых. Критерием, на основе которого осуществляется данный анализ, является наличие в Учреждении интересной, событийно насыщенной и личностно развивающей совместной деятельности детей и взрослых.</w:t>
      </w:r>
    </w:p>
    <w:p w:rsidR="00BC3FA9" w:rsidRPr="001468ED" w:rsidRDefault="00BC3FA9" w:rsidP="00505F95">
      <w:pPr>
        <w:pStyle w:val="ab"/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t xml:space="preserve"> Осуществляется анализ заместителем директора по УВР, педагогом – психологом, воспитателями и родителями. Способами получения информации о состоянии организуемой в Учреждении совместной деятельности детей и взрослых могут быть беседы с детьми и их родителями, педагогами, при необходимости – анкетирование последних. </w:t>
      </w:r>
    </w:p>
    <w:p w:rsidR="00BC3FA9" w:rsidRPr="001468ED" w:rsidRDefault="00BC3FA9" w:rsidP="00505F95">
      <w:pPr>
        <w:pStyle w:val="ab"/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t xml:space="preserve">Полученные результаты обсуждаются на </w:t>
      </w:r>
      <w:proofErr w:type="spellStart"/>
      <w:r w:rsidRPr="001468ED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1468ED">
        <w:rPr>
          <w:rFonts w:ascii="Times New Roman" w:hAnsi="Times New Roman" w:cs="Times New Roman"/>
          <w:sz w:val="24"/>
          <w:szCs w:val="24"/>
        </w:rPr>
        <w:t xml:space="preserve"> – педагогическом консилиуме и педагогическом совете Учреждения. Внимание при этом сосредотачивается на вопросах, связанных:</w:t>
      </w:r>
    </w:p>
    <w:p w:rsidR="00BC3FA9" w:rsidRPr="001468ED" w:rsidRDefault="00BC3FA9" w:rsidP="00505F95">
      <w:pPr>
        <w:pStyle w:val="ab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t>с качеством организации предметно – развивающей среды;</w:t>
      </w:r>
    </w:p>
    <w:p w:rsidR="00BC3FA9" w:rsidRPr="001468ED" w:rsidRDefault="00BC3FA9" w:rsidP="00505F95">
      <w:pPr>
        <w:pStyle w:val="ab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t xml:space="preserve">с качеством организации и проведения совместной деятельности воспитателя с детьми; </w:t>
      </w:r>
    </w:p>
    <w:p w:rsidR="00BC3FA9" w:rsidRPr="001468ED" w:rsidRDefault="00BC3FA9" w:rsidP="00505F95">
      <w:pPr>
        <w:pStyle w:val="ab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t xml:space="preserve">с качеством проводимых в Учреждении мероприятий; </w:t>
      </w:r>
    </w:p>
    <w:p w:rsidR="001468ED" w:rsidRPr="001468ED" w:rsidRDefault="00BC3FA9" w:rsidP="00505F95">
      <w:pPr>
        <w:pStyle w:val="ab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t xml:space="preserve">с качеством взаимодействия Учреждения с родителями </w:t>
      </w:r>
      <w:proofErr w:type="gramStart"/>
      <w:r w:rsidRPr="001468E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468ED">
        <w:rPr>
          <w:rFonts w:ascii="Times New Roman" w:hAnsi="Times New Roman" w:cs="Times New Roman"/>
          <w:sz w:val="24"/>
          <w:szCs w:val="24"/>
        </w:rPr>
        <w:t>законными представителями) воспитанников, социальными партнерами.</w:t>
      </w:r>
    </w:p>
    <w:p w:rsidR="00BC3FA9" w:rsidRPr="001468ED" w:rsidRDefault="00BC3FA9" w:rsidP="00505F95">
      <w:pPr>
        <w:spacing w:line="240" w:lineRule="auto"/>
        <w:ind w:left="4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8ED">
        <w:rPr>
          <w:rFonts w:ascii="Times New Roman" w:hAnsi="Times New Roman" w:cs="Times New Roman"/>
          <w:sz w:val="24"/>
          <w:szCs w:val="24"/>
        </w:rPr>
        <w:t xml:space="preserve">Итогом самоанализа организуемой в Учреждении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 </w:t>
      </w:r>
    </w:p>
    <w:p w:rsidR="00022943" w:rsidRDefault="00022943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943" w:rsidRDefault="00022943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943" w:rsidRDefault="00022943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943" w:rsidRDefault="00022943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943" w:rsidRDefault="00022943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943" w:rsidRDefault="00022943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943" w:rsidRDefault="00022943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943" w:rsidRDefault="00022943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943" w:rsidRDefault="00022943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943" w:rsidRDefault="00022943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943" w:rsidRDefault="00022943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943" w:rsidRDefault="00022943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943" w:rsidRDefault="00022943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943" w:rsidRDefault="00022943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943" w:rsidRDefault="00022943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FA9" w:rsidRPr="001468ED" w:rsidRDefault="00505F95" w:rsidP="00AF0A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1468ED">
        <w:rPr>
          <w:rFonts w:ascii="Times New Roman" w:hAnsi="Times New Roman" w:cs="Times New Roman"/>
          <w:b/>
          <w:sz w:val="24"/>
          <w:szCs w:val="24"/>
        </w:rPr>
        <w:t>КАЛЕНДАРНЫЙ ПЛАН ВОСПИТАТЕЛЬНОЙ РАБОТЫ НА 2021 – 2022 УЧЕБНЫЙ ГОД.</w:t>
      </w:r>
    </w:p>
    <w:p w:rsidR="00022943" w:rsidRDefault="00022943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FA9" w:rsidRDefault="00BC3FA9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8ED">
        <w:rPr>
          <w:rFonts w:ascii="Times New Roman" w:hAnsi="Times New Roman" w:cs="Times New Roman"/>
          <w:b/>
          <w:sz w:val="24"/>
          <w:szCs w:val="24"/>
        </w:rPr>
        <w:t>Сентябрь.</w:t>
      </w:r>
    </w:p>
    <w:p w:rsidR="00AF0A75" w:rsidRDefault="00AF0A75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943" w:rsidRDefault="00022943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943">
        <w:rPr>
          <w:rFonts w:ascii="Times New Roman" w:hAnsi="Times New Roman" w:cs="Times New Roman"/>
          <w:b/>
          <w:sz w:val="24"/>
          <w:szCs w:val="24"/>
        </w:rPr>
        <w:t>Тема проекта « Приключения на полянке знаний» (вторая младшая и средняя группы).</w:t>
      </w:r>
    </w:p>
    <w:p w:rsidR="00022943" w:rsidRDefault="00022943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943">
        <w:rPr>
          <w:rFonts w:ascii="Times New Roman" w:hAnsi="Times New Roman" w:cs="Times New Roman"/>
          <w:b/>
          <w:sz w:val="24"/>
          <w:szCs w:val="24"/>
        </w:rPr>
        <w:t xml:space="preserve">« В гостях у </w:t>
      </w:r>
      <w:proofErr w:type="spellStart"/>
      <w:r w:rsidRPr="00022943">
        <w:rPr>
          <w:rFonts w:ascii="Times New Roman" w:hAnsi="Times New Roman" w:cs="Times New Roman"/>
          <w:b/>
          <w:sz w:val="24"/>
          <w:szCs w:val="24"/>
        </w:rPr>
        <w:t>Знайки</w:t>
      </w:r>
      <w:proofErr w:type="spellEnd"/>
      <w:r w:rsidRPr="00022943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gramStart"/>
      <w:r w:rsidRPr="0002294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22943">
        <w:rPr>
          <w:rFonts w:ascii="Times New Roman" w:hAnsi="Times New Roman" w:cs="Times New Roman"/>
          <w:b/>
          <w:sz w:val="24"/>
          <w:szCs w:val="24"/>
        </w:rPr>
        <w:t>старшая и подготовительная группы).</w:t>
      </w:r>
    </w:p>
    <w:p w:rsidR="00AF0A75" w:rsidRPr="00022943" w:rsidRDefault="00AF0A75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5"/>
        <w:gridCol w:w="3113"/>
        <w:gridCol w:w="6791"/>
        <w:gridCol w:w="2165"/>
        <w:gridCol w:w="1985"/>
      </w:tblGrid>
      <w:tr w:rsidR="00BC3FA9" w:rsidRPr="001468ED" w:rsidTr="0002294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Модуль.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( направление деятельности).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Группы.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Ответственные.</w:t>
            </w:r>
          </w:p>
        </w:tc>
      </w:tr>
      <w:tr w:rsidR="00BC3FA9" w:rsidRPr="001468ED" w:rsidTr="0002294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Модуль « Здоровый и счастливый малыш».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1. Развлечение « Развлечение на полянке».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BC3FA9" w:rsidRPr="001468ED" w:rsidRDefault="001B2627" w:rsidP="00505F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C3FA9"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 « В гостях у </w:t>
            </w:r>
            <w:proofErr w:type="spellStart"/>
            <w:r w:rsidR="00BC3FA9" w:rsidRPr="001468ED"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="00BC3FA9" w:rsidRPr="001468E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Вторая младшая.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Средняя.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Старшая.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Подготовительная.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A9" w:rsidRPr="001468ED" w:rsidRDefault="00F47103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руководитель.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BC3FA9" w:rsidRPr="001468ED" w:rsidTr="0002294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Модуль  «Мы Россияне».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1. Посещение торжественной линейки в школе.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Вручение поздравительных открыток « Букет для первоклассников.</w:t>
            </w:r>
          </w:p>
          <w:p w:rsidR="00BC3FA9" w:rsidRPr="001468ED" w:rsidRDefault="00BC3FA9" w:rsidP="00505F95">
            <w:pPr>
              <w:pStyle w:val="ab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Видеопоздравление первоклассников « Пожелание первоклассникам» от участников воспитательно – образовательного процесса ДОУ.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2.Виртуальное путешествие по детскому саду « Мой любимый </w:t>
            </w:r>
          </w:p>
          <w:p w:rsidR="00BC3FA9" w:rsidRPr="001468ED" w:rsidRDefault="00B32907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детский сад».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Старшая.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Подготовительная.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CB0" w:rsidRDefault="00837CB0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CB0" w:rsidRDefault="00837CB0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CB0" w:rsidRDefault="00837CB0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Вторая младшая.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Средняя.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по УВР.</w:t>
            </w:r>
          </w:p>
          <w:p w:rsidR="00BC3FA9" w:rsidRPr="001468ED" w:rsidRDefault="00F47103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руководитель.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руководитель.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BC3FA9" w:rsidRPr="001468ED" w:rsidTr="0002294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Модуль « Творчество – это целый мир!»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1. Развлечение « Развлечение на полянке знаний».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« В гостях у </w:t>
            </w:r>
            <w:proofErr w:type="spell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A9" w:rsidRPr="001468ED" w:rsidRDefault="00BC3FA9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Вторая младшая.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Средняя.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Старшая.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руководитель.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BC3FA9" w:rsidRPr="001468ED" w:rsidTr="0002294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Модуль « Твори добро».</w:t>
            </w:r>
          </w:p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A9" w:rsidRPr="001468ED" w:rsidRDefault="00BC3FA9" w:rsidP="00505F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 Благотворительная акция «Из добрых рук с любовью» -  (помощь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нуждающимся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к подготовке школьников к началу учебного года).</w:t>
            </w:r>
          </w:p>
          <w:p w:rsidR="00BC3FA9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943" w:rsidRPr="001468ED" w:rsidRDefault="00022943" w:rsidP="00505F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Участники воспитательного процесса ДОУ и школы.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A9" w:rsidRPr="001468ED" w:rsidRDefault="00BC3FA9" w:rsidP="00505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УВР.</w:t>
            </w:r>
          </w:p>
        </w:tc>
      </w:tr>
    </w:tbl>
    <w:p w:rsidR="00AF0A75" w:rsidRDefault="00AF0A75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A75" w:rsidRDefault="00AF0A75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A75" w:rsidRDefault="00AF0A75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A75" w:rsidRDefault="00AF0A75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A75" w:rsidRDefault="00AF0A75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A75" w:rsidRDefault="00AF0A75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A75" w:rsidRDefault="00AF0A75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5A6" w:rsidRDefault="008515A6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943" w:rsidRDefault="00022943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проекта: « Весёлый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светофорчик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». ( Вторая младшая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 « Свети зелёный огонёк».   ( Средняя группа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22943" w:rsidRDefault="00022943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Улица полна неожиданностей)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Старшая и подготовительная группы).</w:t>
      </w:r>
    </w:p>
    <w:p w:rsidR="00022943" w:rsidRPr="001468ED" w:rsidRDefault="00022943" w:rsidP="00505F9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4825" w:type="dxa"/>
        <w:tblLayout w:type="fixed"/>
        <w:tblLook w:val="04A0" w:firstRow="1" w:lastRow="0" w:firstColumn="1" w:lastColumn="0" w:noHBand="0" w:noVBand="1"/>
      </w:tblPr>
      <w:tblGrid>
        <w:gridCol w:w="659"/>
        <w:gridCol w:w="2710"/>
        <w:gridCol w:w="7087"/>
        <w:gridCol w:w="2222"/>
        <w:gridCol w:w="35"/>
        <w:gridCol w:w="2077"/>
        <w:gridCol w:w="35"/>
      </w:tblGrid>
      <w:tr w:rsidR="00BC3FA9" w:rsidRPr="001468ED" w:rsidTr="00022943">
        <w:trPr>
          <w:gridAfter w:val="1"/>
          <w:wAfter w:w="35" w:type="dxa"/>
        </w:trPr>
        <w:tc>
          <w:tcPr>
            <w:tcW w:w="14790" w:type="dxa"/>
            <w:gridSpan w:val="6"/>
            <w:hideMark/>
          </w:tcPr>
          <w:p w:rsidR="00BC3FA9" w:rsidRPr="001468ED" w:rsidRDefault="00BC3FA9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A9" w:rsidRPr="001468ED" w:rsidTr="00022943">
        <w:tc>
          <w:tcPr>
            <w:tcW w:w="659" w:type="dxa"/>
          </w:tcPr>
          <w:p w:rsidR="00BC3FA9" w:rsidRPr="001468ED" w:rsidRDefault="00BC3FA9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3FA9" w:rsidRPr="001468ED" w:rsidRDefault="00BC3FA9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10" w:type="dxa"/>
          </w:tcPr>
          <w:p w:rsidR="00CA4184" w:rsidRPr="001468ED" w:rsidRDefault="00CA4184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  <w:p w:rsidR="00BC3FA9" w:rsidRPr="001468ED" w:rsidRDefault="00BC3FA9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( направление деятельности).</w:t>
            </w:r>
          </w:p>
        </w:tc>
        <w:tc>
          <w:tcPr>
            <w:tcW w:w="7087" w:type="dxa"/>
          </w:tcPr>
          <w:p w:rsidR="00BC3FA9" w:rsidRPr="001468ED" w:rsidRDefault="00BC3FA9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мероприятий.</w:t>
            </w:r>
          </w:p>
        </w:tc>
        <w:tc>
          <w:tcPr>
            <w:tcW w:w="2257" w:type="dxa"/>
            <w:gridSpan w:val="2"/>
          </w:tcPr>
          <w:p w:rsidR="00BC3FA9" w:rsidRPr="001468ED" w:rsidRDefault="00BC3FA9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Группы.</w:t>
            </w:r>
          </w:p>
        </w:tc>
        <w:tc>
          <w:tcPr>
            <w:tcW w:w="2112" w:type="dxa"/>
            <w:gridSpan w:val="2"/>
          </w:tcPr>
          <w:p w:rsidR="00BC3FA9" w:rsidRPr="001468ED" w:rsidRDefault="00BC3FA9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Ответственные.</w:t>
            </w:r>
          </w:p>
        </w:tc>
      </w:tr>
      <w:tr w:rsidR="0092636D" w:rsidRPr="001468ED" w:rsidTr="00022943">
        <w:trPr>
          <w:gridAfter w:val="1"/>
          <w:wAfter w:w="35" w:type="dxa"/>
          <w:trHeight w:val="302"/>
        </w:trPr>
        <w:tc>
          <w:tcPr>
            <w:tcW w:w="14790" w:type="dxa"/>
            <w:gridSpan w:val="6"/>
          </w:tcPr>
          <w:p w:rsidR="0092636D" w:rsidRPr="001468ED" w:rsidRDefault="00CA4184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Информационная деятельность. Открытие странички на сайте ДОУ « Кафедра грамотного пешехода».</w:t>
            </w:r>
          </w:p>
          <w:p w:rsidR="0092636D" w:rsidRPr="001468ED" w:rsidRDefault="0092636D" w:rsidP="00505F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Проведение дорожного марафона по ПДД.</w:t>
            </w:r>
          </w:p>
        </w:tc>
      </w:tr>
      <w:tr w:rsidR="00BC3FA9" w:rsidRPr="001468ED" w:rsidTr="00022943">
        <w:trPr>
          <w:gridAfter w:val="1"/>
          <w:wAfter w:w="35" w:type="dxa"/>
          <w:trHeight w:val="2262"/>
        </w:trPr>
        <w:tc>
          <w:tcPr>
            <w:tcW w:w="659" w:type="dxa"/>
          </w:tcPr>
          <w:p w:rsidR="00BC3FA9" w:rsidRPr="001468ED" w:rsidRDefault="00BC3FA9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C3FA9" w:rsidRPr="001468ED" w:rsidRDefault="00BC3FA9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84" w:rsidRPr="001468ED" w:rsidRDefault="00CA4184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533A88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C3FA9" w:rsidRPr="001468ED" w:rsidRDefault="00BC3FA9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BC3FA9" w:rsidRPr="001468ED" w:rsidRDefault="00BC3FA9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Модуль  «Мы Россияне».</w:t>
            </w:r>
          </w:p>
          <w:p w:rsidR="00BC3FA9" w:rsidRPr="001468ED" w:rsidRDefault="00BC3FA9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Модуль « Здоровый и счастливый малыш».</w:t>
            </w:r>
          </w:p>
          <w:p w:rsidR="0021595A" w:rsidRPr="001468ED" w:rsidRDefault="0021595A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2636D" w:rsidRPr="001468ED" w:rsidRDefault="00BC3FA9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Первый день</w:t>
            </w: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3FA9" w:rsidRPr="001468ED" w:rsidRDefault="00BC3FA9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– музыкальная гостиная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чтение обсуждение художественных произведений российских авторов по ПДД, слуш</w:t>
            </w:r>
            <w:r w:rsidR="0092636D" w:rsidRPr="001468ED">
              <w:rPr>
                <w:rFonts w:ascii="Times New Roman" w:hAnsi="Times New Roman" w:cs="Times New Roman"/>
                <w:sz w:val="24"/>
                <w:szCs w:val="24"/>
              </w:rPr>
              <w:t>ание музыкальных произведений).</w:t>
            </w:r>
          </w:p>
          <w:p w:rsidR="0092636D" w:rsidRPr="001468ED" w:rsidRDefault="00BC3FA9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Второй день.</w:t>
            </w:r>
          </w:p>
          <w:p w:rsidR="00BC3FA9" w:rsidRPr="001468ED" w:rsidRDefault="00BC3FA9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Детски</w:t>
            </w:r>
            <w:r w:rsidR="0092636D" w:rsidRPr="001468ED">
              <w:rPr>
                <w:rFonts w:ascii="Times New Roman" w:hAnsi="Times New Roman" w:cs="Times New Roman"/>
                <w:sz w:val="24"/>
                <w:szCs w:val="24"/>
              </w:rPr>
              <w:t>й кинотеатр. «Мультяшный день».</w:t>
            </w:r>
          </w:p>
          <w:p w:rsidR="00533A88" w:rsidRPr="001468ED" w:rsidRDefault="00BC3FA9" w:rsidP="00DC0FB4">
            <w:pPr>
              <w:pStyle w:val="ab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« Уроки тётушки Совы».</w:t>
            </w:r>
          </w:p>
          <w:p w:rsidR="0092636D" w:rsidRPr="001468ED" w:rsidRDefault="00BC3FA9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Третий день.</w:t>
            </w:r>
          </w:p>
          <w:p w:rsidR="0058618A" w:rsidRPr="00022943" w:rsidRDefault="00BC3FA9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022943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  <w:proofErr w:type="gramEnd"/>
            <w:r w:rsidRPr="00022943">
              <w:rPr>
                <w:rFonts w:ascii="Times New Roman" w:hAnsi="Times New Roman" w:cs="Times New Roman"/>
                <w:sz w:val="24"/>
                <w:szCs w:val="24"/>
              </w:rPr>
              <w:t xml:space="preserve"> играя – практическое занятие совместно с работниками ГИБДД и родителями на </w:t>
            </w:r>
            <w:proofErr w:type="spellStart"/>
            <w:r w:rsidRPr="00022943">
              <w:rPr>
                <w:rFonts w:ascii="Times New Roman" w:hAnsi="Times New Roman" w:cs="Times New Roman"/>
                <w:sz w:val="24"/>
                <w:szCs w:val="24"/>
              </w:rPr>
              <w:t>автоплощадке</w:t>
            </w:r>
            <w:proofErr w:type="spellEnd"/>
            <w:r w:rsidRPr="00022943">
              <w:rPr>
                <w:rFonts w:ascii="Times New Roman" w:hAnsi="Times New Roman" w:cs="Times New Roman"/>
                <w:sz w:val="24"/>
                <w:szCs w:val="24"/>
              </w:rPr>
              <w:t xml:space="preserve"> « Умный п</w:t>
            </w:r>
            <w:r w:rsidR="0058618A" w:rsidRPr="00022943">
              <w:rPr>
                <w:rFonts w:ascii="Times New Roman" w:hAnsi="Times New Roman" w:cs="Times New Roman"/>
                <w:sz w:val="24"/>
                <w:szCs w:val="24"/>
              </w:rPr>
              <w:t>ешеход».</w:t>
            </w:r>
          </w:p>
          <w:p w:rsidR="0092636D" w:rsidRPr="00022943" w:rsidRDefault="00BC3FA9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29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Четвертый день.</w:t>
            </w:r>
          </w:p>
          <w:p w:rsidR="00BC3FA9" w:rsidRPr="001468ED" w:rsidRDefault="00BC3FA9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943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  <w:proofErr w:type="gramEnd"/>
            <w:r w:rsidRPr="00022943">
              <w:rPr>
                <w:rFonts w:ascii="Times New Roman" w:hAnsi="Times New Roman" w:cs="Times New Roman"/>
                <w:sz w:val="24"/>
                <w:szCs w:val="24"/>
              </w:rPr>
              <w:t xml:space="preserve"> играя –</w:t>
            </w:r>
            <w:r w:rsidRPr="001468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92636D" w:rsidRPr="001468E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92636D"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– игра « В</w:t>
            </w: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стране дорожных знаков»</w:t>
            </w:r>
            <w:r w:rsidR="0092636D" w:rsidRPr="00146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2" w:type="dxa"/>
          </w:tcPr>
          <w:p w:rsidR="00BC3FA9" w:rsidRPr="001468ED" w:rsidRDefault="00BC3FA9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92636D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Все группы.</w:t>
            </w:r>
          </w:p>
          <w:p w:rsidR="00BC3FA9" w:rsidRPr="001468ED" w:rsidRDefault="00BC3FA9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92636D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Дошкольные группы.</w:t>
            </w:r>
          </w:p>
          <w:p w:rsidR="00BC3FA9" w:rsidRPr="001468ED" w:rsidRDefault="00BC3FA9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36D" w:rsidRPr="001468ED" w:rsidRDefault="0092636D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Дошкольные группы.</w:t>
            </w:r>
          </w:p>
          <w:p w:rsidR="00BC3FA9" w:rsidRPr="001468ED" w:rsidRDefault="00BC3FA9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27" w:rsidRPr="001468ED" w:rsidRDefault="0092636D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Дошкольные группы.</w:t>
            </w:r>
          </w:p>
        </w:tc>
        <w:tc>
          <w:tcPr>
            <w:tcW w:w="2112" w:type="dxa"/>
            <w:gridSpan w:val="2"/>
          </w:tcPr>
          <w:p w:rsidR="00BC3FA9" w:rsidRPr="001468ED" w:rsidRDefault="00BC3FA9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A9" w:rsidRPr="001468ED" w:rsidRDefault="00BC3FA9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84" w:rsidRPr="001468ED" w:rsidRDefault="00CA4184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УВР.</w:t>
            </w:r>
          </w:p>
          <w:p w:rsidR="00CA4184" w:rsidRPr="001468ED" w:rsidRDefault="00CA4184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уководитель.</w:t>
            </w:r>
          </w:p>
          <w:p w:rsidR="0092636D" w:rsidRPr="001468ED" w:rsidRDefault="0092636D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BC3FA9" w:rsidRPr="001468ED" w:rsidRDefault="0092636D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</w:tbl>
    <w:p w:rsidR="00AF0A75" w:rsidRDefault="00AF0A75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5A6" w:rsidRDefault="008515A6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5A6" w:rsidRDefault="008515A6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5A6" w:rsidRDefault="008515A6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5A6" w:rsidRDefault="008515A6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5A6" w:rsidRDefault="008515A6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5A6" w:rsidRDefault="008515A6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5A6" w:rsidRDefault="008515A6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5A6" w:rsidRDefault="008515A6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5A6" w:rsidRDefault="008515A6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F95" w:rsidRDefault="00505F95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Октябрь.</w:t>
      </w:r>
    </w:p>
    <w:p w:rsidR="008515A6" w:rsidRDefault="008515A6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5A6" w:rsidRDefault="008515A6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943" w:rsidRDefault="00022943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проекта: « Золотая волшебница осень».</w:t>
      </w:r>
    </w:p>
    <w:p w:rsidR="00AF0A75" w:rsidRDefault="00AF0A75" w:rsidP="00505F95">
      <w:pPr>
        <w:spacing w:line="240" w:lineRule="auto"/>
        <w:contextualSpacing/>
        <w:jc w:val="center"/>
      </w:pPr>
    </w:p>
    <w:tbl>
      <w:tblPr>
        <w:tblStyle w:val="ac"/>
        <w:tblW w:w="14709" w:type="dxa"/>
        <w:tblLayout w:type="fixed"/>
        <w:tblLook w:val="04A0" w:firstRow="1" w:lastRow="0" w:firstColumn="1" w:lastColumn="0" w:noHBand="0" w:noVBand="1"/>
      </w:tblPr>
      <w:tblGrid>
        <w:gridCol w:w="659"/>
        <w:gridCol w:w="2977"/>
        <w:gridCol w:w="6946"/>
        <w:gridCol w:w="1984"/>
        <w:gridCol w:w="2143"/>
      </w:tblGrid>
      <w:tr w:rsidR="001468ED" w:rsidTr="00022943">
        <w:tc>
          <w:tcPr>
            <w:tcW w:w="659" w:type="dxa"/>
            <w:hideMark/>
          </w:tcPr>
          <w:p w:rsidR="001468ED" w:rsidRDefault="001468ED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Модуль.</w:t>
            </w:r>
          </w:p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направление деятельности).</w:t>
            </w:r>
          </w:p>
        </w:tc>
        <w:tc>
          <w:tcPr>
            <w:tcW w:w="6946" w:type="dxa"/>
            <w:hideMark/>
          </w:tcPr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мероприятий.</w:t>
            </w:r>
          </w:p>
        </w:tc>
        <w:tc>
          <w:tcPr>
            <w:tcW w:w="1984" w:type="dxa"/>
            <w:hideMark/>
          </w:tcPr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Группы.</w:t>
            </w:r>
          </w:p>
        </w:tc>
        <w:tc>
          <w:tcPr>
            <w:tcW w:w="2143" w:type="dxa"/>
            <w:hideMark/>
          </w:tcPr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468ED" w:rsidTr="00022943">
        <w:tc>
          <w:tcPr>
            <w:tcW w:w="659" w:type="dxa"/>
            <w:hideMark/>
          </w:tcPr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1468ED" w:rsidRDefault="001468ED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 «Мы Россияне».</w:t>
            </w:r>
          </w:p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hideMark/>
          </w:tcPr>
          <w:p w:rsidR="001468ED" w:rsidRDefault="001468ED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Музыкально – литературная гостиная « Краски осени»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чтение, слушание и обсуждение литературных и музыкальных произведений писателей, поэтов и композиторов согласно возрасту).</w:t>
            </w:r>
          </w:p>
          <w:p w:rsidR="001468ED" w:rsidRDefault="001468ED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Детский кинозал:</w:t>
            </w:r>
          </w:p>
          <w:p w:rsidR="001468ED" w:rsidRDefault="001468ED" w:rsidP="00DC0FB4">
            <w:pPr>
              <w:pStyle w:val="ab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Мультяшный день»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мультфильмы, связанные с осенью);</w:t>
            </w:r>
          </w:p>
          <w:p w:rsidR="001468ED" w:rsidRDefault="001468ED" w:rsidP="00DC0FB4">
            <w:pPr>
              <w:pStyle w:val="ab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путешествие:</w:t>
            </w:r>
          </w:p>
          <w:p w:rsidR="001468ED" w:rsidRDefault="001468ED" w:rsidP="00505F95">
            <w:pPr>
              <w:pStyle w:val="ab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Листопад красок».</w:t>
            </w:r>
          </w:p>
          <w:p w:rsidR="001468ED" w:rsidRDefault="001468ED" w:rsidP="00505F95">
            <w:pPr>
              <w:pStyle w:val="ab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Что нам осень подарила?».</w:t>
            </w:r>
          </w:p>
          <w:p w:rsidR="001468ED" w:rsidRDefault="001468ED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Конкурс чтецов « Такая разная осень!».</w:t>
            </w:r>
          </w:p>
        </w:tc>
        <w:tc>
          <w:tcPr>
            <w:tcW w:w="1984" w:type="dxa"/>
          </w:tcPr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группы.</w:t>
            </w:r>
          </w:p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группы</w:t>
            </w:r>
          </w:p>
        </w:tc>
        <w:tc>
          <w:tcPr>
            <w:tcW w:w="2143" w:type="dxa"/>
          </w:tcPr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УВР.</w:t>
            </w:r>
          </w:p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уководитель.</w:t>
            </w:r>
          </w:p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1468ED" w:rsidTr="00022943">
        <w:tc>
          <w:tcPr>
            <w:tcW w:w="659" w:type="dxa"/>
          </w:tcPr>
          <w:p w:rsidR="001468ED" w:rsidRDefault="001468ED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8ED" w:rsidRDefault="001468ED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8ED" w:rsidRDefault="001468ED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8ED" w:rsidRDefault="001468ED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68ED" w:rsidRDefault="001468ED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 Творчество – это целый мир!»</w:t>
            </w:r>
          </w:p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8ED" w:rsidRDefault="001468ED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Конкурс детского творчества « Осень глазами детей».</w:t>
            </w:r>
          </w:p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 Мусорная корзина» Конкурс поделок из бросового и природного материала « Осенняя фантазия». </w:t>
            </w:r>
          </w:p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 участием родителей).</w:t>
            </w:r>
          </w:p>
          <w:p w:rsidR="001468ED" w:rsidRDefault="001468ED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Развлечение:</w:t>
            </w:r>
          </w:p>
          <w:p w:rsidR="001468ED" w:rsidRDefault="001468ED" w:rsidP="00DC0FB4">
            <w:pPr>
              <w:pStyle w:val="ab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Золотая карусель осени»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младшие и средние группы).</w:t>
            </w:r>
          </w:p>
          <w:p w:rsidR="001468ED" w:rsidRDefault="001468ED" w:rsidP="00DC0FB4">
            <w:pPr>
              <w:pStyle w:val="ab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Осеннее кафе Бабы Яги»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старшие группы).</w:t>
            </w:r>
          </w:p>
          <w:p w:rsidR="001468ED" w:rsidRDefault="001468ED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группы.</w:t>
            </w:r>
          </w:p>
        </w:tc>
        <w:tc>
          <w:tcPr>
            <w:tcW w:w="2143" w:type="dxa"/>
            <w:hideMark/>
          </w:tcPr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УВР.</w:t>
            </w:r>
          </w:p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уководитель.</w:t>
            </w:r>
          </w:p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1468ED" w:rsidTr="00022943">
        <w:tc>
          <w:tcPr>
            <w:tcW w:w="659" w:type="dxa"/>
            <w:hideMark/>
          </w:tcPr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1468ED" w:rsidRDefault="001468ED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 Твори добро».</w:t>
            </w:r>
          </w:p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hideMark/>
          </w:tcPr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Волонтёрское движение «День подарков просто так».</w:t>
            </w:r>
          </w:p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совместно со школой, школьники готовят подарки дошколятам, старшие группы ДОУ – малышам).</w:t>
            </w:r>
          </w:p>
        </w:tc>
        <w:tc>
          <w:tcPr>
            <w:tcW w:w="1984" w:type="dxa"/>
            <w:hideMark/>
          </w:tcPr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группы.</w:t>
            </w:r>
          </w:p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Школьники.</w:t>
            </w:r>
          </w:p>
        </w:tc>
        <w:tc>
          <w:tcPr>
            <w:tcW w:w="2143" w:type="dxa"/>
            <w:hideMark/>
          </w:tcPr>
          <w:p w:rsidR="001468ED" w:rsidRDefault="001468ED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ДОУ и школы,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воспитатели.</w:t>
            </w:r>
          </w:p>
        </w:tc>
      </w:tr>
    </w:tbl>
    <w:p w:rsidR="00022943" w:rsidRDefault="00022943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A75" w:rsidRDefault="00AF0A75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8ED" w:rsidRDefault="001468ED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Ноябрь.</w:t>
      </w:r>
    </w:p>
    <w:p w:rsidR="00AF0A75" w:rsidRDefault="00AF0A75" w:rsidP="00505F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F95" w:rsidRPr="00505F95" w:rsidRDefault="00505F95" w:rsidP="00505F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F95">
        <w:rPr>
          <w:rFonts w:ascii="Times New Roman" w:hAnsi="Times New Roman" w:cs="Times New Roman"/>
          <w:b/>
          <w:sz w:val="24"/>
          <w:szCs w:val="24"/>
        </w:rPr>
        <w:t xml:space="preserve">Тема проекта: « Что мы Родиной зовём?» </w:t>
      </w:r>
      <w:proofErr w:type="gramStart"/>
      <w:r w:rsidRPr="00505F9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05F95">
        <w:rPr>
          <w:rFonts w:ascii="Times New Roman" w:hAnsi="Times New Roman" w:cs="Times New Roman"/>
          <w:b/>
          <w:sz w:val="24"/>
          <w:szCs w:val="24"/>
        </w:rPr>
        <w:t>вторая младшая, средняя группы).</w:t>
      </w:r>
    </w:p>
    <w:p w:rsidR="00505F95" w:rsidRDefault="00505F95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F95">
        <w:rPr>
          <w:rFonts w:ascii="Times New Roman" w:hAnsi="Times New Roman" w:cs="Times New Roman"/>
          <w:b/>
          <w:sz w:val="24"/>
          <w:szCs w:val="24"/>
        </w:rPr>
        <w:t xml:space="preserve">             « Мы Россияне!» </w:t>
      </w:r>
      <w:proofErr w:type="gramStart"/>
      <w:r w:rsidRPr="00505F9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05F95">
        <w:rPr>
          <w:rFonts w:ascii="Times New Roman" w:hAnsi="Times New Roman" w:cs="Times New Roman"/>
          <w:b/>
          <w:sz w:val="24"/>
          <w:szCs w:val="24"/>
        </w:rPr>
        <w:t>старшая и подготовительная группы).</w:t>
      </w:r>
    </w:p>
    <w:p w:rsidR="00AF0A75" w:rsidRDefault="00AF0A75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A75" w:rsidRPr="00505F95" w:rsidRDefault="00AF0A75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7371"/>
        <w:gridCol w:w="1984"/>
        <w:gridCol w:w="2086"/>
      </w:tblGrid>
      <w:tr w:rsidR="001468ED" w:rsidTr="001468ED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D" w:rsidRDefault="001468ED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1468ED" w:rsidRDefault="001468ED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Модуль.</w:t>
            </w:r>
          </w:p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направление деятельности).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Группы.</w:t>
            </w:r>
          </w:p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Ответственные.</w:t>
            </w:r>
          </w:p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8ED" w:rsidTr="001468ED">
        <w:trPr>
          <w:trHeight w:val="39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 «Мы Россияне».</w:t>
            </w:r>
          </w:p>
          <w:p w:rsidR="001468ED" w:rsidRDefault="001468ED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D" w:rsidRDefault="001468ED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8ED" w:rsidRDefault="001468ED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Музыкально – литературная гостиная « Богатыри земли русской»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чтение, слушание и обсуждение литературных и музыкальных произведений писателей, поэтов и композиторов согласно возрасту).</w:t>
            </w:r>
          </w:p>
          <w:p w:rsidR="001468ED" w:rsidRDefault="001468ED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2.Детский кинозал. « Мультяшный день»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о чудо – богатырях).</w:t>
            </w:r>
          </w:p>
          <w:p w:rsidR="001468ED" w:rsidRDefault="001468ED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Детский кинозал. Просмотр презентаций:</w:t>
            </w:r>
          </w:p>
          <w:p w:rsidR="001468ED" w:rsidRDefault="001468ED" w:rsidP="00DC0FB4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Моя Россия»;</w:t>
            </w:r>
          </w:p>
          <w:p w:rsidR="001468ED" w:rsidRDefault="001468ED" w:rsidP="00DC0FB4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Символы России».</w:t>
            </w:r>
          </w:p>
          <w:p w:rsidR="001468ED" w:rsidRDefault="001468ED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Музейная педагогика. Экскурсии в мини – музей</w:t>
            </w:r>
          </w:p>
          <w:p w:rsidR="001468ED" w:rsidRDefault="001468ED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России милый уголок» « С чего начинается Родина?»:</w:t>
            </w:r>
          </w:p>
          <w:p w:rsidR="001468ED" w:rsidRDefault="001468ED" w:rsidP="00DC0FB4">
            <w:pPr>
              <w:pStyle w:val="ab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городам Ивановской области»;</w:t>
            </w:r>
          </w:p>
          <w:p w:rsidR="001468ED" w:rsidRDefault="001468ED" w:rsidP="00DC0FB4">
            <w:pPr>
              <w:pStyle w:val="ab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Природа родного края».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и подготовительная группы.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УВР.</w:t>
            </w:r>
          </w:p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и подготовительных групп.</w:t>
            </w:r>
          </w:p>
        </w:tc>
      </w:tr>
      <w:tr w:rsidR="001468ED" w:rsidTr="001468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ED" w:rsidRDefault="001468ED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 Творчество – это целый мир!»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ED" w:rsidRDefault="001468ED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1.Творческий конкурс детских работ « Люблю берёзку русскую».</w:t>
            </w:r>
          </w:p>
          <w:p w:rsidR="001468ED" w:rsidRDefault="001468ED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Развлечение « Мы дружбою своей сильны и Родиной своей горды!».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УВР.</w:t>
            </w:r>
          </w:p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уководитель.</w:t>
            </w:r>
          </w:p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1468ED" w:rsidTr="001468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D" w:rsidRDefault="001468ED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 Твори добро».</w:t>
            </w:r>
          </w:p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ED" w:rsidRDefault="001468ED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1.Онлайн акция « Флаг России в каждый дом!».</w:t>
            </w:r>
          </w:p>
          <w:p w:rsidR="001468ED" w:rsidRDefault="001468ED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фотографий « Я люблю свою страну!» (публикация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фотографий России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хэштэгом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я люблю свою страну!».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 Распространение листовок « Давайте жить дружно!»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УВР.</w:t>
            </w:r>
          </w:p>
          <w:p w:rsidR="001468ED" w:rsidRDefault="001468ED" w:rsidP="00505F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всех групп.</w:t>
            </w:r>
          </w:p>
        </w:tc>
      </w:tr>
    </w:tbl>
    <w:p w:rsidR="00F47103" w:rsidRPr="001468ED" w:rsidRDefault="00F47103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62D" w:rsidRDefault="00254AA0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8ED">
        <w:rPr>
          <w:rFonts w:ascii="Times New Roman" w:hAnsi="Times New Roman" w:cs="Times New Roman"/>
          <w:b/>
          <w:sz w:val="24"/>
          <w:szCs w:val="24"/>
        </w:rPr>
        <w:t>Декабрь.</w:t>
      </w:r>
    </w:p>
    <w:p w:rsidR="00505F95" w:rsidRPr="00505F95" w:rsidRDefault="00505F95" w:rsidP="00505F95">
      <w:pPr>
        <w:spacing w:line="240" w:lineRule="auto"/>
        <w:contextualSpacing/>
        <w:jc w:val="center"/>
        <w:rPr>
          <w:b/>
        </w:rPr>
      </w:pPr>
      <w:r w:rsidRPr="00505F95">
        <w:rPr>
          <w:rFonts w:ascii="Times New Roman" w:hAnsi="Times New Roman" w:cs="Times New Roman"/>
          <w:b/>
          <w:sz w:val="24"/>
          <w:szCs w:val="24"/>
        </w:rPr>
        <w:t>Тема проекта: « Новый год у ворот».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59"/>
        <w:gridCol w:w="2970"/>
        <w:gridCol w:w="6785"/>
        <w:gridCol w:w="2268"/>
        <w:gridCol w:w="2204"/>
      </w:tblGrid>
      <w:tr w:rsidR="00961306" w:rsidRPr="001468ED" w:rsidTr="001A22D3">
        <w:tc>
          <w:tcPr>
            <w:tcW w:w="559" w:type="dxa"/>
          </w:tcPr>
          <w:p w:rsidR="00961306" w:rsidRPr="001468ED" w:rsidRDefault="00961306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306" w:rsidRPr="001468ED" w:rsidRDefault="00961306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1306" w:rsidRPr="001468ED" w:rsidRDefault="00961306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0" w:type="dxa"/>
          </w:tcPr>
          <w:p w:rsidR="00961306" w:rsidRPr="001468ED" w:rsidRDefault="00961306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Модуль.</w:t>
            </w:r>
          </w:p>
          <w:p w:rsidR="00961306" w:rsidRPr="001468ED" w:rsidRDefault="00961306" w:rsidP="00505F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( направление деятельности).</w:t>
            </w:r>
          </w:p>
        </w:tc>
        <w:tc>
          <w:tcPr>
            <w:tcW w:w="6785" w:type="dxa"/>
          </w:tcPr>
          <w:p w:rsidR="00961306" w:rsidRPr="001468ED" w:rsidRDefault="00961306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мероприятий.</w:t>
            </w:r>
          </w:p>
        </w:tc>
        <w:tc>
          <w:tcPr>
            <w:tcW w:w="2268" w:type="dxa"/>
          </w:tcPr>
          <w:p w:rsidR="00961306" w:rsidRPr="001468ED" w:rsidRDefault="00961306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FA0A20" w:rsidRPr="00146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961306" w:rsidRPr="001468ED" w:rsidRDefault="00961306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Ответственные.</w:t>
            </w:r>
          </w:p>
        </w:tc>
      </w:tr>
      <w:tr w:rsidR="00961306" w:rsidRPr="001468ED" w:rsidTr="001A22D3">
        <w:tc>
          <w:tcPr>
            <w:tcW w:w="559" w:type="dxa"/>
          </w:tcPr>
          <w:p w:rsidR="00961306" w:rsidRPr="001468ED" w:rsidRDefault="00961306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:rsidR="00844CCD" w:rsidRPr="001468ED" w:rsidRDefault="00844CCD" w:rsidP="00505F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Модуль  «Мы Россияне».</w:t>
            </w:r>
          </w:p>
          <w:p w:rsidR="00844CCD" w:rsidRPr="001468ED" w:rsidRDefault="00844CCD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306" w:rsidRPr="001468ED" w:rsidRDefault="00961306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306" w:rsidRPr="001468ED" w:rsidRDefault="00961306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5" w:type="dxa"/>
          </w:tcPr>
          <w:p w:rsidR="0030315C" w:rsidRPr="001468ED" w:rsidRDefault="0030315C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1. Музыкально – литературная гостиная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чтение, слушание и обсуждение литературных и музыкальных произведений писателей, поэтов и композиторов согласно возрасту, посвящённых встрече Нового года).</w:t>
            </w:r>
          </w:p>
          <w:p w:rsidR="0030315C" w:rsidRPr="001468ED" w:rsidRDefault="0030315C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2.Детский кинозал:</w:t>
            </w:r>
          </w:p>
          <w:p w:rsidR="0030315C" w:rsidRPr="001468ED" w:rsidRDefault="0030315C" w:rsidP="00DC0FB4">
            <w:pPr>
              <w:pStyle w:val="ab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« Мультяшный день»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мультфильмы, связанные с Новым годом);</w:t>
            </w:r>
          </w:p>
          <w:p w:rsidR="0030315C" w:rsidRPr="001468ED" w:rsidRDefault="0030315C" w:rsidP="00DC0FB4">
            <w:pPr>
              <w:pStyle w:val="ab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FA0A20" w:rsidRPr="001468ED">
              <w:rPr>
                <w:rFonts w:ascii="Times New Roman" w:hAnsi="Times New Roman" w:cs="Times New Roman"/>
                <w:sz w:val="24"/>
                <w:szCs w:val="24"/>
              </w:rPr>
              <w:t>« Новый год – самый любимый праздник!».</w:t>
            </w:r>
          </w:p>
          <w:p w:rsidR="00961306" w:rsidRPr="001468ED" w:rsidRDefault="00961306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0A20" w:rsidRPr="001468ED" w:rsidRDefault="00FA0A20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Все группы.</w:t>
            </w:r>
          </w:p>
          <w:p w:rsidR="00FA0A20" w:rsidRPr="001468ED" w:rsidRDefault="00FA0A20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06" w:rsidRPr="001468ED" w:rsidRDefault="00961306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A0A20" w:rsidRPr="001468ED" w:rsidRDefault="00FA0A20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УВР.</w:t>
            </w:r>
          </w:p>
          <w:p w:rsidR="00FA0A20" w:rsidRPr="001468ED" w:rsidRDefault="00FA0A20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FA0A20" w:rsidRPr="001468ED" w:rsidRDefault="00FA0A20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Родители.</w:t>
            </w:r>
          </w:p>
          <w:p w:rsidR="00961306" w:rsidRPr="001468ED" w:rsidRDefault="00961306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306" w:rsidRPr="001468ED" w:rsidTr="001A22D3">
        <w:tc>
          <w:tcPr>
            <w:tcW w:w="559" w:type="dxa"/>
          </w:tcPr>
          <w:p w:rsidR="00961306" w:rsidRPr="001468ED" w:rsidRDefault="00844CCD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0" w:type="dxa"/>
          </w:tcPr>
          <w:p w:rsidR="00844CCD" w:rsidRPr="001468ED" w:rsidRDefault="00844CCD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Модуль « Творчество – это целый мир!»</w:t>
            </w:r>
          </w:p>
          <w:p w:rsidR="00844CCD" w:rsidRPr="001468ED" w:rsidRDefault="00844CCD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CCD" w:rsidRPr="001468ED" w:rsidRDefault="00844CCD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5" w:type="dxa"/>
          </w:tcPr>
          <w:p w:rsidR="0030315C" w:rsidRPr="00022943" w:rsidRDefault="0030315C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943">
              <w:rPr>
                <w:rFonts w:ascii="Times New Roman" w:hAnsi="Times New Roman" w:cs="Times New Roman"/>
                <w:sz w:val="24"/>
                <w:szCs w:val="24"/>
              </w:rPr>
              <w:t>1. Конкурсы</w:t>
            </w:r>
            <w:r w:rsidR="00FA0A20" w:rsidRPr="00022943">
              <w:rPr>
                <w:rFonts w:ascii="Times New Roman" w:hAnsi="Times New Roman" w:cs="Times New Roman"/>
                <w:sz w:val="24"/>
                <w:szCs w:val="24"/>
              </w:rPr>
              <w:t xml:space="preserve"> (с участием родителей)</w:t>
            </w:r>
            <w:r w:rsidRPr="000229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1306" w:rsidRPr="00022943" w:rsidRDefault="0030315C" w:rsidP="00DC0FB4">
            <w:pPr>
              <w:pStyle w:val="ab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2943">
              <w:rPr>
                <w:rFonts w:ascii="Times New Roman" w:hAnsi="Times New Roman" w:cs="Times New Roman"/>
                <w:sz w:val="24"/>
                <w:szCs w:val="24"/>
              </w:rPr>
              <w:t>лучшее оформление группы к Новому году;</w:t>
            </w:r>
          </w:p>
          <w:p w:rsidR="0030315C" w:rsidRPr="00022943" w:rsidRDefault="0030315C" w:rsidP="00DC0FB4">
            <w:pPr>
              <w:pStyle w:val="ab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2943">
              <w:rPr>
                <w:rFonts w:ascii="Times New Roman" w:hAnsi="Times New Roman" w:cs="Times New Roman"/>
                <w:sz w:val="24"/>
                <w:szCs w:val="24"/>
              </w:rPr>
              <w:t>самое оригинальное украшение ёлки « Сами своими руками»;</w:t>
            </w:r>
          </w:p>
          <w:p w:rsidR="0030315C" w:rsidRPr="00022943" w:rsidRDefault="0030315C" w:rsidP="00DC0FB4">
            <w:pPr>
              <w:pStyle w:val="ab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2943">
              <w:rPr>
                <w:rFonts w:ascii="Times New Roman" w:hAnsi="Times New Roman" w:cs="Times New Roman"/>
                <w:sz w:val="24"/>
                <w:szCs w:val="24"/>
              </w:rPr>
              <w:t>лучший пригласительный билет на Новогоднее представление.</w:t>
            </w:r>
          </w:p>
          <w:p w:rsidR="0030315C" w:rsidRPr="00022943" w:rsidRDefault="0030315C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9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A0A20" w:rsidRPr="00022943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Новогодний праздник</w:t>
            </w:r>
            <w:r w:rsidR="00FF3465" w:rsidRPr="000229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3465" w:rsidRPr="00022943" w:rsidRDefault="00FF3465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0A20" w:rsidRPr="001468ED" w:rsidRDefault="00FA0A20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Все группы.</w:t>
            </w:r>
          </w:p>
          <w:p w:rsidR="00FA0A20" w:rsidRPr="001468ED" w:rsidRDefault="00FA0A20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06" w:rsidRPr="001468ED" w:rsidRDefault="00961306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FA0A20" w:rsidRPr="001468ED" w:rsidRDefault="00FA0A20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УВР.</w:t>
            </w:r>
          </w:p>
          <w:p w:rsidR="00FA0A20" w:rsidRPr="001468ED" w:rsidRDefault="00FA0A20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FA0A20" w:rsidRPr="001468ED" w:rsidRDefault="00FA0A20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Родители.</w:t>
            </w:r>
          </w:p>
          <w:p w:rsidR="00961306" w:rsidRPr="001468ED" w:rsidRDefault="00961306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306" w:rsidRPr="001468ED" w:rsidTr="001A22D3">
        <w:tc>
          <w:tcPr>
            <w:tcW w:w="559" w:type="dxa"/>
          </w:tcPr>
          <w:p w:rsidR="00961306" w:rsidRPr="001468ED" w:rsidRDefault="00844CCD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0" w:type="dxa"/>
          </w:tcPr>
          <w:p w:rsidR="00844CCD" w:rsidRPr="001468ED" w:rsidRDefault="00844CCD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Модуль « Твори добро».</w:t>
            </w:r>
          </w:p>
          <w:p w:rsidR="00844CCD" w:rsidRPr="001468ED" w:rsidRDefault="00844CCD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CCD" w:rsidRPr="001468ED" w:rsidRDefault="00844CCD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CCD" w:rsidRPr="001468ED" w:rsidRDefault="00844CCD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CCD" w:rsidRPr="001468ED" w:rsidRDefault="00844CCD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5" w:type="dxa"/>
          </w:tcPr>
          <w:p w:rsidR="00961306" w:rsidRPr="001468ED" w:rsidRDefault="00FA0A20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44CCD" w:rsidRPr="001468ED">
              <w:rPr>
                <w:rFonts w:ascii="Times New Roman" w:hAnsi="Times New Roman" w:cs="Times New Roman"/>
                <w:sz w:val="24"/>
                <w:szCs w:val="24"/>
              </w:rPr>
              <w:t>Акция « Ёлочка – зелёная  иголочка»</w:t>
            </w:r>
            <w:proofErr w:type="gramStart"/>
            <w:r w:rsidR="00844CCD" w:rsidRPr="00146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44CCD"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="00844CCD" w:rsidRPr="001468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844CCD" w:rsidRPr="001468ED">
              <w:rPr>
                <w:rFonts w:ascii="Times New Roman" w:hAnsi="Times New Roman" w:cs="Times New Roman"/>
                <w:sz w:val="24"/>
                <w:szCs w:val="24"/>
              </w:rPr>
              <w:t>зготовление плакатов « Не рубите ёлки!»)</w:t>
            </w: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0A20" w:rsidRPr="001468ED" w:rsidRDefault="00FA0A20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2. День подарков малышам « Новогодний сюрприз»</w:t>
            </w:r>
          </w:p>
          <w:p w:rsidR="00FA0A20" w:rsidRPr="001468ED" w:rsidRDefault="00FA0A20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( совместно с родителями).</w:t>
            </w:r>
          </w:p>
          <w:p w:rsidR="00FA0A20" w:rsidRPr="001468ED" w:rsidRDefault="00FA0A20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0A20" w:rsidRPr="001468ED" w:rsidRDefault="00FA0A20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Все группы.</w:t>
            </w:r>
          </w:p>
          <w:p w:rsidR="00FA0A20" w:rsidRPr="001468ED" w:rsidRDefault="00FA0A20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06" w:rsidRPr="001468ED" w:rsidRDefault="00FA0A20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Дети и родители старших </w:t>
            </w:r>
            <w:proofErr w:type="spell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proofErr w:type="spell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FA0A20" w:rsidRPr="001468ED" w:rsidRDefault="00FA0A20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УВР.</w:t>
            </w:r>
          </w:p>
          <w:p w:rsidR="00FA0A20" w:rsidRPr="001468ED" w:rsidRDefault="00FA0A20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FA0A20" w:rsidRPr="001468ED" w:rsidRDefault="00FA0A20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Родители.</w:t>
            </w:r>
          </w:p>
          <w:p w:rsidR="00961306" w:rsidRPr="001468ED" w:rsidRDefault="00961306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3FA9" w:rsidRPr="001468ED" w:rsidRDefault="00BC3FA9" w:rsidP="00505F9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22943" w:rsidRDefault="00022943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5A6" w:rsidRDefault="008515A6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5A6" w:rsidRDefault="008515A6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5A6" w:rsidRDefault="008515A6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5A6" w:rsidRDefault="008515A6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F95" w:rsidRDefault="00FF3465" w:rsidP="00505F9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468ED">
        <w:rPr>
          <w:rFonts w:ascii="Times New Roman" w:hAnsi="Times New Roman" w:cs="Times New Roman"/>
          <w:b/>
          <w:sz w:val="24"/>
          <w:szCs w:val="24"/>
        </w:rPr>
        <w:t>Январь.</w:t>
      </w:r>
      <w:r w:rsidR="00505F95" w:rsidRPr="00505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465" w:rsidRPr="001468ED" w:rsidRDefault="00FF3465" w:rsidP="00505F9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3465" w:rsidRDefault="00AB25C5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8ED">
        <w:rPr>
          <w:rFonts w:ascii="Times New Roman" w:hAnsi="Times New Roman" w:cs="Times New Roman"/>
          <w:b/>
          <w:sz w:val="24"/>
          <w:szCs w:val="24"/>
        </w:rPr>
        <w:t xml:space="preserve"> Январь - ф</w:t>
      </w:r>
      <w:r w:rsidR="001A22D3" w:rsidRPr="001468ED">
        <w:rPr>
          <w:rFonts w:ascii="Times New Roman" w:hAnsi="Times New Roman" w:cs="Times New Roman"/>
          <w:b/>
          <w:sz w:val="24"/>
          <w:szCs w:val="24"/>
        </w:rPr>
        <w:t>евраль.</w:t>
      </w:r>
    </w:p>
    <w:p w:rsidR="00505F95" w:rsidRDefault="00505F95" w:rsidP="00505F9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проекта: « Мы – будущие олимпийцы!»</w:t>
      </w:r>
    </w:p>
    <w:p w:rsidR="00505F95" w:rsidRDefault="00505F95" w:rsidP="00505F9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Неделя « Навстречу  олимпиаде 2022!»</w:t>
      </w:r>
    </w:p>
    <w:p w:rsidR="00505F95" w:rsidRPr="001468ED" w:rsidRDefault="00505F95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6946"/>
        <w:gridCol w:w="2126"/>
        <w:gridCol w:w="2204"/>
      </w:tblGrid>
      <w:tr w:rsidR="001A22D3" w:rsidRPr="001468ED" w:rsidTr="008D2503">
        <w:tc>
          <w:tcPr>
            <w:tcW w:w="675" w:type="dxa"/>
          </w:tcPr>
          <w:p w:rsidR="00FB3DF4" w:rsidRPr="001468ED" w:rsidRDefault="00FB3DF4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A22D3" w:rsidRPr="001468ED" w:rsidRDefault="00FB3DF4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CD237F" w:rsidRPr="001468ED" w:rsidRDefault="00CD237F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Модуль.</w:t>
            </w:r>
          </w:p>
          <w:p w:rsidR="00FB3DF4" w:rsidRPr="001468ED" w:rsidRDefault="00CD237F" w:rsidP="00505F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( направление деятельност</w:t>
            </w:r>
            <w:r w:rsidR="00854B70" w:rsidRPr="001468ED">
              <w:rPr>
                <w:rFonts w:ascii="Times New Roman" w:hAnsi="Times New Roman" w:cs="Times New Roman"/>
                <w:sz w:val="24"/>
                <w:szCs w:val="24"/>
              </w:rPr>
              <w:t>и).</w:t>
            </w:r>
          </w:p>
        </w:tc>
        <w:tc>
          <w:tcPr>
            <w:tcW w:w="6946" w:type="dxa"/>
          </w:tcPr>
          <w:p w:rsidR="001A22D3" w:rsidRPr="001468ED" w:rsidRDefault="00CD237F" w:rsidP="00505F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мероприятий.</w:t>
            </w:r>
          </w:p>
        </w:tc>
        <w:tc>
          <w:tcPr>
            <w:tcW w:w="2126" w:type="dxa"/>
          </w:tcPr>
          <w:p w:rsidR="001A22D3" w:rsidRPr="001468ED" w:rsidRDefault="00854B70" w:rsidP="00505F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Группы.</w:t>
            </w:r>
          </w:p>
        </w:tc>
        <w:tc>
          <w:tcPr>
            <w:tcW w:w="2204" w:type="dxa"/>
          </w:tcPr>
          <w:p w:rsidR="001A22D3" w:rsidRPr="001468ED" w:rsidRDefault="00854B70" w:rsidP="00505F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52C7C" w:rsidRPr="001468ED" w:rsidTr="008D2503">
        <w:trPr>
          <w:trHeight w:val="1395"/>
        </w:trPr>
        <w:tc>
          <w:tcPr>
            <w:tcW w:w="675" w:type="dxa"/>
            <w:vMerge w:val="restart"/>
          </w:tcPr>
          <w:p w:rsidR="00252C7C" w:rsidRPr="001468ED" w:rsidRDefault="00252C7C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Merge w:val="restart"/>
          </w:tcPr>
          <w:p w:rsidR="00252C7C" w:rsidRPr="001468ED" w:rsidRDefault="00252C7C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Модуль « Здоровый и счастливый малыш».</w:t>
            </w:r>
          </w:p>
          <w:p w:rsidR="00252C7C" w:rsidRPr="001468ED" w:rsidRDefault="00252C7C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7C" w:rsidRPr="001468ED" w:rsidRDefault="00252C7C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7C" w:rsidRPr="001468ED" w:rsidRDefault="00252C7C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7C" w:rsidRPr="001468ED" w:rsidRDefault="00252C7C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</w:tcPr>
          <w:p w:rsidR="00252C7C" w:rsidRPr="001468ED" w:rsidRDefault="00252C7C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день – понедельник.</w:t>
            </w:r>
          </w:p>
          <w:p w:rsidR="00252C7C" w:rsidRPr="001468ED" w:rsidRDefault="00252C7C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7C" w:rsidRPr="001468ED" w:rsidRDefault="00252C7C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Онлайн – акция « Навстречу олимпиаде!»</w:t>
            </w:r>
          </w:p>
          <w:p w:rsidR="00252C7C" w:rsidRPr="001468ED" w:rsidRDefault="00252C7C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52C7C" w:rsidRPr="001468ED" w:rsidRDefault="00252C7C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день – вторник.</w:t>
            </w:r>
          </w:p>
          <w:p w:rsidR="00252C7C" w:rsidRPr="001468ED" w:rsidRDefault="00252C7C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52C7C" w:rsidRPr="001468ED" w:rsidRDefault="00252C7C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Детский кинозал. Виртуальное путешествие« История олимпийских игр».</w:t>
            </w:r>
          </w:p>
          <w:p w:rsidR="00252C7C" w:rsidRPr="001468ED" w:rsidRDefault="00252C7C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52C7C" w:rsidRPr="001468ED" w:rsidRDefault="00252C7C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52C7C" w:rsidRPr="001468ED" w:rsidRDefault="00252C7C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день – среда.</w:t>
            </w:r>
          </w:p>
          <w:p w:rsidR="00252C7C" w:rsidRPr="001468ED" w:rsidRDefault="00252C7C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52C7C" w:rsidRPr="001468ED" w:rsidRDefault="00252C7C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Викторина « Знатоки зимних видов спорта».</w:t>
            </w:r>
          </w:p>
          <w:p w:rsidR="00252C7C" w:rsidRPr="001468ED" w:rsidRDefault="00252C7C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7C" w:rsidRPr="001468ED" w:rsidRDefault="00252C7C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 день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–ч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етверг.</w:t>
            </w:r>
          </w:p>
          <w:p w:rsidR="00252C7C" w:rsidRPr="001468ED" w:rsidRDefault="00252C7C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52C7C" w:rsidRPr="001468ED" w:rsidRDefault="00252C7C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Конкурс детских работ « Талисманы олимпиады».</w:t>
            </w:r>
          </w:p>
          <w:p w:rsidR="00252C7C" w:rsidRPr="001468ED" w:rsidRDefault="00252C7C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52C7C" w:rsidRPr="001468ED" w:rsidRDefault="00252C7C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день – пятница.</w:t>
            </w:r>
          </w:p>
          <w:p w:rsidR="00252C7C" w:rsidRPr="001468ED" w:rsidRDefault="00252C7C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52C7C" w:rsidRPr="001468ED" w:rsidRDefault="00252C7C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праздник:</w:t>
            </w:r>
          </w:p>
          <w:p w:rsidR="00252C7C" w:rsidRPr="001468ED" w:rsidRDefault="00252C7C" w:rsidP="00DC0FB4">
            <w:pPr>
              <w:pStyle w:val="ab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« Весёлые старты»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младшая – средняя группы).</w:t>
            </w:r>
          </w:p>
          <w:p w:rsidR="00252C7C" w:rsidRPr="001468ED" w:rsidRDefault="00252C7C" w:rsidP="00DC0FB4">
            <w:pPr>
              <w:pStyle w:val="ab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« О спорт! Ты мир!»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старшие группы).</w:t>
            </w:r>
          </w:p>
          <w:p w:rsidR="00252C7C" w:rsidRPr="001468ED" w:rsidRDefault="00252C7C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52C7C" w:rsidRPr="001468ED" w:rsidRDefault="00252C7C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252C7C" w:rsidRPr="001468ED" w:rsidRDefault="00252C7C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группы.</w:t>
            </w:r>
          </w:p>
        </w:tc>
        <w:tc>
          <w:tcPr>
            <w:tcW w:w="2204" w:type="dxa"/>
          </w:tcPr>
          <w:p w:rsidR="00252C7C" w:rsidRPr="001468ED" w:rsidRDefault="00252C7C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УВР.</w:t>
            </w:r>
          </w:p>
          <w:p w:rsidR="00252C7C" w:rsidRPr="001468ED" w:rsidRDefault="00252C7C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252C7C" w:rsidRPr="001468ED" w:rsidRDefault="00252C7C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Родители.</w:t>
            </w:r>
          </w:p>
          <w:p w:rsidR="00252C7C" w:rsidRPr="001468ED" w:rsidRDefault="00252C7C" w:rsidP="00505F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C7C" w:rsidRPr="001468ED" w:rsidTr="008D2503">
        <w:trPr>
          <w:trHeight w:val="450"/>
        </w:trPr>
        <w:tc>
          <w:tcPr>
            <w:tcW w:w="675" w:type="dxa"/>
            <w:vMerge/>
          </w:tcPr>
          <w:p w:rsidR="00252C7C" w:rsidRPr="001468ED" w:rsidRDefault="00252C7C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52C7C" w:rsidRPr="001468ED" w:rsidRDefault="00252C7C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252C7C" w:rsidRPr="001468ED" w:rsidRDefault="00252C7C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 w:val="restart"/>
          </w:tcPr>
          <w:p w:rsidR="00252C7C" w:rsidRPr="001468ED" w:rsidRDefault="00252C7C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Старшие группы.</w:t>
            </w:r>
          </w:p>
        </w:tc>
        <w:tc>
          <w:tcPr>
            <w:tcW w:w="2204" w:type="dxa"/>
            <w:vMerge w:val="restart"/>
          </w:tcPr>
          <w:p w:rsidR="00252C7C" w:rsidRPr="001468ED" w:rsidRDefault="00252C7C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УВР.</w:t>
            </w:r>
          </w:p>
          <w:p w:rsidR="00252C7C" w:rsidRPr="001468ED" w:rsidRDefault="00252C7C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252C7C" w:rsidRPr="001468ED" w:rsidRDefault="00252C7C" w:rsidP="00505F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C7C" w:rsidRPr="001468ED" w:rsidTr="008D2503">
        <w:trPr>
          <w:trHeight w:val="1275"/>
        </w:trPr>
        <w:tc>
          <w:tcPr>
            <w:tcW w:w="675" w:type="dxa"/>
            <w:vMerge w:val="restart"/>
          </w:tcPr>
          <w:p w:rsidR="00252C7C" w:rsidRPr="001468ED" w:rsidRDefault="00252C7C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Merge w:val="restart"/>
          </w:tcPr>
          <w:p w:rsidR="00252C7C" w:rsidRPr="001468ED" w:rsidRDefault="00252C7C" w:rsidP="00505F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Модуль  «Мы Россияне».</w:t>
            </w:r>
          </w:p>
          <w:p w:rsidR="00252C7C" w:rsidRPr="001468ED" w:rsidRDefault="00252C7C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C7C" w:rsidRPr="001468ED" w:rsidRDefault="00252C7C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C7C" w:rsidRPr="001468ED" w:rsidRDefault="00252C7C" w:rsidP="00505F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C7C" w:rsidRPr="001468ED" w:rsidRDefault="00252C7C" w:rsidP="00505F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252C7C" w:rsidRPr="001468ED" w:rsidRDefault="00252C7C" w:rsidP="00505F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2C7C" w:rsidRPr="001468ED" w:rsidRDefault="00252C7C" w:rsidP="00505F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252C7C" w:rsidRPr="001468ED" w:rsidRDefault="00252C7C" w:rsidP="00505F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C7C" w:rsidRPr="001468ED" w:rsidTr="008D2503">
        <w:trPr>
          <w:trHeight w:val="570"/>
        </w:trPr>
        <w:tc>
          <w:tcPr>
            <w:tcW w:w="675" w:type="dxa"/>
            <w:vMerge/>
          </w:tcPr>
          <w:p w:rsidR="00252C7C" w:rsidRPr="001468ED" w:rsidRDefault="00252C7C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52C7C" w:rsidRPr="001468ED" w:rsidRDefault="00252C7C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252C7C" w:rsidRPr="001468ED" w:rsidRDefault="00252C7C" w:rsidP="00505F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52C7C" w:rsidRPr="001468ED" w:rsidRDefault="00252C7C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Старшие группы.</w:t>
            </w:r>
          </w:p>
        </w:tc>
        <w:tc>
          <w:tcPr>
            <w:tcW w:w="2204" w:type="dxa"/>
            <w:vMerge w:val="restart"/>
          </w:tcPr>
          <w:p w:rsidR="00252C7C" w:rsidRPr="001468ED" w:rsidRDefault="00252C7C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УВР.</w:t>
            </w:r>
          </w:p>
          <w:p w:rsidR="00252C7C" w:rsidRPr="001468ED" w:rsidRDefault="00252C7C" w:rsidP="00505F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252C7C" w:rsidRPr="001468ED" w:rsidTr="008D2503">
        <w:trPr>
          <w:trHeight w:val="660"/>
        </w:trPr>
        <w:tc>
          <w:tcPr>
            <w:tcW w:w="675" w:type="dxa"/>
            <w:vMerge w:val="restart"/>
          </w:tcPr>
          <w:p w:rsidR="00252C7C" w:rsidRPr="001468ED" w:rsidRDefault="00252C7C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52C7C" w:rsidRPr="001468ED" w:rsidRDefault="00252C7C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7C" w:rsidRPr="001468ED" w:rsidRDefault="00252C7C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7C" w:rsidRPr="001468ED" w:rsidRDefault="00252C7C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7C" w:rsidRPr="001468ED" w:rsidRDefault="00252C7C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252C7C" w:rsidRPr="001468ED" w:rsidRDefault="00252C7C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Модуль « Творчество – это целый мир!».</w:t>
            </w:r>
          </w:p>
          <w:p w:rsidR="00252C7C" w:rsidRPr="001468ED" w:rsidRDefault="00252C7C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7C" w:rsidRPr="001468ED" w:rsidRDefault="00252C7C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7C" w:rsidRPr="001468ED" w:rsidRDefault="00252C7C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252C7C" w:rsidRPr="001468ED" w:rsidRDefault="00252C7C" w:rsidP="00505F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2C7C" w:rsidRPr="001468ED" w:rsidRDefault="00252C7C" w:rsidP="00505F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252C7C" w:rsidRPr="001468ED" w:rsidRDefault="00252C7C" w:rsidP="00505F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C7C" w:rsidRPr="001468ED" w:rsidTr="008D2503">
        <w:trPr>
          <w:trHeight w:val="720"/>
        </w:trPr>
        <w:tc>
          <w:tcPr>
            <w:tcW w:w="675" w:type="dxa"/>
            <w:vMerge/>
          </w:tcPr>
          <w:p w:rsidR="00252C7C" w:rsidRPr="001468ED" w:rsidRDefault="00252C7C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52C7C" w:rsidRPr="001468ED" w:rsidRDefault="00252C7C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252C7C" w:rsidRPr="001468ED" w:rsidRDefault="00252C7C" w:rsidP="00505F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52C7C" w:rsidRPr="001468ED" w:rsidRDefault="00252C7C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Старшие группы.</w:t>
            </w:r>
          </w:p>
        </w:tc>
        <w:tc>
          <w:tcPr>
            <w:tcW w:w="2204" w:type="dxa"/>
            <w:vMerge w:val="restart"/>
          </w:tcPr>
          <w:p w:rsidR="00252C7C" w:rsidRPr="001468ED" w:rsidRDefault="00252C7C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УВР.</w:t>
            </w:r>
          </w:p>
          <w:p w:rsidR="00252C7C" w:rsidRPr="001468ED" w:rsidRDefault="00252C7C" w:rsidP="00505F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52C7C" w:rsidRPr="001468ED" w:rsidTr="008D2503">
        <w:trPr>
          <w:trHeight w:val="293"/>
        </w:trPr>
        <w:tc>
          <w:tcPr>
            <w:tcW w:w="675" w:type="dxa"/>
            <w:vMerge w:val="restart"/>
          </w:tcPr>
          <w:p w:rsidR="00252C7C" w:rsidRPr="001468ED" w:rsidRDefault="00252C7C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vMerge w:val="restart"/>
          </w:tcPr>
          <w:p w:rsidR="00BB5C8F" w:rsidRPr="001468ED" w:rsidRDefault="00BB5C8F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Модуль « Здоровый и счастливый малыш».</w:t>
            </w:r>
          </w:p>
          <w:p w:rsidR="00252C7C" w:rsidRPr="001468ED" w:rsidRDefault="00252C7C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252C7C" w:rsidRPr="001468ED" w:rsidRDefault="00252C7C" w:rsidP="00505F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2C7C" w:rsidRPr="001468ED" w:rsidRDefault="00252C7C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252C7C" w:rsidRPr="001468ED" w:rsidRDefault="00252C7C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C7C" w:rsidRPr="001468ED" w:rsidTr="008D2503">
        <w:trPr>
          <w:trHeight w:val="40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252C7C" w:rsidRPr="001468ED" w:rsidRDefault="00252C7C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252C7C" w:rsidRPr="001468ED" w:rsidRDefault="00252C7C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bottom w:val="single" w:sz="4" w:space="0" w:color="auto"/>
            </w:tcBorders>
          </w:tcPr>
          <w:p w:rsidR="00252C7C" w:rsidRPr="001468ED" w:rsidRDefault="00252C7C" w:rsidP="00505F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2C7C" w:rsidRPr="001468ED" w:rsidRDefault="00252C7C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Дошкольные группы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8D2503" w:rsidRPr="001468ED" w:rsidRDefault="008D2503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УВР.</w:t>
            </w:r>
          </w:p>
          <w:p w:rsidR="008D2503" w:rsidRPr="001468ED" w:rsidRDefault="008D2503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уководитель.</w:t>
            </w:r>
          </w:p>
          <w:p w:rsidR="00252C7C" w:rsidRPr="001468ED" w:rsidRDefault="008D2503" w:rsidP="00505F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Pr="0014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дошкольных групп.</w:t>
            </w:r>
          </w:p>
        </w:tc>
      </w:tr>
    </w:tbl>
    <w:p w:rsidR="00505F95" w:rsidRDefault="00505F95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FA9" w:rsidRPr="00505F95" w:rsidRDefault="00505F95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F95">
        <w:rPr>
          <w:rFonts w:ascii="Times New Roman" w:hAnsi="Times New Roman" w:cs="Times New Roman"/>
          <w:b/>
          <w:sz w:val="24"/>
          <w:szCs w:val="24"/>
        </w:rPr>
        <w:t>Тема проекта: « Защитники Отечества».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7088"/>
        <w:gridCol w:w="1984"/>
        <w:gridCol w:w="2204"/>
      </w:tblGrid>
      <w:tr w:rsidR="00F15C1C" w:rsidRPr="001468ED" w:rsidTr="00F15C1C">
        <w:tc>
          <w:tcPr>
            <w:tcW w:w="675" w:type="dxa"/>
          </w:tcPr>
          <w:p w:rsidR="004E5E0F" w:rsidRPr="001468ED" w:rsidRDefault="004E5E0F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C1C" w:rsidRPr="001468ED" w:rsidRDefault="004E5E0F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4E5E0F" w:rsidRPr="001468ED" w:rsidRDefault="004E5E0F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Модуль.</w:t>
            </w:r>
          </w:p>
          <w:p w:rsidR="004E5E0F" w:rsidRPr="001468ED" w:rsidRDefault="004E5E0F" w:rsidP="00505F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( направление деятельности).</w:t>
            </w:r>
          </w:p>
          <w:p w:rsidR="004E5E0F" w:rsidRPr="001468ED" w:rsidRDefault="004E5E0F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F15C1C" w:rsidRPr="001468ED" w:rsidRDefault="004E5E0F" w:rsidP="00505F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мероприятий.</w:t>
            </w:r>
          </w:p>
        </w:tc>
        <w:tc>
          <w:tcPr>
            <w:tcW w:w="1984" w:type="dxa"/>
          </w:tcPr>
          <w:p w:rsidR="00F15C1C" w:rsidRPr="001468ED" w:rsidRDefault="004E5E0F" w:rsidP="00505F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Группы.</w:t>
            </w:r>
          </w:p>
        </w:tc>
        <w:tc>
          <w:tcPr>
            <w:tcW w:w="2204" w:type="dxa"/>
          </w:tcPr>
          <w:p w:rsidR="00F15C1C" w:rsidRPr="001468ED" w:rsidRDefault="0099083E" w:rsidP="00505F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Ответственные.</w:t>
            </w:r>
          </w:p>
        </w:tc>
      </w:tr>
      <w:tr w:rsidR="00F15C1C" w:rsidRPr="001468ED" w:rsidTr="00F15C1C">
        <w:tc>
          <w:tcPr>
            <w:tcW w:w="675" w:type="dxa"/>
          </w:tcPr>
          <w:p w:rsidR="00F15C1C" w:rsidRPr="001468ED" w:rsidRDefault="004E5E0F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4E5E0F" w:rsidRPr="001468ED" w:rsidRDefault="004E5E0F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E3712E" w:rsidRPr="001468ED">
              <w:rPr>
                <w:rFonts w:ascii="Times New Roman" w:hAnsi="Times New Roman" w:cs="Times New Roman"/>
                <w:sz w:val="24"/>
                <w:szCs w:val="24"/>
              </w:rPr>
              <w:t>« Здоровый и счастливый малыш».</w:t>
            </w:r>
          </w:p>
        </w:tc>
        <w:tc>
          <w:tcPr>
            <w:tcW w:w="7088" w:type="dxa"/>
          </w:tcPr>
          <w:p w:rsidR="00F15C1C" w:rsidRPr="001468ED" w:rsidRDefault="00E3712E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Развлечение « А ну – ка мальчики».</w:t>
            </w:r>
          </w:p>
        </w:tc>
        <w:tc>
          <w:tcPr>
            <w:tcW w:w="1984" w:type="dxa"/>
          </w:tcPr>
          <w:p w:rsidR="00F15C1C" w:rsidRPr="001468ED" w:rsidRDefault="00E34BAB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Старшие группы.</w:t>
            </w:r>
          </w:p>
        </w:tc>
        <w:tc>
          <w:tcPr>
            <w:tcW w:w="2204" w:type="dxa"/>
          </w:tcPr>
          <w:p w:rsidR="00E34BAB" w:rsidRPr="001468ED" w:rsidRDefault="00E34BAB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УВР.</w:t>
            </w:r>
          </w:p>
          <w:p w:rsidR="00E34BAB" w:rsidRPr="001468ED" w:rsidRDefault="00E34BAB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уководитель.</w:t>
            </w:r>
          </w:p>
          <w:p w:rsidR="00E34BAB" w:rsidRPr="001468ED" w:rsidRDefault="00E34BAB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F15C1C" w:rsidRPr="001468ED" w:rsidRDefault="00F15C1C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C1C" w:rsidRPr="001468ED" w:rsidTr="00F15C1C">
        <w:tc>
          <w:tcPr>
            <w:tcW w:w="675" w:type="dxa"/>
          </w:tcPr>
          <w:p w:rsidR="00F15C1C" w:rsidRPr="001468ED" w:rsidRDefault="004E5E0F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4E5E0F" w:rsidRPr="001468ED" w:rsidRDefault="004E5E0F" w:rsidP="00505F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Модуль  «Мы Россияне».</w:t>
            </w:r>
          </w:p>
          <w:p w:rsidR="00F15C1C" w:rsidRPr="001468ED" w:rsidRDefault="00F15C1C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3712E" w:rsidRPr="001468ED" w:rsidRDefault="00E3712E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1. Музыкально – литературная гостиная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чтение, слушание и обсуждение литературных и музыкальных произведений писателей, поэтов и композиторов согласно возрасту об Армии).</w:t>
            </w:r>
          </w:p>
          <w:p w:rsidR="00E3712E" w:rsidRPr="001468ED" w:rsidRDefault="00E3712E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2.Детский кинотеатр:</w:t>
            </w:r>
          </w:p>
          <w:p w:rsidR="00E3712E" w:rsidRPr="001468ED" w:rsidRDefault="00E3712E" w:rsidP="00DC0FB4">
            <w:pPr>
              <w:pStyle w:val="ab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« Мультяшный день»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мультфильмы о богатырях земли русской);</w:t>
            </w:r>
          </w:p>
          <w:p w:rsidR="00E3712E" w:rsidRPr="001468ED" w:rsidRDefault="00E3712E" w:rsidP="00DC0FB4">
            <w:pPr>
              <w:pStyle w:val="ab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презентация « Есть такая профессия – Родину защищать!»</w:t>
            </w:r>
          </w:p>
          <w:p w:rsidR="00E3712E" w:rsidRPr="001468ED" w:rsidRDefault="00E3712E" w:rsidP="00505F95">
            <w:pPr>
              <w:pStyle w:val="ab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« Богатыри земли русской»;</w:t>
            </w:r>
          </w:p>
          <w:p w:rsidR="00E3712E" w:rsidRPr="001468ED" w:rsidRDefault="00E3712E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3.  Встреча с десантниками 58 дивизии ВДВ.</w:t>
            </w:r>
          </w:p>
          <w:p w:rsidR="00E34BAB" w:rsidRPr="001468ED" w:rsidRDefault="00E34BAB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AB" w:rsidRPr="001468ED" w:rsidRDefault="00E34BAB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2E" w:rsidRPr="001468ED" w:rsidRDefault="00E3712E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4. Викторина « Что я знаю о своей Армии?».</w:t>
            </w:r>
          </w:p>
          <w:p w:rsidR="00F15C1C" w:rsidRPr="001468ED" w:rsidRDefault="00F15C1C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15C1C" w:rsidRPr="001468ED" w:rsidRDefault="00E34BAB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Все группы.</w:t>
            </w:r>
          </w:p>
          <w:p w:rsidR="00E34BAB" w:rsidRPr="001468ED" w:rsidRDefault="00E34BAB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BAB" w:rsidRPr="001468ED" w:rsidRDefault="00E34BAB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BAB" w:rsidRPr="001468ED" w:rsidRDefault="00E34BAB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BAB" w:rsidRPr="001468ED" w:rsidRDefault="00E34BAB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BAB" w:rsidRPr="001468ED" w:rsidRDefault="00E34BAB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AB" w:rsidRPr="001468ED" w:rsidRDefault="00E34BAB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AB" w:rsidRPr="001468ED" w:rsidRDefault="00E34BAB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Старшие группы.</w:t>
            </w:r>
          </w:p>
          <w:p w:rsidR="00E34BAB" w:rsidRPr="001468ED" w:rsidRDefault="00E34BAB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BAB" w:rsidRPr="001468ED" w:rsidRDefault="00E34BAB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Старшие группы.</w:t>
            </w:r>
          </w:p>
        </w:tc>
        <w:tc>
          <w:tcPr>
            <w:tcW w:w="2204" w:type="dxa"/>
          </w:tcPr>
          <w:p w:rsidR="00443778" w:rsidRPr="001468ED" w:rsidRDefault="00443778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УВР.</w:t>
            </w:r>
          </w:p>
          <w:p w:rsidR="00443778" w:rsidRPr="001468ED" w:rsidRDefault="00443778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уководитель.</w:t>
            </w:r>
          </w:p>
          <w:p w:rsidR="00F15C1C" w:rsidRPr="001468ED" w:rsidRDefault="00443778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443778" w:rsidRPr="001468ED" w:rsidRDefault="00443778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778" w:rsidRPr="001468ED" w:rsidRDefault="00443778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778" w:rsidRPr="001468ED" w:rsidRDefault="00443778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778" w:rsidRPr="001468ED" w:rsidRDefault="00443778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УВР.</w:t>
            </w:r>
          </w:p>
          <w:p w:rsidR="00443778" w:rsidRPr="001468ED" w:rsidRDefault="00443778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уководитель.</w:t>
            </w:r>
          </w:p>
          <w:p w:rsidR="00443778" w:rsidRPr="001468ED" w:rsidRDefault="00443778" w:rsidP="00505F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F15C1C" w:rsidRPr="001468ED" w:rsidTr="00F15C1C">
        <w:tc>
          <w:tcPr>
            <w:tcW w:w="675" w:type="dxa"/>
          </w:tcPr>
          <w:p w:rsidR="00F15C1C" w:rsidRPr="001468ED" w:rsidRDefault="004E5E0F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4E5E0F" w:rsidRPr="001468ED" w:rsidRDefault="004E5E0F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Модуль « Творчество – это целый мир!».</w:t>
            </w:r>
          </w:p>
          <w:p w:rsidR="004E5E0F" w:rsidRPr="001468ED" w:rsidRDefault="004E5E0F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F15C1C" w:rsidRPr="001468ED" w:rsidRDefault="00E3712E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Акция « Поздравительная открытка для моего любимого папы».</w:t>
            </w:r>
          </w:p>
        </w:tc>
        <w:tc>
          <w:tcPr>
            <w:tcW w:w="1984" w:type="dxa"/>
          </w:tcPr>
          <w:p w:rsidR="00F15C1C" w:rsidRPr="001468ED" w:rsidRDefault="00443778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Все группы.</w:t>
            </w:r>
          </w:p>
        </w:tc>
        <w:tc>
          <w:tcPr>
            <w:tcW w:w="2204" w:type="dxa"/>
          </w:tcPr>
          <w:p w:rsidR="00F15C1C" w:rsidRPr="001468ED" w:rsidRDefault="00443778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F15C1C" w:rsidRPr="001468ED" w:rsidTr="00F15C1C">
        <w:tc>
          <w:tcPr>
            <w:tcW w:w="675" w:type="dxa"/>
          </w:tcPr>
          <w:p w:rsidR="00F15C1C" w:rsidRPr="001468ED" w:rsidRDefault="004E5E0F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4E5E0F" w:rsidRPr="001468ED" w:rsidRDefault="004E5E0F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Модуль « Твори добро».</w:t>
            </w:r>
          </w:p>
          <w:p w:rsidR="004E5E0F" w:rsidRPr="001468ED" w:rsidRDefault="004E5E0F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F15C1C" w:rsidRPr="001468ED" w:rsidRDefault="00E3712E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Акция « Поздравительная открытка ветерану»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родителями).</w:t>
            </w:r>
          </w:p>
        </w:tc>
        <w:tc>
          <w:tcPr>
            <w:tcW w:w="1984" w:type="dxa"/>
          </w:tcPr>
          <w:p w:rsidR="00443778" w:rsidRPr="001468ED" w:rsidRDefault="00443778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Старшие группы.</w:t>
            </w:r>
          </w:p>
          <w:p w:rsidR="00443778" w:rsidRPr="001468ED" w:rsidRDefault="00443778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C1C" w:rsidRPr="001468ED" w:rsidRDefault="00F15C1C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F15C1C" w:rsidRPr="001468ED" w:rsidRDefault="00443778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УВР. Воспитатели.</w:t>
            </w:r>
          </w:p>
        </w:tc>
      </w:tr>
    </w:tbl>
    <w:p w:rsidR="00BC3FA9" w:rsidRDefault="00BC3FA9" w:rsidP="00505F9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15A6" w:rsidRDefault="008515A6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5A6" w:rsidRDefault="008515A6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F95" w:rsidRPr="00505F95" w:rsidRDefault="00505F95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F95">
        <w:rPr>
          <w:rFonts w:ascii="Times New Roman" w:hAnsi="Times New Roman" w:cs="Times New Roman"/>
          <w:b/>
          <w:sz w:val="24"/>
          <w:szCs w:val="24"/>
        </w:rPr>
        <w:t xml:space="preserve">Тема проекта: «Широкая масленица» </w:t>
      </w:r>
      <w:proofErr w:type="gramStart"/>
      <w:r w:rsidRPr="00505F9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05F95">
        <w:rPr>
          <w:rFonts w:ascii="Times New Roman" w:hAnsi="Times New Roman" w:cs="Times New Roman"/>
          <w:b/>
          <w:sz w:val="24"/>
          <w:szCs w:val="24"/>
        </w:rPr>
        <w:t>активное участие родителей).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7088"/>
        <w:gridCol w:w="1984"/>
        <w:gridCol w:w="2204"/>
      </w:tblGrid>
      <w:tr w:rsidR="0099083E" w:rsidRPr="001468ED" w:rsidTr="0099083E">
        <w:tc>
          <w:tcPr>
            <w:tcW w:w="675" w:type="dxa"/>
          </w:tcPr>
          <w:p w:rsidR="0099083E" w:rsidRPr="001468ED" w:rsidRDefault="0099083E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083E" w:rsidRPr="001468ED" w:rsidRDefault="0099083E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083E" w:rsidRPr="001468ED" w:rsidRDefault="0099083E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9083E" w:rsidRPr="001468ED" w:rsidRDefault="0099083E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Модуль.</w:t>
            </w:r>
          </w:p>
          <w:p w:rsidR="0099083E" w:rsidRPr="001468ED" w:rsidRDefault="0099083E" w:rsidP="00505F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( направление деятельности).</w:t>
            </w:r>
          </w:p>
        </w:tc>
        <w:tc>
          <w:tcPr>
            <w:tcW w:w="7088" w:type="dxa"/>
          </w:tcPr>
          <w:p w:rsidR="0099083E" w:rsidRPr="001468ED" w:rsidRDefault="0099083E" w:rsidP="00505F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мероприятий.</w:t>
            </w:r>
          </w:p>
        </w:tc>
        <w:tc>
          <w:tcPr>
            <w:tcW w:w="1984" w:type="dxa"/>
          </w:tcPr>
          <w:p w:rsidR="0099083E" w:rsidRPr="001468ED" w:rsidRDefault="0099083E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Группы.</w:t>
            </w:r>
          </w:p>
        </w:tc>
        <w:tc>
          <w:tcPr>
            <w:tcW w:w="2204" w:type="dxa"/>
          </w:tcPr>
          <w:p w:rsidR="0099083E" w:rsidRPr="001468ED" w:rsidRDefault="0099083E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Ответственные.</w:t>
            </w:r>
          </w:p>
        </w:tc>
      </w:tr>
      <w:tr w:rsidR="0080136A" w:rsidRPr="001468ED" w:rsidTr="009F0489">
        <w:trPr>
          <w:trHeight w:val="855"/>
        </w:trPr>
        <w:tc>
          <w:tcPr>
            <w:tcW w:w="675" w:type="dxa"/>
            <w:vMerge w:val="restart"/>
          </w:tcPr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Модуль « Здоровый и счастливый малыш».</w:t>
            </w:r>
          </w:p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</w:tcPr>
          <w:p w:rsidR="0080136A" w:rsidRPr="001468ED" w:rsidRDefault="0080136A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день – « Встреча».</w:t>
            </w:r>
          </w:p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Развлечение « Широкая масленица».</w:t>
            </w:r>
          </w:p>
          <w:p w:rsidR="0080136A" w:rsidRPr="001468ED" w:rsidRDefault="0080136A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0136A" w:rsidRPr="001468ED" w:rsidRDefault="0080136A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 день – « </w:t>
            </w:r>
            <w:proofErr w:type="spellStart"/>
            <w:r w:rsidRPr="001468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Заигрыши</w:t>
            </w:r>
            <w:proofErr w:type="spellEnd"/>
            <w:r w:rsidRPr="001468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».</w:t>
            </w:r>
          </w:p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кинотеатр.  </w:t>
            </w:r>
            <w:proofErr w:type="spell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Мультяшкин</w:t>
            </w:r>
            <w:proofErr w:type="spell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 день. Просмотр  мультфильма « </w:t>
            </w:r>
            <w:proofErr w:type="spell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масленица).</w:t>
            </w:r>
          </w:p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0136A" w:rsidRPr="001468ED" w:rsidRDefault="0080136A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день – « Лакомка».</w:t>
            </w:r>
          </w:p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1.Конкурс рецептов блинов « Блинный пир на весь мир» </w:t>
            </w:r>
          </w:p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2.ыставка детских работ « Тарелочка для блинов»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с элементами народной росписи).</w:t>
            </w:r>
          </w:p>
          <w:p w:rsidR="0080136A" w:rsidRPr="001468ED" w:rsidRDefault="0080136A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0136A" w:rsidRPr="001468ED" w:rsidRDefault="0080136A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день – « Разгуляй».</w:t>
            </w:r>
          </w:p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народных игр – забав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« Блинная эстафета», «Перетяни канат»…).</w:t>
            </w:r>
          </w:p>
          <w:p w:rsidR="0080136A" w:rsidRPr="001468ED" w:rsidRDefault="0080136A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0136A" w:rsidRPr="001468ED" w:rsidRDefault="0080136A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день – « Тёщины вечёрки».</w:t>
            </w:r>
          </w:p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Чаепитие с блинами « Масленица – </w:t>
            </w:r>
            <w:proofErr w:type="spell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блиноеда</w:t>
            </w:r>
            <w:proofErr w:type="spell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0136A" w:rsidRPr="001468ED" w:rsidRDefault="0080136A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6A" w:rsidRPr="001468ED" w:rsidRDefault="0080136A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Понедельник. Фотоотчёт « Акция « Весёлая масленица!»»</w:t>
            </w:r>
          </w:p>
          <w:p w:rsidR="0080136A" w:rsidRPr="001468ED" w:rsidRDefault="0080136A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6A" w:rsidRPr="001468ED" w:rsidRDefault="0080136A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Все группы.</w:t>
            </w:r>
          </w:p>
        </w:tc>
        <w:tc>
          <w:tcPr>
            <w:tcW w:w="2204" w:type="dxa"/>
            <w:vMerge w:val="restart"/>
          </w:tcPr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6A" w:rsidRPr="001468ED" w:rsidRDefault="0080136A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УВР.</w:t>
            </w:r>
          </w:p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6A" w:rsidRPr="001468ED" w:rsidRDefault="0080136A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руководитель.</w:t>
            </w:r>
          </w:p>
          <w:p w:rsidR="0080136A" w:rsidRPr="001468ED" w:rsidRDefault="0080136A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6A" w:rsidRPr="001468ED" w:rsidRDefault="0080136A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0136A" w:rsidRPr="001468ED" w:rsidTr="009F0489">
        <w:trPr>
          <w:trHeight w:val="693"/>
        </w:trPr>
        <w:tc>
          <w:tcPr>
            <w:tcW w:w="675" w:type="dxa"/>
            <w:vMerge/>
          </w:tcPr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80136A" w:rsidRPr="001468ED" w:rsidRDefault="0080136A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 w:val="restart"/>
          </w:tcPr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Все группы.</w:t>
            </w:r>
          </w:p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36A" w:rsidRPr="001468ED" w:rsidTr="009F0489">
        <w:trPr>
          <w:trHeight w:val="391"/>
        </w:trPr>
        <w:tc>
          <w:tcPr>
            <w:tcW w:w="675" w:type="dxa"/>
            <w:vMerge w:val="restart"/>
          </w:tcPr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0136A" w:rsidRPr="001468ED" w:rsidRDefault="0080136A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Модуль  «Мы Россияне».</w:t>
            </w:r>
          </w:p>
          <w:p w:rsidR="0080136A" w:rsidRPr="001468ED" w:rsidRDefault="0080136A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6A" w:rsidRPr="001468ED" w:rsidRDefault="0080136A" w:rsidP="00505F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36A" w:rsidRPr="001468ED" w:rsidTr="009F0489">
        <w:trPr>
          <w:trHeight w:val="1035"/>
        </w:trPr>
        <w:tc>
          <w:tcPr>
            <w:tcW w:w="675" w:type="dxa"/>
            <w:vMerge/>
          </w:tcPr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0136A" w:rsidRPr="001468ED" w:rsidRDefault="0080136A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0136A" w:rsidRPr="001468ED" w:rsidRDefault="0080136A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Все группы.</w:t>
            </w:r>
          </w:p>
        </w:tc>
        <w:tc>
          <w:tcPr>
            <w:tcW w:w="2204" w:type="dxa"/>
            <w:vMerge/>
          </w:tcPr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36A" w:rsidRPr="001468ED" w:rsidTr="0099083E">
        <w:trPr>
          <w:trHeight w:val="293"/>
        </w:trPr>
        <w:tc>
          <w:tcPr>
            <w:tcW w:w="675" w:type="dxa"/>
            <w:vMerge/>
          </w:tcPr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0136A" w:rsidRPr="001468ED" w:rsidRDefault="0080136A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Все группы.</w:t>
            </w:r>
          </w:p>
        </w:tc>
        <w:tc>
          <w:tcPr>
            <w:tcW w:w="2204" w:type="dxa"/>
            <w:vMerge/>
          </w:tcPr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36A" w:rsidRPr="001468ED" w:rsidTr="009F0489">
        <w:trPr>
          <w:trHeight w:val="945"/>
        </w:trPr>
        <w:tc>
          <w:tcPr>
            <w:tcW w:w="675" w:type="dxa"/>
            <w:vMerge w:val="restart"/>
          </w:tcPr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Модуль « Творчество – это целый мир!».</w:t>
            </w:r>
          </w:p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36A" w:rsidRPr="001468ED" w:rsidTr="0099083E">
        <w:trPr>
          <w:trHeight w:val="810"/>
        </w:trPr>
        <w:tc>
          <w:tcPr>
            <w:tcW w:w="675" w:type="dxa"/>
            <w:vMerge/>
          </w:tcPr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Все группы.</w:t>
            </w:r>
          </w:p>
        </w:tc>
        <w:tc>
          <w:tcPr>
            <w:tcW w:w="2204" w:type="dxa"/>
            <w:vMerge/>
          </w:tcPr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36A" w:rsidRPr="001468ED" w:rsidTr="009F0489">
        <w:trPr>
          <w:trHeight w:val="405"/>
        </w:trPr>
        <w:tc>
          <w:tcPr>
            <w:tcW w:w="675" w:type="dxa"/>
            <w:vMerge w:val="restart"/>
          </w:tcPr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Модуль « Твори добро».</w:t>
            </w:r>
          </w:p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36A" w:rsidRPr="001468ED" w:rsidTr="0099083E">
        <w:trPr>
          <w:trHeight w:val="1245"/>
        </w:trPr>
        <w:tc>
          <w:tcPr>
            <w:tcW w:w="675" w:type="dxa"/>
            <w:vMerge/>
          </w:tcPr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Все группы.</w:t>
            </w:r>
          </w:p>
        </w:tc>
        <w:tc>
          <w:tcPr>
            <w:tcW w:w="2204" w:type="dxa"/>
            <w:vMerge/>
          </w:tcPr>
          <w:p w:rsidR="0080136A" w:rsidRPr="001468ED" w:rsidRDefault="0080136A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3FA9" w:rsidRPr="001468ED" w:rsidRDefault="00BC3FA9" w:rsidP="00505F9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3FA9" w:rsidRPr="001468ED" w:rsidRDefault="00BC3FA9" w:rsidP="00505F9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3FA9" w:rsidRPr="001468ED" w:rsidRDefault="00BC3FA9" w:rsidP="00505F9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15A6" w:rsidRDefault="008515A6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5A6" w:rsidRDefault="008515A6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5A6" w:rsidRDefault="008515A6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5A6" w:rsidRDefault="008515A6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FA9" w:rsidRDefault="0080136A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8ED">
        <w:rPr>
          <w:rFonts w:ascii="Times New Roman" w:hAnsi="Times New Roman" w:cs="Times New Roman"/>
          <w:b/>
          <w:sz w:val="24"/>
          <w:szCs w:val="24"/>
        </w:rPr>
        <w:t>Март.</w:t>
      </w:r>
    </w:p>
    <w:p w:rsidR="00505F95" w:rsidRDefault="00505F95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проекта: « Самым красивым, самым любимым!»</w:t>
      </w:r>
    </w:p>
    <w:p w:rsidR="00505F95" w:rsidRPr="001468ED" w:rsidRDefault="00505F95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6804"/>
        <w:gridCol w:w="1843"/>
        <w:gridCol w:w="2629"/>
      </w:tblGrid>
      <w:tr w:rsidR="004664E7" w:rsidRPr="001468ED" w:rsidTr="00213416">
        <w:tc>
          <w:tcPr>
            <w:tcW w:w="675" w:type="dxa"/>
          </w:tcPr>
          <w:p w:rsidR="00C503E1" w:rsidRPr="001468ED" w:rsidRDefault="00C503E1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503E1" w:rsidRPr="001468ED" w:rsidRDefault="00C503E1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r w:rsidRPr="0014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64E7" w:rsidRPr="001468ED" w:rsidRDefault="004664E7" w:rsidP="00505F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3E1" w:rsidRPr="001468ED" w:rsidRDefault="00C503E1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Модуль.</w:t>
            </w:r>
          </w:p>
          <w:p w:rsidR="00C503E1" w:rsidRPr="001468ED" w:rsidRDefault="00C503E1" w:rsidP="00505F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( направление деятельности).</w:t>
            </w:r>
          </w:p>
        </w:tc>
        <w:tc>
          <w:tcPr>
            <w:tcW w:w="6804" w:type="dxa"/>
          </w:tcPr>
          <w:p w:rsidR="004664E7" w:rsidRPr="001468ED" w:rsidRDefault="00C503E1" w:rsidP="00505F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мероприятий.</w:t>
            </w:r>
          </w:p>
        </w:tc>
        <w:tc>
          <w:tcPr>
            <w:tcW w:w="1843" w:type="dxa"/>
          </w:tcPr>
          <w:p w:rsidR="004664E7" w:rsidRPr="001468ED" w:rsidRDefault="00C503E1" w:rsidP="00505F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Группы.</w:t>
            </w:r>
          </w:p>
        </w:tc>
        <w:tc>
          <w:tcPr>
            <w:tcW w:w="2629" w:type="dxa"/>
          </w:tcPr>
          <w:p w:rsidR="004664E7" w:rsidRPr="001468ED" w:rsidRDefault="00C503E1" w:rsidP="00505F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Ответственные.</w:t>
            </w:r>
          </w:p>
        </w:tc>
      </w:tr>
      <w:tr w:rsidR="004664E7" w:rsidRPr="001468ED" w:rsidTr="00213416">
        <w:tc>
          <w:tcPr>
            <w:tcW w:w="675" w:type="dxa"/>
          </w:tcPr>
          <w:p w:rsidR="004664E7" w:rsidRPr="001468ED" w:rsidRDefault="00C503E1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503E1" w:rsidRPr="001468ED" w:rsidRDefault="00C503E1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Модуль « Здоровый и счастливый малыш».</w:t>
            </w:r>
          </w:p>
          <w:p w:rsidR="00C503E1" w:rsidRPr="001468ED" w:rsidRDefault="00C503E1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4664E7" w:rsidRPr="001468ED" w:rsidRDefault="000668AF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Развлечение « А ну – ка девочки!»</w:t>
            </w:r>
          </w:p>
        </w:tc>
        <w:tc>
          <w:tcPr>
            <w:tcW w:w="1843" w:type="dxa"/>
          </w:tcPr>
          <w:p w:rsidR="00213416" w:rsidRPr="001468ED" w:rsidRDefault="00213416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Старшие группы.</w:t>
            </w:r>
          </w:p>
          <w:p w:rsidR="004664E7" w:rsidRPr="001468ED" w:rsidRDefault="004664E7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213416" w:rsidRPr="001468ED" w:rsidRDefault="00213416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УВР.</w:t>
            </w:r>
          </w:p>
          <w:p w:rsidR="00213416" w:rsidRPr="001468ED" w:rsidRDefault="00213416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уководитель.</w:t>
            </w:r>
          </w:p>
          <w:p w:rsidR="004664E7" w:rsidRPr="001468ED" w:rsidRDefault="00213416" w:rsidP="00505F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213416" w:rsidRPr="001468ED" w:rsidTr="00213416">
        <w:trPr>
          <w:trHeight w:val="2220"/>
        </w:trPr>
        <w:tc>
          <w:tcPr>
            <w:tcW w:w="675" w:type="dxa"/>
            <w:vMerge w:val="restart"/>
          </w:tcPr>
          <w:p w:rsidR="00213416" w:rsidRPr="001468ED" w:rsidRDefault="00213416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Merge w:val="restart"/>
          </w:tcPr>
          <w:p w:rsidR="00213416" w:rsidRPr="001468ED" w:rsidRDefault="00213416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Модуль  «Мы Россияне».</w:t>
            </w:r>
          </w:p>
          <w:p w:rsidR="00213416" w:rsidRPr="001468ED" w:rsidRDefault="00213416" w:rsidP="00505F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16" w:rsidRPr="001468ED" w:rsidRDefault="00213416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213416" w:rsidRPr="001468ED" w:rsidRDefault="00213416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1. Музыкально – литературная гостиная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чтение, слушание и обсуждение литературных и музыкальных произведений писателей, поэтов и композиторов согласно возрасту о мамах).</w:t>
            </w:r>
          </w:p>
          <w:p w:rsidR="00213416" w:rsidRPr="001468ED" w:rsidRDefault="00213416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2.Детский кинотеатр:</w:t>
            </w:r>
          </w:p>
          <w:p w:rsidR="00213416" w:rsidRPr="001468ED" w:rsidRDefault="00213416" w:rsidP="00DC0FB4">
            <w:pPr>
              <w:pStyle w:val="ab"/>
              <w:numPr>
                <w:ilvl w:val="0"/>
                <w:numId w:val="29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« Мультяшный день»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мультфильмы, где главными героями являются мамы);</w:t>
            </w:r>
          </w:p>
          <w:p w:rsidR="00213416" w:rsidRPr="001468ED" w:rsidRDefault="00213416" w:rsidP="00DC0FB4">
            <w:pPr>
              <w:pStyle w:val="ab"/>
              <w:numPr>
                <w:ilvl w:val="0"/>
                <w:numId w:val="29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презентация « Мамы всякие нужны, мамы всякие важны!»</w:t>
            </w:r>
          </w:p>
        </w:tc>
        <w:tc>
          <w:tcPr>
            <w:tcW w:w="1843" w:type="dxa"/>
          </w:tcPr>
          <w:p w:rsidR="00213416" w:rsidRPr="001468ED" w:rsidRDefault="00213416" w:rsidP="00505F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Все группы.</w:t>
            </w:r>
          </w:p>
        </w:tc>
        <w:tc>
          <w:tcPr>
            <w:tcW w:w="2629" w:type="dxa"/>
          </w:tcPr>
          <w:p w:rsidR="00213416" w:rsidRPr="001468ED" w:rsidRDefault="00213416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УВР.</w:t>
            </w:r>
          </w:p>
          <w:p w:rsidR="00213416" w:rsidRPr="001468ED" w:rsidRDefault="00213416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уководитель.</w:t>
            </w:r>
          </w:p>
          <w:p w:rsidR="00213416" w:rsidRPr="001468ED" w:rsidRDefault="00213416" w:rsidP="00505F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213416" w:rsidRPr="001468ED" w:rsidTr="00213416">
        <w:trPr>
          <w:trHeight w:val="930"/>
        </w:trPr>
        <w:tc>
          <w:tcPr>
            <w:tcW w:w="675" w:type="dxa"/>
            <w:vMerge/>
          </w:tcPr>
          <w:p w:rsidR="00213416" w:rsidRPr="001468ED" w:rsidRDefault="00213416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13416" w:rsidRPr="001468ED" w:rsidRDefault="00213416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13416" w:rsidRPr="001468ED" w:rsidRDefault="00213416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1. Конкурс чтецов « Моя любимая мама!»</w:t>
            </w: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213416" w:rsidRPr="001468ED" w:rsidRDefault="00213416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Старшие группы.</w:t>
            </w:r>
          </w:p>
          <w:p w:rsidR="00213416" w:rsidRPr="001468ED" w:rsidRDefault="00213416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213416" w:rsidRPr="001468ED" w:rsidRDefault="00213416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УВР.</w:t>
            </w:r>
          </w:p>
          <w:p w:rsidR="00213416" w:rsidRPr="001468ED" w:rsidRDefault="00213416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уководитель.</w:t>
            </w:r>
          </w:p>
          <w:p w:rsidR="00213416" w:rsidRPr="001468ED" w:rsidRDefault="00213416" w:rsidP="00505F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13416" w:rsidRPr="001468ED" w:rsidTr="00213416">
        <w:trPr>
          <w:trHeight w:val="505"/>
        </w:trPr>
        <w:tc>
          <w:tcPr>
            <w:tcW w:w="675" w:type="dxa"/>
            <w:vMerge w:val="restart"/>
          </w:tcPr>
          <w:p w:rsidR="00213416" w:rsidRPr="001468ED" w:rsidRDefault="00213416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vMerge w:val="restart"/>
          </w:tcPr>
          <w:p w:rsidR="00213416" w:rsidRPr="001468ED" w:rsidRDefault="00213416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Модуль « Творчество – это целый мир!».</w:t>
            </w:r>
          </w:p>
          <w:p w:rsidR="00213416" w:rsidRPr="001468ED" w:rsidRDefault="00213416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16" w:rsidRPr="001468ED" w:rsidRDefault="00213416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13416" w:rsidRPr="001468ED" w:rsidRDefault="00213416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1. Выставка детских работ « Моя самая красивая мама!»</w:t>
            </w:r>
          </w:p>
          <w:p w:rsidR="00213416" w:rsidRPr="001468ED" w:rsidRDefault="00213416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3416" w:rsidRPr="001468ED" w:rsidRDefault="00213416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Старшие группы.</w:t>
            </w:r>
          </w:p>
          <w:p w:rsidR="00213416" w:rsidRPr="001468ED" w:rsidRDefault="00213416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213416" w:rsidRPr="001468ED" w:rsidRDefault="00213416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УВР.</w:t>
            </w:r>
          </w:p>
          <w:p w:rsidR="00213416" w:rsidRPr="001468ED" w:rsidRDefault="00213416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13416" w:rsidRPr="001468ED" w:rsidTr="00FB19C6">
        <w:trPr>
          <w:trHeight w:val="750"/>
        </w:trPr>
        <w:tc>
          <w:tcPr>
            <w:tcW w:w="675" w:type="dxa"/>
            <w:vMerge/>
          </w:tcPr>
          <w:p w:rsidR="00213416" w:rsidRPr="001468ED" w:rsidRDefault="00213416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13416" w:rsidRPr="001468ED" w:rsidRDefault="00213416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13416" w:rsidRPr="001468ED" w:rsidRDefault="00213416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2.Выставка « Умелые мамины руки не знают скуки!»</w:t>
            </w:r>
          </w:p>
          <w:p w:rsidR="00213416" w:rsidRPr="001468ED" w:rsidRDefault="00213416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213416" w:rsidRPr="001468ED" w:rsidRDefault="00213416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Все группы.</w:t>
            </w:r>
          </w:p>
        </w:tc>
        <w:tc>
          <w:tcPr>
            <w:tcW w:w="2629" w:type="dxa"/>
          </w:tcPr>
          <w:p w:rsidR="00896E8B" w:rsidRPr="001468ED" w:rsidRDefault="00896E8B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УВР.</w:t>
            </w:r>
          </w:p>
          <w:p w:rsidR="00213416" w:rsidRPr="001468ED" w:rsidRDefault="00896E8B" w:rsidP="00505F95">
            <w:pPr>
              <w:tabs>
                <w:tab w:val="left" w:pos="27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4664E7" w:rsidRPr="001468ED" w:rsidTr="00213416">
        <w:tc>
          <w:tcPr>
            <w:tcW w:w="675" w:type="dxa"/>
          </w:tcPr>
          <w:p w:rsidR="004664E7" w:rsidRPr="001468ED" w:rsidRDefault="00C503E1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C503E1" w:rsidRPr="001468ED" w:rsidRDefault="00C503E1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Модуль « Твори добро».</w:t>
            </w:r>
          </w:p>
          <w:p w:rsidR="00C503E1" w:rsidRPr="001468ED" w:rsidRDefault="00C503E1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3E1" w:rsidRPr="001468ED" w:rsidRDefault="00C503E1" w:rsidP="00505F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4664E7" w:rsidRPr="001468ED" w:rsidRDefault="00213416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 « Цветы для любимой мамы».</w:t>
            </w:r>
          </w:p>
        </w:tc>
        <w:tc>
          <w:tcPr>
            <w:tcW w:w="1843" w:type="dxa"/>
          </w:tcPr>
          <w:p w:rsidR="004664E7" w:rsidRPr="001468ED" w:rsidRDefault="00896E8B" w:rsidP="00505F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Дошкольные группы</w:t>
            </w:r>
          </w:p>
        </w:tc>
        <w:tc>
          <w:tcPr>
            <w:tcW w:w="2629" w:type="dxa"/>
          </w:tcPr>
          <w:p w:rsidR="00896E8B" w:rsidRPr="001468ED" w:rsidRDefault="00896E8B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УВР.</w:t>
            </w:r>
          </w:p>
          <w:p w:rsidR="00896E8B" w:rsidRPr="001468ED" w:rsidRDefault="00896E8B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уководитель.</w:t>
            </w:r>
          </w:p>
          <w:p w:rsidR="004664E7" w:rsidRPr="001468ED" w:rsidRDefault="00896E8B" w:rsidP="00505F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8515A6" w:rsidRDefault="008515A6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5A6" w:rsidRDefault="008515A6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B76" w:rsidRDefault="003E5B76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8ED">
        <w:rPr>
          <w:rFonts w:ascii="Times New Roman" w:hAnsi="Times New Roman" w:cs="Times New Roman"/>
          <w:b/>
          <w:sz w:val="24"/>
          <w:szCs w:val="24"/>
        </w:rPr>
        <w:t>Апрель.</w:t>
      </w:r>
    </w:p>
    <w:p w:rsidR="00505F95" w:rsidRPr="001468ED" w:rsidRDefault="00505F95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проекта: « Неделя нескучного здоровья».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6917"/>
        <w:gridCol w:w="2126"/>
        <w:gridCol w:w="1973"/>
      </w:tblGrid>
      <w:tr w:rsidR="003E5B76" w:rsidRPr="001468ED" w:rsidTr="003E5B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76" w:rsidRPr="001468ED" w:rsidRDefault="003E5B76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76" w:rsidRPr="001468ED" w:rsidRDefault="003E5B76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E5B76" w:rsidRPr="001468ED" w:rsidRDefault="003E5B76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76" w:rsidRPr="001468ED" w:rsidRDefault="003E5B76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Модуль.</w:t>
            </w:r>
          </w:p>
          <w:p w:rsidR="003E5B76" w:rsidRPr="001468ED" w:rsidRDefault="003E5B76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( направление деятельности).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76" w:rsidRPr="001468ED" w:rsidRDefault="003E5B76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76" w:rsidRPr="001468ED" w:rsidRDefault="003E5B76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Группы.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76" w:rsidRPr="001468ED" w:rsidRDefault="003E5B76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E5B76" w:rsidRPr="001468ED" w:rsidTr="003E5B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76" w:rsidRPr="001468ED" w:rsidRDefault="003E5B76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76" w:rsidRPr="001468ED" w:rsidRDefault="003E5B76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Модуль « Здоровый и счастливый малыш».</w:t>
            </w:r>
          </w:p>
          <w:p w:rsidR="003E5B76" w:rsidRPr="001468ED" w:rsidRDefault="003E5B76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76" w:rsidRPr="001468ED" w:rsidRDefault="003E5B76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76" w:rsidRPr="001468ED" w:rsidRDefault="003E5B76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76" w:rsidRPr="001468ED" w:rsidRDefault="003E5B76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76" w:rsidRPr="001468ED" w:rsidRDefault="003E5B76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день  - понедельник.</w:t>
            </w:r>
          </w:p>
          <w:p w:rsidR="003E5B76" w:rsidRPr="001468ED" w:rsidRDefault="003E5B76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76" w:rsidRPr="001468ED" w:rsidRDefault="003E5B76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« Движение – жизнь».</w:t>
            </w:r>
          </w:p>
          <w:p w:rsidR="003E5B76" w:rsidRPr="001468ED" w:rsidRDefault="003E5B76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– игра « В поисках сокровищ».</w:t>
            </w:r>
          </w:p>
          <w:p w:rsidR="003E5B76" w:rsidRPr="001468ED" w:rsidRDefault="003E5B76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76" w:rsidRPr="001468ED" w:rsidRDefault="003E5B76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день. – Айболит в гостях у ребят».</w:t>
            </w:r>
          </w:p>
          <w:p w:rsidR="003E5B76" w:rsidRPr="001468ED" w:rsidRDefault="003E5B76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E5B76" w:rsidRPr="001468ED" w:rsidRDefault="003E5B76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– игра « Путешествие в страну здоровья».</w:t>
            </w:r>
          </w:p>
          <w:p w:rsidR="003E5B76" w:rsidRPr="001468ED" w:rsidRDefault="003E5B76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76" w:rsidRPr="001468ED" w:rsidRDefault="003E5B76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день – безопасность жизнедеятельности детей в весенний период « Безопасная весна».</w:t>
            </w:r>
          </w:p>
          <w:p w:rsidR="003E5B76" w:rsidRPr="001468ED" w:rsidRDefault="003E5B76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- игра « Мой безопасный мир».</w:t>
            </w:r>
          </w:p>
          <w:p w:rsidR="003E5B76" w:rsidRPr="001468ED" w:rsidRDefault="003E5B76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76" w:rsidRPr="001468ED" w:rsidRDefault="003E5B76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 день – уроки </w:t>
            </w:r>
            <w:proofErr w:type="spellStart"/>
            <w:r w:rsidRPr="001468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Мойдодыра</w:t>
            </w:r>
            <w:proofErr w:type="spellEnd"/>
            <w:r w:rsidRPr="001468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E5B76" w:rsidRPr="001468ED" w:rsidRDefault="003E5B76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E5B76" w:rsidRPr="001468ED" w:rsidRDefault="003E5B76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гра « Помощники </w:t>
            </w:r>
            <w:proofErr w:type="spell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E5B76" w:rsidRPr="001468ED" w:rsidRDefault="003E5B76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E5B76" w:rsidRPr="001468ED" w:rsidRDefault="003E5B76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день – « Хорошее настроение».</w:t>
            </w:r>
          </w:p>
          <w:p w:rsidR="003E5B76" w:rsidRPr="001468ED" w:rsidRDefault="003E5B76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E5B76" w:rsidRPr="001468ED" w:rsidRDefault="003E5B76" w:rsidP="00505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F28B7"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« Весёлые старты».</w:t>
            </w:r>
          </w:p>
          <w:p w:rsidR="003E5B76" w:rsidRPr="001468ED" w:rsidRDefault="003E5B76" w:rsidP="00505F95">
            <w:pPr>
              <w:pStyle w:val="ab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76" w:rsidRPr="001468ED" w:rsidRDefault="003E5B76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. Дошкольные группы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76" w:rsidRPr="001468ED" w:rsidRDefault="003E5B76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УВР.</w:t>
            </w:r>
          </w:p>
          <w:p w:rsidR="003E5B76" w:rsidRPr="001468ED" w:rsidRDefault="003E5B76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уководитель.</w:t>
            </w:r>
          </w:p>
          <w:p w:rsidR="003E5B76" w:rsidRPr="001468ED" w:rsidRDefault="003E5B76" w:rsidP="00505F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ED">
              <w:rPr>
                <w:rFonts w:ascii="Times New Roman" w:hAnsi="Times New Roman" w:cs="Times New Roman"/>
                <w:sz w:val="24"/>
                <w:szCs w:val="24"/>
              </w:rPr>
              <w:t>Воспитатели дошкольных групп.</w:t>
            </w:r>
          </w:p>
        </w:tc>
      </w:tr>
    </w:tbl>
    <w:p w:rsidR="003E5B76" w:rsidRPr="001468ED" w:rsidRDefault="003E5B76" w:rsidP="00505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5A6" w:rsidRDefault="008515A6" w:rsidP="001275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5A6" w:rsidRDefault="008515A6" w:rsidP="001275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5A6" w:rsidRDefault="008515A6" w:rsidP="001275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5A6" w:rsidRDefault="008515A6" w:rsidP="001275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5A6" w:rsidRDefault="008515A6" w:rsidP="001275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5A6" w:rsidRDefault="008515A6" w:rsidP="001275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5A6" w:rsidRDefault="008515A6" w:rsidP="001275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5A6" w:rsidRDefault="008515A6" w:rsidP="001275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520" w:rsidRDefault="00127520" w:rsidP="001275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520">
        <w:rPr>
          <w:rFonts w:ascii="Times New Roman" w:hAnsi="Times New Roman" w:cs="Times New Roman"/>
          <w:b/>
          <w:sz w:val="24"/>
          <w:szCs w:val="24"/>
        </w:rPr>
        <w:t>Май.</w:t>
      </w:r>
    </w:p>
    <w:p w:rsidR="008515A6" w:rsidRDefault="008515A6" w:rsidP="008515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520" w:rsidRDefault="00127520" w:rsidP="008515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520">
        <w:rPr>
          <w:rFonts w:ascii="Times New Roman" w:hAnsi="Times New Roman" w:cs="Times New Roman"/>
          <w:b/>
          <w:sz w:val="24"/>
          <w:szCs w:val="24"/>
        </w:rPr>
        <w:t xml:space="preserve">Тема проекта: « Этот славный день Победы» </w:t>
      </w:r>
      <w:proofErr w:type="gramStart"/>
      <w:r w:rsidRPr="00127520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127520">
        <w:rPr>
          <w:rFonts w:ascii="Times New Roman" w:hAnsi="Times New Roman" w:cs="Times New Roman"/>
          <w:b/>
          <w:sz w:val="24"/>
          <w:szCs w:val="24"/>
        </w:rPr>
        <w:t xml:space="preserve">младшая и средняя группы).          </w:t>
      </w:r>
    </w:p>
    <w:p w:rsidR="00127520" w:rsidRPr="00127520" w:rsidRDefault="00127520" w:rsidP="001275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520">
        <w:rPr>
          <w:rFonts w:ascii="Times New Roman" w:hAnsi="Times New Roman" w:cs="Times New Roman"/>
          <w:b/>
          <w:sz w:val="24"/>
          <w:szCs w:val="24"/>
        </w:rPr>
        <w:t>«Поклонимся Великим тем годам!» (старшие группы).</w:t>
      </w:r>
    </w:p>
    <w:p w:rsidR="00127520" w:rsidRDefault="00127520" w:rsidP="001275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520">
        <w:rPr>
          <w:rFonts w:ascii="Times New Roman" w:hAnsi="Times New Roman" w:cs="Times New Roman"/>
          <w:b/>
          <w:sz w:val="24"/>
          <w:szCs w:val="24"/>
        </w:rPr>
        <w:t>Наглядно – информационная деятельность: создание странички на сайте ДОУ с официальным логотипом празднования Дня Победы.</w:t>
      </w:r>
    </w:p>
    <w:p w:rsidR="008515A6" w:rsidRPr="00127520" w:rsidRDefault="008515A6" w:rsidP="001275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7088"/>
        <w:gridCol w:w="1984"/>
        <w:gridCol w:w="2204"/>
      </w:tblGrid>
      <w:tr w:rsidR="00127520" w:rsidRPr="00127520" w:rsidTr="001275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Модуль.</w:t>
            </w:r>
          </w:p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( направление деятельности).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Группы.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Ответственные.</w:t>
            </w:r>
          </w:p>
        </w:tc>
      </w:tr>
      <w:tr w:rsidR="00127520" w:rsidRPr="00127520" w:rsidTr="00127520">
        <w:trPr>
          <w:trHeight w:val="10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Модуль « Здоровый и счастливый малыш».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 Хочется мальчикам в Армии служить!»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Старшие группы.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уководитель.</w:t>
            </w:r>
          </w:p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520" w:rsidRPr="00127520" w:rsidTr="00127520">
        <w:trPr>
          <w:trHeight w:val="22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Модуль  «Мы Россияне».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1.  Музыкально – литературная гостиная  « Песни, с которыми мы победили!»</w:t>
            </w: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2.  Детский кинозал.</w:t>
            </w: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Тематический цикл презентаций « Защитники Родины»:</w:t>
            </w:r>
          </w:p>
          <w:p w:rsidR="00127520" w:rsidRPr="00127520" w:rsidRDefault="00127520" w:rsidP="00DC0FB4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« Сказания земли русской»;</w:t>
            </w:r>
          </w:p>
          <w:p w:rsidR="00127520" w:rsidRPr="00127520" w:rsidRDefault="00127520" w:rsidP="00DC0FB4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«  Наша Армия сильна»;</w:t>
            </w:r>
          </w:p>
          <w:p w:rsidR="00127520" w:rsidRPr="00127520" w:rsidRDefault="00127520" w:rsidP="00DC0FB4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« Четыре года шла война».</w:t>
            </w: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Старшие групп</w:t>
            </w: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УВР.</w:t>
            </w:r>
          </w:p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уководитель.</w:t>
            </w:r>
          </w:p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520" w:rsidRPr="00127520" w:rsidTr="00127520">
        <w:trPr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3. Фотовыставка « История моей семьи в истории моей страны».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Все группы.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gramStart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proofErr w:type="spellEnd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7520" w:rsidRPr="00127520" w:rsidTr="00127520">
        <w:trPr>
          <w:trHeight w:val="4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Модуль « Творчество – это целый мир!».</w:t>
            </w: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 xml:space="preserve">Вернисаж </w:t>
            </w:r>
            <w:proofErr w:type="spellStart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 xml:space="preserve"> – родительского творчества « Салют Победе!»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Все группы.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УВР.</w:t>
            </w:r>
          </w:p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уководитель.</w:t>
            </w:r>
          </w:p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520" w:rsidRPr="00127520" w:rsidTr="00127520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Развлечение:  « Сияет в веках великая Победа</w:t>
            </w: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«Не забудем их подвиг Великий»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младшая и средняя группы.</w:t>
            </w: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520" w:rsidRPr="00127520" w:rsidTr="00127520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старшие группы.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520" w:rsidRPr="00127520" w:rsidTr="001275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Модуль « Твори добро».</w:t>
            </w: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Промо – акция « Время читать о войне!».</w:t>
            </w: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Акция « Георгиевская ленточка».</w:t>
            </w: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3  акция  « Открытка ветерану».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группы.</w:t>
            </w: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</w:t>
            </w:r>
            <w:r w:rsidRPr="00127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УВР. Воспитатели.</w:t>
            </w:r>
          </w:p>
        </w:tc>
      </w:tr>
    </w:tbl>
    <w:p w:rsidR="00127520" w:rsidRDefault="00127520" w:rsidP="0012752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27520" w:rsidRDefault="00127520" w:rsidP="001275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27520" w:rsidRPr="00127520" w:rsidRDefault="00127520" w:rsidP="001275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520">
        <w:rPr>
          <w:rFonts w:ascii="Times New Roman" w:hAnsi="Times New Roman" w:cs="Times New Roman"/>
          <w:b/>
          <w:sz w:val="24"/>
          <w:szCs w:val="24"/>
        </w:rPr>
        <w:t xml:space="preserve">Тема проекта: « Моя малая Родина» </w:t>
      </w:r>
      <w:proofErr w:type="gramStart"/>
      <w:r w:rsidRPr="00127520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127520">
        <w:rPr>
          <w:rFonts w:ascii="Times New Roman" w:hAnsi="Times New Roman" w:cs="Times New Roman"/>
          <w:b/>
          <w:sz w:val="24"/>
          <w:szCs w:val="24"/>
        </w:rPr>
        <w:t>день города).</w:t>
      </w:r>
    </w:p>
    <w:p w:rsidR="00127520" w:rsidRPr="00127520" w:rsidRDefault="00127520" w:rsidP="001275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520">
        <w:rPr>
          <w:rFonts w:ascii="Times New Roman" w:hAnsi="Times New Roman" w:cs="Times New Roman"/>
          <w:b/>
          <w:sz w:val="24"/>
          <w:szCs w:val="24"/>
        </w:rPr>
        <w:t>( с активным участием родителей).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2"/>
        <w:gridCol w:w="2807"/>
        <w:gridCol w:w="6958"/>
        <w:gridCol w:w="2154"/>
        <w:gridCol w:w="2195"/>
      </w:tblGrid>
      <w:tr w:rsidR="00127520" w:rsidRPr="00127520" w:rsidTr="0012752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Модуль.</w:t>
            </w:r>
          </w:p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( направление деятельности).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Группы.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Ответственные.</w:t>
            </w:r>
          </w:p>
        </w:tc>
      </w:tr>
      <w:tr w:rsidR="00127520" w:rsidRPr="00127520" w:rsidTr="00127520">
        <w:trPr>
          <w:trHeight w:val="10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Модуль « Здоровый и счастливый малыш».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 Здоровьем крепчаем, город величаем!»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Старшие группы.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уководитель.</w:t>
            </w:r>
          </w:p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520" w:rsidRPr="00127520" w:rsidTr="00127520">
        <w:trPr>
          <w:trHeight w:val="226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Модуль  «Мы Россияне».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1.  Детский кинозал.</w:t>
            </w: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по улицам любимого города.</w:t>
            </w: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2.Фотовыставка « Город глазами детей».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Все группы.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УВР.</w:t>
            </w:r>
          </w:p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уководитель.</w:t>
            </w:r>
          </w:p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7520" w:rsidRPr="00127520" w:rsidTr="00127520">
        <w:trPr>
          <w:trHeight w:val="78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Модуль « Творчество – это целый мир!».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 xml:space="preserve">1.Творческий </w:t>
            </w:r>
            <w:proofErr w:type="gramStart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gramEnd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 xml:space="preserve"> « Каким я хочу видеть свой город». </w:t>
            </w: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старшие группы.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УВР.</w:t>
            </w:r>
          </w:p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127520" w:rsidRPr="00127520" w:rsidTr="0012752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2.Выпускной бал.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Подготовительные</w:t>
            </w: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группы.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уководитель.</w:t>
            </w:r>
          </w:p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520" w:rsidRPr="00127520" w:rsidTr="0012752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Модуль « Твори добро».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социальной рекламы </w:t>
            </w:r>
            <w:proofErr w:type="gramStart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направлена на решение острых проблем, стоящих перед жителями города.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Все группы.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УВР. Воспитатели.</w:t>
            </w:r>
          </w:p>
        </w:tc>
      </w:tr>
    </w:tbl>
    <w:p w:rsidR="00127520" w:rsidRDefault="00127520" w:rsidP="001275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5A6" w:rsidRDefault="008515A6" w:rsidP="001275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5A6" w:rsidRDefault="008515A6" w:rsidP="001275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5A6" w:rsidRDefault="008515A6" w:rsidP="001275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5A6" w:rsidRDefault="008515A6" w:rsidP="001275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5A6" w:rsidRDefault="008515A6" w:rsidP="001275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5A6" w:rsidRDefault="008515A6" w:rsidP="001275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520" w:rsidRDefault="00127520" w:rsidP="001275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520">
        <w:rPr>
          <w:rFonts w:ascii="Times New Roman" w:hAnsi="Times New Roman" w:cs="Times New Roman"/>
          <w:b/>
          <w:sz w:val="24"/>
          <w:szCs w:val="24"/>
        </w:rPr>
        <w:t>Июнь.</w:t>
      </w:r>
    </w:p>
    <w:p w:rsidR="00127520" w:rsidRPr="00127520" w:rsidRDefault="00127520" w:rsidP="001275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520">
        <w:rPr>
          <w:rFonts w:ascii="Times New Roman" w:hAnsi="Times New Roman" w:cs="Times New Roman"/>
          <w:b/>
          <w:sz w:val="24"/>
          <w:szCs w:val="24"/>
        </w:rPr>
        <w:t>Тема проекта: « Пусть всегда будет солнце!»</w:t>
      </w:r>
    </w:p>
    <w:p w:rsidR="00127520" w:rsidRPr="00127520" w:rsidRDefault="00127520" w:rsidP="001275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520">
        <w:rPr>
          <w:rFonts w:ascii="Times New Roman" w:hAnsi="Times New Roman" w:cs="Times New Roman"/>
          <w:b/>
          <w:sz w:val="24"/>
          <w:szCs w:val="24"/>
        </w:rPr>
        <w:t>( с активным участием родителей).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3"/>
        <w:gridCol w:w="2816"/>
        <w:gridCol w:w="6995"/>
        <w:gridCol w:w="2105"/>
        <w:gridCol w:w="2197"/>
      </w:tblGrid>
      <w:tr w:rsidR="00127520" w:rsidRPr="00127520" w:rsidTr="0012752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Модуль.</w:t>
            </w:r>
          </w:p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( направление деятельности).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Группы.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Ответственные.</w:t>
            </w:r>
          </w:p>
        </w:tc>
      </w:tr>
      <w:tr w:rsidR="00127520" w:rsidRPr="00127520" w:rsidTr="00127520">
        <w:trPr>
          <w:trHeight w:val="10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Модуль « Здоровый и счастливый малыш».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 «Весёлая эстафета».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Дошкольные группы.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уководитель.</w:t>
            </w:r>
          </w:p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520" w:rsidRPr="00127520" w:rsidTr="00127520">
        <w:trPr>
          <w:trHeight w:val="1386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Модуль  «Мы Россияне».</w:t>
            </w:r>
          </w:p>
        </w:tc>
        <w:tc>
          <w:tcPr>
            <w:tcW w:w="6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 xml:space="preserve">1.Музыкально – литературная гостиная </w:t>
            </w:r>
            <w:proofErr w:type="gramStart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чтение, слушание и обсуждение литературных и музыкальных произведений писателей, поэтов и композиторов согласно возрасту о детях).</w:t>
            </w: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2.Детский кинозал:</w:t>
            </w: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 xml:space="preserve">« Мультяшный день» </w:t>
            </w:r>
            <w:proofErr w:type="gramStart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мультфильмы про детей).</w:t>
            </w: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3.Конкурс  коллажей с картинками – описаниями  « Детство – это маленькая жизнь»</w:t>
            </w:r>
            <w:proofErr w:type="gramStart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овместно с родителями).</w:t>
            </w: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4.Запуск шаров с добрыми пожеланиями.</w:t>
            </w: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5.Флэшмоб « Я имею право!»</w:t>
            </w: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Все группы.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УВР.</w:t>
            </w:r>
          </w:p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уководитель.</w:t>
            </w:r>
          </w:p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7520" w:rsidRPr="00127520" w:rsidTr="00127520">
        <w:trPr>
          <w:trHeight w:val="2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Дошкольные группы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520" w:rsidRPr="00127520" w:rsidTr="00127520">
        <w:trPr>
          <w:trHeight w:val="20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Модуль « Творчество – это целый мир!».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 Солнечное лето для детей планеты».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Средние группы.</w:t>
            </w: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старшие группы.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УВР.</w:t>
            </w:r>
          </w:p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520" w:rsidRPr="00127520" w:rsidTr="0012752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Модуль « Твори добро».</w:t>
            </w: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День добрых дел « Подарок малышам».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старшие группы.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</w:tbl>
    <w:p w:rsidR="00127520" w:rsidRPr="00127520" w:rsidRDefault="00127520" w:rsidP="0012752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15A6" w:rsidRDefault="008515A6" w:rsidP="001275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5A6" w:rsidRDefault="008515A6" w:rsidP="001275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520" w:rsidRDefault="00127520" w:rsidP="001275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520">
        <w:rPr>
          <w:rFonts w:ascii="Times New Roman" w:hAnsi="Times New Roman" w:cs="Times New Roman"/>
          <w:b/>
          <w:sz w:val="24"/>
          <w:szCs w:val="24"/>
        </w:rPr>
        <w:t>Август.</w:t>
      </w:r>
    </w:p>
    <w:p w:rsidR="00127520" w:rsidRDefault="00127520" w:rsidP="001275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7520">
        <w:rPr>
          <w:rFonts w:ascii="Times New Roman" w:hAnsi="Times New Roman" w:cs="Times New Roman"/>
          <w:b/>
          <w:sz w:val="24"/>
          <w:szCs w:val="24"/>
        </w:rPr>
        <w:t>Тема проекта: « Неделя нескучного здоровья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27520" w:rsidRPr="00127520" w:rsidRDefault="00127520" w:rsidP="001275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6917"/>
        <w:gridCol w:w="2126"/>
        <w:gridCol w:w="1973"/>
      </w:tblGrid>
      <w:tr w:rsidR="00127520" w:rsidRPr="00127520" w:rsidTr="001275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Модуль.</w:t>
            </w:r>
          </w:p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( направление деятельности).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Группы.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27520" w:rsidRPr="00127520" w:rsidTr="001275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Модуль « Здоровый и счастливый малыш».</w:t>
            </w: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день  - понедельник.</w:t>
            </w: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« Движение – жизнь».</w:t>
            </w: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 xml:space="preserve"> – игра « В поисках волшебного сундучка».</w:t>
            </w: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день. – Айболит в гостях у ребят».</w:t>
            </w:r>
          </w:p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 xml:space="preserve"> – игра « Секреты  здоровья».</w:t>
            </w: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день – безопасность жизнедеятельности детей в весенний период « Безопасное лето».</w:t>
            </w:r>
          </w:p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 xml:space="preserve"> - игра « Мой безопасный мир».</w:t>
            </w:r>
          </w:p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день – « Природа – наш дом».</w:t>
            </w:r>
          </w:p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гра « Знатоки природы».</w:t>
            </w: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день – « Хорошее настроение».</w:t>
            </w:r>
          </w:p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proofErr w:type="gramStart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 xml:space="preserve"> « День хорошего настроения».</w:t>
            </w:r>
          </w:p>
          <w:p w:rsidR="00127520" w:rsidRPr="00127520" w:rsidRDefault="00127520" w:rsidP="00127520">
            <w:pPr>
              <w:pStyle w:val="ab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Дошкольные группы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УВР.</w:t>
            </w:r>
          </w:p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уководитель.</w:t>
            </w:r>
          </w:p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Воспитатели дошкольных групп.</w:t>
            </w:r>
          </w:p>
        </w:tc>
      </w:tr>
      <w:tr w:rsidR="00127520" w:rsidRPr="00127520" w:rsidTr="001275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Модуль « Твори добро»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Акция « Будь здоров без докторов!»</w:t>
            </w:r>
          </w:p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Все группы.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УВР.</w:t>
            </w:r>
          </w:p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групп.</w:t>
            </w:r>
          </w:p>
        </w:tc>
      </w:tr>
    </w:tbl>
    <w:p w:rsidR="00127520" w:rsidRPr="00127520" w:rsidRDefault="00127520" w:rsidP="001275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5A6" w:rsidRDefault="008515A6" w:rsidP="001275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5A6" w:rsidRDefault="008515A6" w:rsidP="001275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5A6" w:rsidRDefault="008515A6" w:rsidP="001275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520" w:rsidRPr="00127520" w:rsidRDefault="00127520" w:rsidP="001275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520">
        <w:rPr>
          <w:rFonts w:ascii="Times New Roman" w:hAnsi="Times New Roman" w:cs="Times New Roman"/>
          <w:b/>
          <w:sz w:val="24"/>
          <w:szCs w:val="24"/>
        </w:rPr>
        <w:t>Модуль « Твори добро».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820"/>
        <w:gridCol w:w="2126"/>
        <w:gridCol w:w="2268"/>
        <w:gridCol w:w="2977"/>
      </w:tblGrid>
      <w:tr w:rsidR="00127520" w:rsidRPr="00127520" w:rsidTr="00127520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мероприятий.</w:t>
            </w:r>
          </w:p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Срок исполнения.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Группы.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Ответственные.</w:t>
            </w:r>
          </w:p>
        </w:tc>
      </w:tr>
      <w:tr w:rsidR="00127520" w:rsidRPr="00127520" w:rsidTr="00127520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Пропаганда безопасности жизнедеятельности детей дошкольного возраста</w:t>
            </w:r>
            <w:proofErr w:type="gramStart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 xml:space="preserve"> активным участием родителей).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520" w:rsidRPr="00127520" w:rsidTr="00127520">
        <w:trPr>
          <w:trHeight w:val="10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Акции.</w:t>
            </w: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0" w:rsidRPr="00127520" w:rsidRDefault="00127520" w:rsidP="00127520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Акции « Внимание каникулы!».</w:t>
            </w: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Ноябрь. Декабрь.</w:t>
            </w: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Апрель. Май.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Все группы.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УВР.</w:t>
            </w: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Воспитатели дошкольных групп. Родители. Школа.</w:t>
            </w:r>
          </w:p>
        </w:tc>
      </w:tr>
      <w:tr w:rsidR="00127520" w:rsidRPr="00127520" w:rsidTr="00127520">
        <w:trPr>
          <w:trHeight w:val="8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 Безопасность       детства».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1 июня.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Все группы.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УВР.</w:t>
            </w:r>
          </w:p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групп.</w:t>
            </w:r>
          </w:p>
        </w:tc>
      </w:tr>
      <w:tr w:rsidR="00127520" w:rsidRPr="00127520" w:rsidTr="00127520">
        <w:trPr>
          <w:trHeight w:val="8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Акция « Скажем пожарам нет!».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Май. Июнь.</w:t>
            </w: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Август.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Все группы.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УВР.</w:t>
            </w:r>
          </w:p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групп.</w:t>
            </w:r>
          </w:p>
        </w:tc>
      </w:tr>
      <w:tr w:rsidR="00127520" w:rsidRPr="00127520" w:rsidTr="00127520">
        <w:trPr>
          <w:trHeight w:val="6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Акция «Безопасность в каждый дом».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Ноябрь. Декабрь.</w:t>
            </w: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Апрель. Май.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Все группы.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УВР.</w:t>
            </w:r>
          </w:p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групп.</w:t>
            </w:r>
          </w:p>
        </w:tc>
      </w:tr>
      <w:tr w:rsidR="00127520" w:rsidRPr="00127520" w:rsidTr="00127520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275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Флэшмоб</w:t>
            </w:r>
            <w:proofErr w:type="spellEnd"/>
            <w:r w:rsidRPr="001275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« Спички детям не игрушка!».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Май. Июнь.</w:t>
            </w: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Август.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Все группы.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УВР.</w:t>
            </w:r>
          </w:p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групп.</w:t>
            </w:r>
          </w:p>
        </w:tc>
      </w:tr>
      <w:tr w:rsidR="00127520" w:rsidRPr="00127520" w:rsidTr="00127520">
        <w:trPr>
          <w:trHeight w:val="7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Листовки.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« Не играй с огнём!»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Май. Июнь.</w:t>
            </w:r>
          </w:p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Август.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Все группы.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УВР.</w:t>
            </w:r>
          </w:p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групп.</w:t>
            </w:r>
          </w:p>
        </w:tc>
      </w:tr>
      <w:tr w:rsidR="00127520" w:rsidRPr="00127520" w:rsidTr="00127520"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десант всех участников воспитательно – образовательного процесса и социальных партнёров </w:t>
            </w:r>
            <w:proofErr w:type="gramStart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школы) по уборке, покраске оборудования, благоустройству и озеленению территории ДОУ.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Все группы.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Директор. </w:t>
            </w:r>
          </w:p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УВР.</w:t>
            </w:r>
          </w:p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всех групп. </w:t>
            </w:r>
          </w:p>
        </w:tc>
      </w:tr>
      <w:tr w:rsidR="00127520" w:rsidRPr="00127520" w:rsidTr="00127520">
        <w:trPr>
          <w:trHeight w:val="11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Волонтёрское движение:</w:t>
            </w:r>
          </w:p>
          <w:p w:rsidR="00127520" w:rsidRPr="00127520" w:rsidRDefault="00127520" w:rsidP="00DC0FB4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проведении режимных моментов, подклейка книг, ремонт игрушек детьми старших групп и школьникам</w:t>
            </w:r>
            <w:proofErr w:type="gramStart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127520">
              <w:rPr>
                <w:rFonts w:ascii="Times New Roman" w:hAnsi="Times New Roman" w:cs="Times New Roman"/>
                <w:sz w:val="24"/>
                <w:szCs w:val="24"/>
              </w:rPr>
              <w:t xml:space="preserve"> день добрых дел);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Старшие 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УВР.</w:t>
            </w:r>
          </w:p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Воспитатели дошкольных групп. Родители. Школа.</w:t>
            </w:r>
          </w:p>
        </w:tc>
      </w:tr>
      <w:tr w:rsidR="00127520" w:rsidRPr="00127520" w:rsidTr="00127520">
        <w:trPr>
          <w:trHeight w:val="6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20" w:rsidRPr="00127520" w:rsidRDefault="00127520" w:rsidP="00127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DC0FB4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День подарков просто так.  «Подари малышу радость!»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Старшие группы.</w:t>
            </w:r>
          </w:p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Школьники.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20" w:rsidRPr="00127520" w:rsidRDefault="00127520" w:rsidP="00127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0">
              <w:rPr>
                <w:rFonts w:ascii="Times New Roman" w:hAnsi="Times New Roman" w:cs="Times New Roman"/>
                <w:sz w:val="24"/>
                <w:szCs w:val="24"/>
              </w:rPr>
              <w:t>Воспитатели дошкольных групп. Школа.</w:t>
            </w:r>
          </w:p>
        </w:tc>
      </w:tr>
    </w:tbl>
    <w:p w:rsidR="00A628C0" w:rsidRPr="001468ED" w:rsidRDefault="00A628C0" w:rsidP="00505F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628C0" w:rsidRPr="001468ED" w:rsidSect="00127520">
      <w:footerReference w:type="default" r:id="rId11"/>
      <w:pgSz w:w="16838" w:h="11906" w:orient="landscape"/>
      <w:pgMar w:top="709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883" w:rsidRDefault="008E3883" w:rsidP="00505F95">
      <w:pPr>
        <w:spacing w:after="0" w:line="240" w:lineRule="auto"/>
      </w:pPr>
      <w:r>
        <w:separator/>
      </w:r>
    </w:p>
  </w:endnote>
  <w:endnote w:type="continuationSeparator" w:id="0">
    <w:p w:rsidR="008E3883" w:rsidRDefault="008E3883" w:rsidP="0050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411492"/>
      <w:docPartObj>
        <w:docPartGallery w:val="Page Numbers (Bottom of Page)"/>
        <w:docPartUnique/>
      </w:docPartObj>
    </w:sdtPr>
    <w:sdtEndPr/>
    <w:sdtContent>
      <w:p w:rsidR="00AF0A75" w:rsidRDefault="00AF0A7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814">
          <w:rPr>
            <w:noProof/>
          </w:rPr>
          <w:t>41</w:t>
        </w:r>
        <w:r>
          <w:fldChar w:fldCharType="end"/>
        </w:r>
      </w:p>
    </w:sdtContent>
  </w:sdt>
  <w:p w:rsidR="00AF0A75" w:rsidRDefault="00AF0A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883" w:rsidRDefault="008E3883" w:rsidP="00505F95">
      <w:pPr>
        <w:spacing w:after="0" w:line="240" w:lineRule="auto"/>
      </w:pPr>
      <w:r>
        <w:separator/>
      </w:r>
    </w:p>
  </w:footnote>
  <w:footnote w:type="continuationSeparator" w:id="0">
    <w:p w:rsidR="008E3883" w:rsidRDefault="008E3883" w:rsidP="0050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372"/>
    <w:multiLevelType w:val="hybridMultilevel"/>
    <w:tmpl w:val="28140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625F1"/>
    <w:multiLevelType w:val="hybridMultilevel"/>
    <w:tmpl w:val="ABEC2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26953"/>
    <w:multiLevelType w:val="hybridMultilevel"/>
    <w:tmpl w:val="191A7B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6C003E8"/>
    <w:multiLevelType w:val="hybridMultilevel"/>
    <w:tmpl w:val="25E08C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D75F71"/>
    <w:multiLevelType w:val="hybridMultilevel"/>
    <w:tmpl w:val="66320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03267"/>
    <w:multiLevelType w:val="hybridMultilevel"/>
    <w:tmpl w:val="B6962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E42E5"/>
    <w:multiLevelType w:val="hybridMultilevel"/>
    <w:tmpl w:val="5282C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56323"/>
    <w:multiLevelType w:val="hybridMultilevel"/>
    <w:tmpl w:val="202472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75448"/>
    <w:multiLevelType w:val="hybridMultilevel"/>
    <w:tmpl w:val="BEDA4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306D0"/>
    <w:multiLevelType w:val="hybridMultilevel"/>
    <w:tmpl w:val="0C7E7924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0">
    <w:nsid w:val="28F62323"/>
    <w:multiLevelType w:val="hybridMultilevel"/>
    <w:tmpl w:val="646CD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B526C"/>
    <w:multiLevelType w:val="hybridMultilevel"/>
    <w:tmpl w:val="ACD857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C8C2D7C"/>
    <w:multiLevelType w:val="hybridMultilevel"/>
    <w:tmpl w:val="7172A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009FC"/>
    <w:multiLevelType w:val="hybridMultilevel"/>
    <w:tmpl w:val="5770C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63F08"/>
    <w:multiLevelType w:val="hybridMultilevel"/>
    <w:tmpl w:val="EDB4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05C37"/>
    <w:multiLevelType w:val="hybridMultilevel"/>
    <w:tmpl w:val="D0107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B60E66"/>
    <w:multiLevelType w:val="hybridMultilevel"/>
    <w:tmpl w:val="076E75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221152"/>
    <w:multiLevelType w:val="hybridMultilevel"/>
    <w:tmpl w:val="2FFC2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822B71"/>
    <w:multiLevelType w:val="hybridMultilevel"/>
    <w:tmpl w:val="97309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466E6"/>
    <w:multiLevelType w:val="hybridMultilevel"/>
    <w:tmpl w:val="967CB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E7048"/>
    <w:multiLevelType w:val="hybridMultilevel"/>
    <w:tmpl w:val="78F0F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E464A"/>
    <w:multiLevelType w:val="hybridMultilevel"/>
    <w:tmpl w:val="7A9AF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437B47"/>
    <w:multiLevelType w:val="hybridMultilevel"/>
    <w:tmpl w:val="385EF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7521F"/>
    <w:multiLevelType w:val="hybridMultilevel"/>
    <w:tmpl w:val="6D8C3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77E85"/>
    <w:multiLevelType w:val="hybridMultilevel"/>
    <w:tmpl w:val="44FE2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2270D7"/>
    <w:multiLevelType w:val="hybridMultilevel"/>
    <w:tmpl w:val="F10AA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6A3BCB"/>
    <w:multiLevelType w:val="hybridMultilevel"/>
    <w:tmpl w:val="41444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7A6CFA"/>
    <w:multiLevelType w:val="hybridMultilevel"/>
    <w:tmpl w:val="F904C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6825B5"/>
    <w:multiLevelType w:val="hybridMultilevel"/>
    <w:tmpl w:val="AD120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8B7CAD"/>
    <w:multiLevelType w:val="hybridMultilevel"/>
    <w:tmpl w:val="ABAA0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AB2052"/>
    <w:multiLevelType w:val="hybridMultilevel"/>
    <w:tmpl w:val="5422F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3D0F37"/>
    <w:multiLevelType w:val="hybridMultilevel"/>
    <w:tmpl w:val="BD2E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BE2E70"/>
    <w:multiLevelType w:val="hybridMultilevel"/>
    <w:tmpl w:val="0AF6F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006F94"/>
    <w:multiLevelType w:val="hybridMultilevel"/>
    <w:tmpl w:val="5FAE26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5262FB4"/>
    <w:multiLevelType w:val="hybridMultilevel"/>
    <w:tmpl w:val="AC54C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E340D1"/>
    <w:multiLevelType w:val="hybridMultilevel"/>
    <w:tmpl w:val="68CCD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626255"/>
    <w:multiLevelType w:val="hybridMultilevel"/>
    <w:tmpl w:val="C7C0C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7F314D"/>
    <w:multiLevelType w:val="hybridMultilevel"/>
    <w:tmpl w:val="2FF4F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B66893"/>
    <w:multiLevelType w:val="hybridMultilevel"/>
    <w:tmpl w:val="18389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A90AD2"/>
    <w:multiLevelType w:val="hybridMultilevel"/>
    <w:tmpl w:val="0EEA6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705265"/>
    <w:multiLevelType w:val="hybridMultilevel"/>
    <w:tmpl w:val="8B049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4"/>
  </w:num>
  <w:num w:numId="5">
    <w:abstractNumId w:val="19"/>
  </w:num>
  <w:num w:numId="6">
    <w:abstractNumId w:val="26"/>
  </w:num>
  <w:num w:numId="7">
    <w:abstractNumId w:val="28"/>
  </w:num>
  <w:num w:numId="8">
    <w:abstractNumId w:val="20"/>
  </w:num>
  <w:num w:numId="9">
    <w:abstractNumId w:val="1"/>
  </w:num>
  <w:num w:numId="10">
    <w:abstractNumId w:val="40"/>
  </w:num>
  <w:num w:numId="11">
    <w:abstractNumId w:val="39"/>
  </w:num>
  <w:num w:numId="12">
    <w:abstractNumId w:val="22"/>
  </w:num>
  <w:num w:numId="13">
    <w:abstractNumId w:val="13"/>
  </w:num>
  <w:num w:numId="14">
    <w:abstractNumId w:val="15"/>
  </w:num>
  <w:num w:numId="15">
    <w:abstractNumId w:val="11"/>
  </w:num>
  <w:num w:numId="16">
    <w:abstractNumId w:val="4"/>
  </w:num>
  <w:num w:numId="17">
    <w:abstractNumId w:val="24"/>
  </w:num>
  <w:num w:numId="18">
    <w:abstractNumId w:val="25"/>
  </w:num>
  <w:num w:numId="19">
    <w:abstractNumId w:val="23"/>
  </w:num>
  <w:num w:numId="20">
    <w:abstractNumId w:val="16"/>
  </w:num>
  <w:num w:numId="21">
    <w:abstractNumId w:val="35"/>
  </w:num>
  <w:num w:numId="22">
    <w:abstractNumId w:val="8"/>
  </w:num>
  <w:num w:numId="23">
    <w:abstractNumId w:val="36"/>
  </w:num>
  <w:num w:numId="24">
    <w:abstractNumId w:val="10"/>
  </w:num>
  <w:num w:numId="25">
    <w:abstractNumId w:val="5"/>
  </w:num>
  <w:num w:numId="26">
    <w:abstractNumId w:val="33"/>
  </w:num>
  <w:num w:numId="27">
    <w:abstractNumId w:val="34"/>
  </w:num>
  <w:num w:numId="28">
    <w:abstractNumId w:val="32"/>
  </w:num>
  <w:num w:numId="29">
    <w:abstractNumId w:val="2"/>
  </w:num>
  <w:num w:numId="30">
    <w:abstractNumId w:val="27"/>
  </w:num>
  <w:num w:numId="31">
    <w:abstractNumId w:val="7"/>
  </w:num>
  <w:num w:numId="32">
    <w:abstractNumId w:val="17"/>
  </w:num>
  <w:num w:numId="33">
    <w:abstractNumId w:val="21"/>
  </w:num>
  <w:num w:numId="34">
    <w:abstractNumId w:val="3"/>
  </w:num>
  <w:num w:numId="35">
    <w:abstractNumId w:val="37"/>
  </w:num>
  <w:num w:numId="36">
    <w:abstractNumId w:val="18"/>
  </w:num>
  <w:num w:numId="37">
    <w:abstractNumId w:val="2"/>
  </w:num>
  <w:num w:numId="38">
    <w:abstractNumId w:val="30"/>
  </w:num>
  <w:num w:numId="39">
    <w:abstractNumId w:val="0"/>
  </w:num>
  <w:num w:numId="40">
    <w:abstractNumId w:val="29"/>
  </w:num>
  <w:num w:numId="41">
    <w:abstractNumId w:val="38"/>
  </w:num>
  <w:num w:numId="42">
    <w:abstractNumId w:val="3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A9"/>
    <w:rsid w:val="00022943"/>
    <w:rsid w:val="000551E0"/>
    <w:rsid w:val="000668AF"/>
    <w:rsid w:val="000947AD"/>
    <w:rsid w:val="000C0E76"/>
    <w:rsid w:val="00107C0F"/>
    <w:rsid w:val="00127520"/>
    <w:rsid w:val="00127829"/>
    <w:rsid w:val="001468ED"/>
    <w:rsid w:val="00181327"/>
    <w:rsid w:val="001A22D3"/>
    <w:rsid w:val="001B2627"/>
    <w:rsid w:val="001F72CC"/>
    <w:rsid w:val="00213416"/>
    <w:rsid w:val="0021595A"/>
    <w:rsid w:val="00252C7C"/>
    <w:rsid w:val="00254AA0"/>
    <w:rsid w:val="002723FC"/>
    <w:rsid w:val="00294517"/>
    <w:rsid w:val="002F0E1E"/>
    <w:rsid w:val="0030315C"/>
    <w:rsid w:val="00343DB3"/>
    <w:rsid w:val="00381168"/>
    <w:rsid w:val="003C7352"/>
    <w:rsid w:val="003E5B76"/>
    <w:rsid w:val="00410714"/>
    <w:rsid w:val="00433FFA"/>
    <w:rsid w:val="00443778"/>
    <w:rsid w:val="004664E7"/>
    <w:rsid w:val="004B2F07"/>
    <w:rsid w:val="004E4386"/>
    <w:rsid w:val="004E5E0F"/>
    <w:rsid w:val="004F64FC"/>
    <w:rsid w:val="00505F95"/>
    <w:rsid w:val="0052254F"/>
    <w:rsid w:val="00523577"/>
    <w:rsid w:val="00531511"/>
    <w:rsid w:val="00533A88"/>
    <w:rsid w:val="00563792"/>
    <w:rsid w:val="00567416"/>
    <w:rsid w:val="0058618A"/>
    <w:rsid w:val="00626105"/>
    <w:rsid w:val="00650DEE"/>
    <w:rsid w:val="0066362D"/>
    <w:rsid w:val="006E2198"/>
    <w:rsid w:val="006E53FE"/>
    <w:rsid w:val="006F54BC"/>
    <w:rsid w:val="007A0388"/>
    <w:rsid w:val="007A0B17"/>
    <w:rsid w:val="007A1343"/>
    <w:rsid w:val="007C5635"/>
    <w:rsid w:val="0080136A"/>
    <w:rsid w:val="00805E2C"/>
    <w:rsid w:val="00816E86"/>
    <w:rsid w:val="00837CB0"/>
    <w:rsid w:val="00844CCD"/>
    <w:rsid w:val="008515A6"/>
    <w:rsid w:val="00854B70"/>
    <w:rsid w:val="0085585F"/>
    <w:rsid w:val="00886BA0"/>
    <w:rsid w:val="00896E8B"/>
    <w:rsid w:val="008D2503"/>
    <w:rsid w:val="008E3883"/>
    <w:rsid w:val="008E4930"/>
    <w:rsid w:val="008F174D"/>
    <w:rsid w:val="009138E4"/>
    <w:rsid w:val="0092636D"/>
    <w:rsid w:val="00941F9C"/>
    <w:rsid w:val="00961306"/>
    <w:rsid w:val="00975814"/>
    <w:rsid w:val="0099083E"/>
    <w:rsid w:val="009F0489"/>
    <w:rsid w:val="00A628C0"/>
    <w:rsid w:val="00A776BB"/>
    <w:rsid w:val="00A869D1"/>
    <w:rsid w:val="00A90173"/>
    <w:rsid w:val="00AA74E5"/>
    <w:rsid w:val="00AB25C5"/>
    <w:rsid w:val="00AF0A75"/>
    <w:rsid w:val="00B32907"/>
    <w:rsid w:val="00B5251F"/>
    <w:rsid w:val="00BA5013"/>
    <w:rsid w:val="00BB5C8F"/>
    <w:rsid w:val="00BC3FA9"/>
    <w:rsid w:val="00BF2792"/>
    <w:rsid w:val="00C35A1F"/>
    <w:rsid w:val="00C503E1"/>
    <w:rsid w:val="00CA4184"/>
    <w:rsid w:val="00CD237F"/>
    <w:rsid w:val="00CF28B7"/>
    <w:rsid w:val="00D11916"/>
    <w:rsid w:val="00D15532"/>
    <w:rsid w:val="00D3402F"/>
    <w:rsid w:val="00D90724"/>
    <w:rsid w:val="00DB237C"/>
    <w:rsid w:val="00DC0FB4"/>
    <w:rsid w:val="00DD7D37"/>
    <w:rsid w:val="00DE67FA"/>
    <w:rsid w:val="00E30DF6"/>
    <w:rsid w:val="00E34BAB"/>
    <w:rsid w:val="00E3712E"/>
    <w:rsid w:val="00E638D7"/>
    <w:rsid w:val="00F15C1C"/>
    <w:rsid w:val="00F246CF"/>
    <w:rsid w:val="00F47103"/>
    <w:rsid w:val="00F87890"/>
    <w:rsid w:val="00F960BA"/>
    <w:rsid w:val="00FA0A20"/>
    <w:rsid w:val="00FB19C6"/>
    <w:rsid w:val="00FB3DF4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92"/>
  </w:style>
  <w:style w:type="paragraph" w:styleId="2">
    <w:name w:val="heading 2"/>
    <w:basedOn w:val="a"/>
    <w:link w:val="20"/>
    <w:uiPriority w:val="9"/>
    <w:semiHidden/>
    <w:unhideWhenUsed/>
    <w:qFormat/>
    <w:rsid w:val="00BC3F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BC3F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C3F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3F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C3FA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C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C3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3FA9"/>
  </w:style>
  <w:style w:type="character" w:customStyle="1" w:styleId="a7">
    <w:name w:val="Нижний колонтитул Знак"/>
    <w:basedOn w:val="a0"/>
    <w:link w:val="a8"/>
    <w:uiPriority w:val="99"/>
    <w:rsid w:val="00BC3FA9"/>
  </w:style>
  <w:style w:type="paragraph" w:styleId="a8">
    <w:name w:val="footer"/>
    <w:basedOn w:val="a"/>
    <w:link w:val="a7"/>
    <w:uiPriority w:val="99"/>
    <w:unhideWhenUsed/>
    <w:rsid w:val="00BC3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Текст выноски Знак"/>
    <w:basedOn w:val="a0"/>
    <w:link w:val="aa"/>
    <w:uiPriority w:val="99"/>
    <w:semiHidden/>
    <w:rsid w:val="00BC3FA9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BC3FA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C3FA9"/>
    <w:pPr>
      <w:ind w:left="720"/>
      <w:contextualSpacing/>
    </w:pPr>
  </w:style>
  <w:style w:type="paragraph" w:customStyle="1" w:styleId="c1">
    <w:name w:val="c1"/>
    <w:basedOn w:val="a"/>
    <w:uiPriority w:val="99"/>
    <w:rsid w:val="00BC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BC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BC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BC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C3FA9"/>
  </w:style>
  <w:style w:type="character" w:customStyle="1" w:styleId="c0">
    <w:name w:val="c0"/>
    <w:basedOn w:val="a0"/>
    <w:rsid w:val="00BC3FA9"/>
  </w:style>
  <w:style w:type="character" w:customStyle="1" w:styleId="c13">
    <w:name w:val="c13"/>
    <w:basedOn w:val="a0"/>
    <w:rsid w:val="00BC3FA9"/>
  </w:style>
  <w:style w:type="character" w:customStyle="1" w:styleId="c5">
    <w:name w:val="c5"/>
    <w:basedOn w:val="a0"/>
    <w:rsid w:val="00BC3FA9"/>
  </w:style>
  <w:style w:type="character" w:customStyle="1" w:styleId="c17">
    <w:name w:val="c17"/>
    <w:basedOn w:val="a0"/>
    <w:rsid w:val="00BC3FA9"/>
  </w:style>
  <w:style w:type="character" w:customStyle="1" w:styleId="c15">
    <w:name w:val="c15"/>
    <w:basedOn w:val="a0"/>
    <w:rsid w:val="00BC3FA9"/>
  </w:style>
  <w:style w:type="character" w:customStyle="1" w:styleId="c12">
    <w:name w:val="c12"/>
    <w:basedOn w:val="a0"/>
    <w:rsid w:val="00BC3FA9"/>
  </w:style>
  <w:style w:type="character" w:customStyle="1" w:styleId="c7">
    <w:name w:val="c7"/>
    <w:basedOn w:val="a0"/>
    <w:rsid w:val="00BC3FA9"/>
  </w:style>
  <w:style w:type="table" w:styleId="ac">
    <w:name w:val="Table Grid"/>
    <w:basedOn w:val="a1"/>
    <w:uiPriority w:val="39"/>
    <w:rsid w:val="00BC3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2752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127520"/>
    <w:pPr>
      <w:spacing w:after="120"/>
    </w:pPr>
  </w:style>
  <w:style w:type="character" w:customStyle="1" w:styleId="StrongEmphasis">
    <w:name w:val="Strong Emphasis"/>
    <w:rsid w:val="001275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92"/>
  </w:style>
  <w:style w:type="paragraph" w:styleId="2">
    <w:name w:val="heading 2"/>
    <w:basedOn w:val="a"/>
    <w:link w:val="20"/>
    <w:uiPriority w:val="9"/>
    <w:semiHidden/>
    <w:unhideWhenUsed/>
    <w:qFormat/>
    <w:rsid w:val="00BC3F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BC3F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C3F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3F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C3FA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C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C3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3FA9"/>
  </w:style>
  <w:style w:type="character" w:customStyle="1" w:styleId="a7">
    <w:name w:val="Нижний колонтитул Знак"/>
    <w:basedOn w:val="a0"/>
    <w:link w:val="a8"/>
    <w:uiPriority w:val="99"/>
    <w:rsid w:val="00BC3FA9"/>
  </w:style>
  <w:style w:type="paragraph" w:styleId="a8">
    <w:name w:val="footer"/>
    <w:basedOn w:val="a"/>
    <w:link w:val="a7"/>
    <w:uiPriority w:val="99"/>
    <w:unhideWhenUsed/>
    <w:rsid w:val="00BC3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Текст выноски Знак"/>
    <w:basedOn w:val="a0"/>
    <w:link w:val="aa"/>
    <w:uiPriority w:val="99"/>
    <w:semiHidden/>
    <w:rsid w:val="00BC3FA9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BC3FA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C3FA9"/>
    <w:pPr>
      <w:ind w:left="720"/>
      <w:contextualSpacing/>
    </w:pPr>
  </w:style>
  <w:style w:type="paragraph" w:customStyle="1" w:styleId="c1">
    <w:name w:val="c1"/>
    <w:basedOn w:val="a"/>
    <w:uiPriority w:val="99"/>
    <w:rsid w:val="00BC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BC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BC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BC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C3FA9"/>
  </w:style>
  <w:style w:type="character" w:customStyle="1" w:styleId="c0">
    <w:name w:val="c0"/>
    <w:basedOn w:val="a0"/>
    <w:rsid w:val="00BC3FA9"/>
  </w:style>
  <w:style w:type="character" w:customStyle="1" w:styleId="c13">
    <w:name w:val="c13"/>
    <w:basedOn w:val="a0"/>
    <w:rsid w:val="00BC3FA9"/>
  </w:style>
  <w:style w:type="character" w:customStyle="1" w:styleId="c5">
    <w:name w:val="c5"/>
    <w:basedOn w:val="a0"/>
    <w:rsid w:val="00BC3FA9"/>
  </w:style>
  <w:style w:type="character" w:customStyle="1" w:styleId="c17">
    <w:name w:val="c17"/>
    <w:basedOn w:val="a0"/>
    <w:rsid w:val="00BC3FA9"/>
  </w:style>
  <w:style w:type="character" w:customStyle="1" w:styleId="c15">
    <w:name w:val="c15"/>
    <w:basedOn w:val="a0"/>
    <w:rsid w:val="00BC3FA9"/>
  </w:style>
  <w:style w:type="character" w:customStyle="1" w:styleId="c12">
    <w:name w:val="c12"/>
    <w:basedOn w:val="a0"/>
    <w:rsid w:val="00BC3FA9"/>
  </w:style>
  <w:style w:type="character" w:customStyle="1" w:styleId="c7">
    <w:name w:val="c7"/>
    <w:basedOn w:val="a0"/>
    <w:rsid w:val="00BC3FA9"/>
  </w:style>
  <w:style w:type="table" w:styleId="ac">
    <w:name w:val="Table Grid"/>
    <w:basedOn w:val="a1"/>
    <w:uiPriority w:val="39"/>
    <w:rsid w:val="00BC3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2752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127520"/>
    <w:pPr>
      <w:spacing w:after="120"/>
    </w:pPr>
  </w:style>
  <w:style w:type="character" w:customStyle="1" w:styleId="StrongEmphasis">
    <w:name w:val="Strong Emphasis"/>
    <w:rsid w:val="001275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fgosreest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3773C-61E1-48A4-B5EF-A788ACEDB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41</Pages>
  <Words>8923</Words>
  <Characters>50867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11</cp:revision>
  <cp:lastPrinted>2021-08-10T09:42:00Z</cp:lastPrinted>
  <dcterms:created xsi:type="dcterms:W3CDTF">2021-08-05T11:24:00Z</dcterms:created>
  <dcterms:modified xsi:type="dcterms:W3CDTF">2021-10-21T15:14:00Z</dcterms:modified>
</cp:coreProperties>
</file>